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733" w:rsidRDefault="00133733" w:rsidP="00814D34">
      <w:pPr>
        <w:widowControl w:val="0"/>
        <w:autoSpaceDE w:val="0"/>
        <w:autoSpaceDN w:val="0"/>
        <w:adjustRightInd w:val="0"/>
        <w:jc w:val="both"/>
        <w:rPr>
          <w:rFonts w:ascii="Times New Roman CYR" w:hAnsi="Times New Roman CYR" w:cs="Times New Roman CYR"/>
        </w:rPr>
      </w:pPr>
    </w:p>
    <w:p w:rsidR="003A2C05" w:rsidRPr="003A2C05" w:rsidRDefault="003A2C05" w:rsidP="00814D34">
      <w:pPr>
        <w:widowControl w:val="0"/>
        <w:autoSpaceDE w:val="0"/>
        <w:autoSpaceDN w:val="0"/>
        <w:adjustRightInd w:val="0"/>
        <w:jc w:val="both"/>
        <w:rPr>
          <w:rFonts w:ascii="Times New Roman CYR" w:hAnsi="Times New Roman CYR" w:cs="Times New Roman CYR"/>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4D303E" w:rsidRPr="0070553F"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w:t>
      </w:r>
      <w:r w:rsidR="00085887">
        <w:rPr>
          <w:rFonts w:ascii="Times New Roman CYR" w:hAnsi="Times New Roman CYR" w:cs="Times New Roman CYR"/>
          <w:b/>
          <w:bCs/>
        </w:rPr>
        <w:t xml:space="preserve">унаєвецької </w:t>
      </w:r>
      <w:r w:rsidR="00F04F9C">
        <w:rPr>
          <w:rFonts w:ascii="Times New Roman CYR" w:hAnsi="Times New Roman CYR" w:cs="Times New Roman CYR"/>
          <w:b/>
          <w:bCs/>
        </w:rPr>
        <w:t>територіальної громади</w:t>
      </w:r>
      <w:r w:rsidR="00947D15">
        <w:rPr>
          <w:rFonts w:ascii="Times New Roman CYR" w:hAnsi="Times New Roman CYR" w:cs="Times New Roman CYR"/>
          <w:b/>
          <w:bCs/>
        </w:rPr>
        <w:t xml:space="preserve"> </w:t>
      </w:r>
      <w:r w:rsidR="00085887">
        <w:rPr>
          <w:rFonts w:ascii="Times New Roman CYR" w:hAnsi="Times New Roman CYR" w:cs="Times New Roman CYR"/>
          <w:b/>
          <w:bCs/>
        </w:rPr>
        <w:t xml:space="preserve"> за 2021</w:t>
      </w:r>
      <w:r w:rsidRPr="0070553F">
        <w:rPr>
          <w:rFonts w:ascii="Times New Roman CYR" w:hAnsi="Times New Roman CYR" w:cs="Times New Roman CYR"/>
          <w:b/>
          <w:bCs/>
        </w:rPr>
        <w:t xml:space="preserve"> рік.</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u w:val="single"/>
        </w:rPr>
      </w:pPr>
      <w:r w:rsidRPr="0070553F">
        <w:rPr>
          <w:rFonts w:ascii="Times New Roman CYR" w:hAnsi="Times New Roman CYR" w:cs="Times New Roman CYR"/>
          <w:b/>
          <w:bCs/>
          <w:u w:val="single"/>
        </w:rPr>
        <w:t>І. Загальна характеристика  виконання  бюджету</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3A2C05" w:rsidRDefault="003A2C05" w:rsidP="00F87676">
      <w:pPr>
        <w:pStyle w:val="a5"/>
        <w:spacing w:line="240" w:lineRule="auto"/>
        <w:ind w:firstLine="567"/>
        <w:contextualSpacing/>
        <w:jc w:val="both"/>
        <w:rPr>
          <w:szCs w:val="28"/>
          <w:lang w:val="uk-UA"/>
        </w:rPr>
      </w:pPr>
      <w:r w:rsidRPr="003A2C05">
        <w:rPr>
          <w:szCs w:val="28"/>
          <w:lang w:val="uk-UA"/>
        </w:rPr>
        <w:t xml:space="preserve">Міський бюджет на 2021 рік затверджений рішенням </w:t>
      </w:r>
      <w:r w:rsidR="004D303E" w:rsidRPr="003A2C05">
        <w:rPr>
          <w:szCs w:val="28"/>
          <w:lang w:val="uk-UA"/>
        </w:rPr>
        <w:t xml:space="preserve">3 (позачергової) сесії міської ради від </w:t>
      </w:r>
      <w:r w:rsidRPr="003A2C05">
        <w:rPr>
          <w:szCs w:val="28"/>
          <w:lang w:val="uk-UA"/>
        </w:rPr>
        <w:t>22.12.2020р</w:t>
      </w:r>
      <w:r w:rsidR="004D303E" w:rsidRPr="003A2C05">
        <w:rPr>
          <w:szCs w:val="28"/>
          <w:lang w:val="uk-UA"/>
        </w:rPr>
        <w:t xml:space="preserve">. № </w:t>
      </w:r>
      <w:r w:rsidRPr="003A2C05">
        <w:rPr>
          <w:szCs w:val="28"/>
          <w:lang w:val="uk-UA"/>
        </w:rPr>
        <w:t>9-3/2020</w:t>
      </w:r>
      <w:r w:rsidR="004D303E" w:rsidRPr="003A2C05">
        <w:rPr>
          <w:szCs w:val="28"/>
          <w:lang w:val="uk-UA"/>
        </w:rPr>
        <w:t xml:space="preserve">, згідно якого доходи та видатки міського бюджету визначені в сумі </w:t>
      </w:r>
      <w:r w:rsidRPr="003A2C05">
        <w:rPr>
          <w:szCs w:val="28"/>
          <w:lang w:val="uk-UA"/>
        </w:rPr>
        <w:t xml:space="preserve">        267 780,8</w:t>
      </w:r>
      <w:r w:rsidR="004D303E" w:rsidRPr="003A2C05">
        <w:rPr>
          <w:szCs w:val="28"/>
          <w:lang w:val="uk-UA"/>
        </w:rPr>
        <w:t xml:space="preserve"> </w:t>
      </w:r>
      <w:proofErr w:type="spellStart"/>
      <w:r w:rsidR="004D303E" w:rsidRPr="003A2C05">
        <w:rPr>
          <w:szCs w:val="28"/>
          <w:lang w:val="uk-UA"/>
        </w:rPr>
        <w:t>тис.грн</w:t>
      </w:r>
      <w:proofErr w:type="spellEnd"/>
      <w:r w:rsidR="004D303E" w:rsidRPr="003A2C05">
        <w:rPr>
          <w:szCs w:val="28"/>
          <w:lang w:val="uk-UA"/>
        </w:rPr>
        <w:t xml:space="preserve">. в тому числі загальний фонд -  </w:t>
      </w:r>
      <w:r w:rsidRPr="003A2C05">
        <w:rPr>
          <w:szCs w:val="28"/>
          <w:lang w:val="uk-UA"/>
        </w:rPr>
        <w:t>262 583,4</w:t>
      </w:r>
      <w:r w:rsidR="004D303E" w:rsidRPr="003A2C05">
        <w:rPr>
          <w:szCs w:val="28"/>
          <w:lang w:val="uk-UA"/>
        </w:rPr>
        <w:t xml:space="preserve"> </w:t>
      </w:r>
      <w:proofErr w:type="spellStart"/>
      <w:r w:rsidR="004D303E" w:rsidRPr="003A2C05">
        <w:rPr>
          <w:szCs w:val="28"/>
          <w:lang w:val="uk-UA"/>
        </w:rPr>
        <w:t>тис.грн</w:t>
      </w:r>
      <w:proofErr w:type="spellEnd"/>
      <w:r w:rsidR="004D303E" w:rsidRPr="003A2C05">
        <w:rPr>
          <w:szCs w:val="28"/>
          <w:lang w:val="uk-UA"/>
        </w:rPr>
        <w:t xml:space="preserve">., спеціальний фонд -   </w:t>
      </w:r>
      <w:r w:rsidRPr="003A2C05">
        <w:rPr>
          <w:szCs w:val="28"/>
          <w:lang w:val="uk-UA"/>
        </w:rPr>
        <w:t>5 197,4</w:t>
      </w:r>
      <w:r w:rsidR="004D303E" w:rsidRPr="003A2C05">
        <w:rPr>
          <w:szCs w:val="28"/>
          <w:lang w:val="uk-UA"/>
        </w:rPr>
        <w:t xml:space="preserve"> </w:t>
      </w:r>
      <w:proofErr w:type="spellStart"/>
      <w:r w:rsidR="004D303E" w:rsidRPr="003A2C05">
        <w:rPr>
          <w:szCs w:val="28"/>
          <w:lang w:val="uk-UA"/>
        </w:rPr>
        <w:t>тис.грн</w:t>
      </w:r>
      <w:proofErr w:type="spellEnd"/>
      <w:r w:rsidR="004D303E" w:rsidRPr="003A2C05">
        <w:rPr>
          <w:szCs w:val="28"/>
          <w:lang w:val="uk-UA"/>
        </w:rPr>
        <w:t xml:space="preserve">.  </w:t>
      </w:r>
    </w:p>
    <w:p w:rsidR="004D303E" w:rsidRPr="003A2C05" w:rsidRDefault="004D303E" w:rsidP="00A504B7">
      <w:pPr>
        <w:pStyle w:val="a5"/>
        <w:spacing w:line="276" w:lineRule="auto"/>
        <w:ind w:firstLine="708"/>
        <w:contextualSpacing/>
        <w:jc w:val="both"/>
        <w:rPr>
          <w:szCs w:val="28"/>
          <w:lang w:val="uk-UA"/>
        </w:rPr>
      </w:pPr>
    </w:p>
    <w:p w:rsidR="004D303E" w:rsidRPr="00D227BF" w:rsidRDefault="004D303E" w:rsidP="00E6214A">
      <w:pPr>
        <w:widowControl w:val="0"/>
        <w:tabs>
          <w:tab w:val="left" w:pos="345"/>
          <w:tab w:val="left" w:pos="1350"/>
          <w:tab w:val="right" w:pos="8267"/>
          <w:tab w:val="right" w:pos="9404"/>
          <w:tab w:val="right" w:pos="10710"/>
        </w:tabs>
        <w:autoSpaceDE w:val="0"/>
        <w:autoSpaceDN w:val="0"/>
        <w:adjustRightInd w:val="0"/>
        <w:spacing w:before="18"/>
        <w:ind w:firstLine="709"/>
        <w:jc w:val="both"/>
      </w:pPr>
      <w:r w:rsidRPr="00D227BF">
        <w:t xml:space="preserve">Доходи міського бюджету протягом року збільшені  на  </w:t>
      </w:r>
      <w:r w:rsidR="00D227BF" w:rsidRPr="00D227BF">
        <w:t>21 679,</w:t>
      </w:r>
      <w:r w:rsidR="0050316F">
        <w:t>1</w:t>
      </w:r>
      <w:r w:rsidRPr="00D227BF">
        <w:t xml:space="preserve"> </w:t>
      </w:r>
      <w:proofErr w:type="spellStart"/>
      <w:r w:rsidRPr="00D227BF">
        <w:t>тис.грн</w:t>
      </w:r>
      <w:proofErr w:type="spellEnd"/>
      <w:r w:rsidRPr="00D227BF">
        <w:t>., в тому числі:</w:t>
      </w:r>
    </w:p>
    <w:p w:rsidR="004D303E" w:rsidRPr="00D227BF" w:rsidRDefault="004D303E" w:rsidP="00A83E01">
      <w:pPr>
        <w:widowControl w:val="0"/>
        <w:numPr>
          <w:ilvl w:val="0"/>
          <w:numId w:val="17"/>
        </w:numPr>
        <w:tabs>
          <w:tab w:val="left" w:pos="284"/>
          <w:tab w:val="right" w:pos="8267"/>
          <w:tab w:val="right" w:pos="9404"/>
          <w:tab w:val="right" w:pos="10710"/>
        </w:tabs>
        <w:autoSpaceDE w:val="0"/>
        <w:autoSpaceDN w:val="0"/>
        <w:adjustRightInd w:val="0"/>
        <w:spacing w:before="18"/>
        <w:ind w:left="284" w:hanging="284"/>
        <w:jc w:val="both"/>
        <w:rPr>
          <w:bCs/>
        </w:rPr>
      </w:pPr>
      <w:r w:rsidRPr="00D227BF">
        <w:rPr>
          <w:bCs/>
        </w:rPr>
        <w:t xml:space="preserve">за рахунок перевиконання власних доходів відповідно до статті 78 Бюджетного кодексу України  - </w:t>
      </w:r>
      <w:r w:rsidR="00D227BF" w:rsidRPr="00D227BF">
        <w:rPr>
          <w:bCs/>
        </w:rPr>
        <w:t>11 773,5</w:t>
      </w:r>
      <w:r w:rsidRPr="00D227BF">
        <w:rPr>
          <w:bCs/>
        </w:rPr>
        <w:t xml:space="preserve"> </w:t>
      </w:r>
      <w:proofErr w:type="spellStart"/>
      <w:r w:rsidRPr="00D227BF">
        <w:rPr>
          <w:bCs/>
        </w:rPr>
        <w:t>тис.грн</w:t>
      </w:r>
      <w:proofErr w:type="spellEnd"/>
      <w:r w:rsidRPr="00D227BF">
        <w:rPr>
          <w:bCs/>
        </w:rPr>
        <w:t xml:space="preserve">., з них  доходи загального фонду – </w:t>
      </w:r>
      <w:r w:rsidR="001561AF" w:rsidRPr="00D227BF">
        <w:rPr>
          <w:bCs/>
        </w:rPr>
        <w:t>9 912,0</w:t>
      </w:r>
      <w:r w:rsidRPr="00D227BF">
        <w:rPr>
          <w:bCs/>
        </w:rPr>
        <w:t xml:space="preserve"> </w:t>
      </w:r>
      <w:proofErr w:type="spellStart"/>
      <w:r w:rsidRPr="00D227BF">
        <w:rPr>
          <w:bCs/>
        </w:rPr>
        <w:t>тис.грн</w:t>
      </w:r>
      <w:proofErr w:type="spellEnd"/>
      <w:r w:rsidRPr="00D227BF">
        <w:rPr>
          <w:bCs/>
        </w:rPr>
        <w:t xml:space="preserve">., спеціального фонду – </w:t>
      </w:r>
      <w:r w:rsidR="00D227BF" w:rsidRPr="00D227BF">
        <w:rPr>
          <w:bCs/>
        </w:rPr>
        <w:t>1 861,5</w:t>
      </w:r>
      <w:r w:rsidRPr="00D227BF">
        <w:rPr>
          <w:bCs/>
        </w:rPr>
        <w:t xml:space="preserve"> </w:t>
      </w:r>
      <w:proofErr w:type="spellStart"/>
      <w:r w:rsidRPr="00D227BF">
        <w:rPr>
          <w:bCs/>
        </w:rPr>
        <w:t>тис.грн</w:t>
      </w:r>
      <w:proofErr w:type="spellEnd"/>
      <w:r w:rsidRPr="00D227BF">
        <w:rPr>
          <w:bCs/>
        </w:rPr>
        <w:t>.;</w:t>
      </w:r>
    </w:p>
    <w:p w:rsidR="00D92C1F" w:rsidRPr="00D227BF" w:rsidRDefault="00470AF9" w:rsidP="00470AF9">
      <w:pPr>
        <w:widowControl w:val="0"/>
        <w:numPr>
          <w:ilvl w:val="0"/>
          <w:numId w:val="17"/>
        </w:numPr>
        <w:tabs>
          <w:tab w:val="left" w:pos="284"/>
          <w:tab w:val="right" w:pos="8267"/>
          <w:tab w:val="right" w:pos="9404"/>
          <w:tab w:val="right" w:pos="10710"/>
        </w:tabs>
        <w:autoSpaceDE w:val="0"/>
        <w:autoSpaceDN w:val="0"/>
        <w:adjustRightInd w:val="0"/>
        <w:spacing w:before="18"/>
        <w:ind w:left="284" w:hanging="284"/>
        <w:jc w:val="both"/>
        <w:rPr>
          <w:bCs/>
        </w:rPr>
      </w:pPr>
      <w:r w:rsidRPr="00D227BF">
        <w:rPr>
          <w:bCs/>
        </w:rPr>
        <w:t>н</w:t>
      </w:r>
      <w:r w:rsidR="001561AF" w:rsidRPr="00D227BF">
        <w:rPr>
          <w:bCs/>
        </w:rPr>
        <w:t>а суму отриманих трансфертів –</w:t>
      </w:r>
      <w:r w:rsidR="00D227BF" w:rsidRPr="00D227BF">
        <w:rPr>
          <w:bCs/>
        </w:rPr>
        <w:t xml:space="preserve"> 9 905,</w:t>
      </w:r>
      <w:r w:rsidR="00D227BF">
        <w:rPr>
          <w:bCs/>
        </w:rPr>
        <w:t>6</w:t>
      </w:r>
      <w:r w:rsidR="001561AF" w:rsidRPr="00D227BF">
        <w:rPr>
          <w:bCs/>
        </w:rPr>
        <w:t xml:space="preserve"> </w:t>
      </w:r>
      <w:proofErr w:type="spellStart"/>
      <w:r w:rsidR="001561AF" w:rsidRPr="00D227BF">
        <w:rPr>
          <w:bCs/>
        </w:rPr>
        <w:t>тис.грн</w:t>
      </w:r>
      <w:proofErr w:type="spellEnd"/>
      <w:r w:rsidR="001561AF" w:rsidRPr="00D227BF">
        <w:rPr>
          <w:bCs/>
        </w:rPr>
        <w:t>., в тому числі</w:t>
      </w:r>
      <w:r w:rsidRPr="00D227BF">
        <w:rPr>
          <w:bCs/>
        </w:rPr>
        <w:t>:</w:t>
      </w:r>
      <w:r w:rsidR="001561AF" w:rsidRPr="00D227BF">
        <w:rPr>
          <w:bCs/>
        </w:rPr>
        <w:t xml:space="preserve"> </w:t>
      </w:r>
    </w:p>
    <w:p w:rsidR="004D303E" w:rsidRDefault="001561AF" w:rsidP="0053258E">
      <w:pPr>
        <w:widowControl w:val="0"/>
        <w:tabs>
          <w:tab w:val="left" w:pos="284"/>
          <w:tab w:val="right" w:pos="8267"/>
          <w:tab w:val="right" w:pos="9404"/>
          <w:tab w:val="right" w:pos="10710"/>
        </w:tabs>
        <w:autoSpaceDE w:val="0"/>
        <w:autoSpaceDN w:val="0"/>
        <w:adjustRightInd w:val="0"/>
        <w:spacing w:before="18"/>
        <w:ind w:left="284"/>
        <w:jc w:val="both"/>
        <w:rPr>
          <w:bCs/>
        </w:rPr>
      </w:pPr>
      <w:r w:rsidRPr="00D92C1F">
        <w:rPr>
          <w:bCs/>
          <w:u w:val="single"/>
        </w:rPr>
        <w:t>по загальному фонду</w:t>
      </w:r>
      <w:r w:rsidRPr="00D92C1F">
        <w:rPr>
          <w:bCs/>
        </w:rPr>
        <w:t xml:space="preserve"> – 8 905,</w:t>
      </w:r>
      <w:r w:rsidR="00D227BF">
        <w:rPr>
          <w:bCs/>
        </w:rPr>
        <w:t>6</w:t>
      </w:r>
      <w:r w:rsidRPr="00D92C1F">
        <w:rPr>
          <w:bCs/>
        </w:rPr>
        <w:t xml:space="preserve"> </w:t>
      </w:r>
      <w:proofErr w:type="spellStart"/>
      <w:r w:rsidRPr="00D92C1F">
        <w:rPr>
          <w:bCs/>
        </w:rPr>
        <w:t>тис.грн</w:t>
      </w:r>
      <w:proofErr w:type="spellEnd"/>
      <w:r w:rsidRPr="00D92C1F">
        <w:rPr>
          <w:bCs/>
        </w:rPr>
        <w:t>.</w:t>
      </w:r>
      <w:r w:rsidR="00D92C1F">
        <w:rPr>
          <w:bCs/>
        </w:rPr>
        <w:t xml:space="preserve"> - </w:t>
      </w:r>
      <w:r w:rsidR="0076122D" w:rsidRPr="00D92C1F">
        <w:rPr>
          <w:bCs/>
        </w:rPr>
        <w:t>с</w:t>
      </w:r>
      <w:r w:rsidRPr="00D92C1F">
        <w:rPr>
          <w:bCs/>
        </w:rPr>
        <w:t xml:space="preserve">убвенція з державного бюджету місцевим бюджетам на реалізацію програми </w:t>
      </w:r>
      <w:r w:rsidR="008D7FE7">
        <w:rPr>
          <w:bCs/>
        </w:rPr>
        <w:t>«</w:t>
      </w:r>
      <w:r w:rsidRPr="00D92C1F">
        <w:rPr>
          <w:bCs/>
        </w:rPr>
        <w:t>Спроможна школа для кращих результатів</w:t>
      </w:r>
      <w:r w:rsidR="008D7FE7">
        <w:rPr>
          <w:bCs/>
        </w:rPr>
        <w:t>»</w:t>
      </w:r>
      <w:r w:rsidR="0076122D" w:rsidRPr="00D92C1F">
        <w:rPr>
          <w:bCs/>
        </w:rPr>
        <w:t xml:space="preserve"> - 1200,2 </w:t>
      </w:r>
      <w:proofErr w:type="spellStart"/>
      <w:r w:rsidR="0076122D" w:rsidRPr="00D92C1F">
        <w:rPr>
          <w:bCs/>
        </w:rPr>
        <w:t>тис.грн</w:t>
      </w:r>
      <w:proofErr w:type="spellEnd"/>
      <w:r w:rsidR="0076122D" w:rsidRPr="00D92C1F">
        <w:rPr>
          <w:bCs/>
        </w:rPr>
        <w:t xml:space="preserve">., субвенція з державного бюджету місцевим бюджетам на розвиток мережі центрів надання адміністративних послуг – 572,2 </w:t>
      </w:r>
      <w:proofErr w:type="spellStart"/>
      <w:r w:rsidR="0076122D" w:rsidRPr="00D92C1F">
        <w:rPr>
          <w:bCs/>
        </w:rPr>
        <w:t>тис.грн</w:t>
      </w:r>
      <w:proofErr w:type="spellEnd"/>
      <w:r w:rsidR="0076122D" w:rsidRPr="00D92C1F">
        <w:rPr>
          <w:bCs/>
        </w:rPr>
        <w:t xml:space="preserve">., субвенція з державного бюджету місцевим бюджетам на реалізацію заходів, спрямованих на підвищення доступності широкосмугового доступу до Інтернету в сільській місцевості – 100,0 </w:t>
      </w:r>
      <w:proofErr w:type="spellStart"/>
      <w:r w:rsidR="0076122D" w:rsidRPr="00D92C1F">
        <w:rPr>
          <w:bCs/>
        </w:rPr>
        <w:t>тис.грн</w:t>
      </w:r>
      <w:proofErr w:type="spellEnd"/>
      <w:r w:rsidR="0076122D" w:rsidRPr="00D92C1F">
        <w:rPr>
          <w:bCs/>
        </w:rPr>
        <w:t xml:space="preserve">., 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2 040,5 </w:t>
      </w:r>
      <w:proofErr w:type="spellStart"/>
      <w:r w:rsidR="0076122D" w:rsidRPr="00D92C1F">
        <w:rPr>
          <w:bCs/>
        </w:rPr>
        <w:t>тис.грн</w:t>
      </w:r>
      <w:proofErr w:type="spellEnd"/>
      <w:r w:rsidR="0076122D" w:rsidRPr="00D92C1F">
        <w:rPr>
          <w:bCs/>
        </w:rPr>
        <w:t xml:space="preserve">., </w:t>
      </w:r>
      <w:r w:rsidR="00147CB9" w:rsidRPr="00D92C1F">
        <w:rPr>
          <w:bCs/>
        </w:rPr>
        <w:t xml:space="preserve">дотація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дотації з державного бюджету – 455,9 </w:t>
      </w:r>
      <w:proofErr w:type="spellStart"/>
      <w:r w:rsidR="00147CB9" w:rsidRPr="00D92C1F">
        <w:rPr>
          <w:bCs/>
        </w:rPr>
        <w:t>тис.грн</w:t>
      </w:r>
      <w:proofErr w:type="spellEnd"/>
      <w:r w:rsidR="00147CB9" w:rsidRPr="00D92C1F">
        <w:rPr>
          <w:bCs/>
        </w:rPr>
        <w:t>.</w:t>
      </w:r>
      <w:r w:rsidR="00A20C04" w:rsidRPr="00D92C1F">
        <w:rPr>
          <w:bCs/>
        </w:rPr>
        <w:t>, субвенція з місцевого бюджету на забезпечення якісної, сучасної та доступ</w:t>
      </w:r>
      <w:r w:rsidR="00124631">
        <w:rPr>
          <w:bCs/>
        </w:rPr>
        <w:t>ної загальної середньої освіти "Нова українська школа"</w:t>
      </w:r>
      <w:r w:rsidR="00A20C04" w:rsidRPr="00D92C1F">
        <w:rPr>
          <w:bCs/>
        </w:rPr>
        <w:t xml:space="preserve"> за рахунок відповідної субвенції з державного бюджету – 1 214,6 </w:t>
      </w:r>
      <w:proofErr w:type="spellStart"/>
      <w:r w:rsidR="00A20C04" w:rsidRPr="00D92C1F">
        <w:rPr>
          <w:bCs/>
        </w:rPr>
        <w:t>тис.грн</w:t>
      </w:r>
      <w:proofErr w:type="spellEnd"/>
      <w:r w:rsidR="00A20C04" w:rsidRPr="00D92C1F">
        <w:rPr>
          <w:bCs/>
        </w:rPr>
        <w:t xml:space="preserve">., 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 48,5 </w:t>
      </w:r>
      <w:proofErr w:type="spellStart"/>
      <w:r w:rsidR="00A20C04" w:rsidRPr="00D92C1F">
        <w:rPr>
          <w:bCs/>
        </w:rPr>
        <w:t>тис.грн</w:t>
      </w:r>
      <w:proofErr w:type="spellEnd"/>
      <w:r w:rsidR="00A20C04" w:rsidRPr="00D92C1F">
        <w:rPr>
          <w:bCs/>
        </w:rPr>
        <w:t>., інші субвенції з місцевого бюджету – 2 788,</w:t>
      </w:r>
      <w:r w:rsidR="005D2EEE">
        <w:rPr>
          <w:bCs/>
        </w:rPr>
        <w:t>2</w:t>
      </w:r>
      <w:r w:rsidR="00A20C04" w:rsidRPr="00D92C1F">
        <w:rPr>
          <w:bCs/>
        </w:rPr>
        <w:t xml:space="preserve"> </w:t>
      </w:r>
      <w:proofErr w:type="spellStart"/>
      <w:r w:rsidR="00A20C04" w:rsidRPr="00D92C1F">
        <w:rPr>
          <w:bCs/>
        </w:rPr>
        <w:t>тис.грн</w:t>
      </w:r>
      <w:proofErr w:type="spellEnd"/>
      <w:r w:rsidR="00A20C04" w:rsidRPr="00D92C1F">
        <w:rPr>
          <w:bCs/>
        </w:rPr>
        <w:t xml:space="preserve">., субвенція з місцевого бюджету на здійснення підтримки окремих закладів та заходів у системі охорони здоров`я за рахунок відповідної субвенції з державного бюджету – 485,5 </w:t>
      </w:r>
      <w:proofErr w:type="spellStart"/>
      <w:r w:rsidR="00A20C04" w:rsidRPr="00D92C1F">
        <w:rPr>
          <w:bCs/>
        </w:rPr>
        <w:t>тис.грн</w:t>
      </w:r>
      <w:proofErr w:type="spellEnd"/>
      <w:r w:rsidR="00A20C04" w:rsidRPr="00D92C1F">
        <w:rPr>
          <w:bCs/>
        </w:rPr>
        <w:t>.</w:t>
      </w:r>
      <w:r w:rsidR="00D227BF">
        <w:rPr>
          <w:bCs/>
        </w:rPr>
        <w:t>;</w:t>
      </w:r>
    </w:p>
    <w:p w:rsidR="00D227BF" w:rsidRDefault="00D227BF" w:rsidP="00D92C1F">
      <w:pPr>
        <w:widowControl w:val="0"/>
        <w:tabs>
          <w:tab w:val="left" w:pos="284"/>
          <w:tab w:val="right" w:pos="8267"/>
          <w:tab w:val="right" w:pos="9404"/>
          <w:tab w:val="right" w:pos="10710"/>
        </w:tabs>
        <w:autoSpaceDE w:val="0"/>
        <w:autoSpaceDN w:val="0"/>
        <w:adjustRightInd w:val="0"/>
        <w:spacing w:before="18"/>
        <w:ind w:left="284"/>
        <w:jc w:val="both"/>
        <w:rPr>
          <w:bCs/>
        </w:rPr>
      </w:pPr>
      <w:r>
        <w:rPr>
          <w:bCs/>
          <w:u w:val="single"/>
        </w:rPr>
        <w:t>по спеціальному фонду</w:t>
      </w:r>
      <w:r>
        <w:rPr>
          <w:bCs/>
        </w:rPr>
        <w:t xml:space="preserve"> – 1</w:t>
      </w:r>
      <w:r w:rsidR="007F1287">
        <w:rPr>
          <w:bCs/>
        </w:rPr>
        <w:t xml:space="preserve"> </w:t>
      </w:r>
      <w:r>
        <w:rPr>
          <w:bCs/>
        </w:rPr>
        <w:t xml:space="preserve">000,0 </w:t>
      </w:r>
      <w:proofErr w:type="spellStart"/>
      <w:r>
        <w:rPr>
          <w:bCs/>
        </w:rPr>
        <w:t>тис.грн</w:t>
      </w:r>
      <w:proofErr w:type="spellEnd"/>
      <w:r>
        <w:rPr>
          <w:bCs/>
        </w:rPr>
        <w:t>.: інші субвенції з місцевого бюджету.</w:t>
      </w:r>
    </w:p>
    <w:p w:rsidR="000A7F0A" w:rsidRDefault="00BA7985" w:rsidP="000A7F0A">
      <w:pPr>
        <w:widowControl w:val="0"/>
        <w:tabs>
          <w:tab w:val="right" w:pos="0"/>
        </w:tabs>
        <w:autoSpaceDE w:val="0"/>
        <w:autoSpaceDN w:val="0"/>
        <w:adjustRightInd w:val="0"/>
        <w:spacing w:before="18"/>
        <w:ind w:firstLine="567"/>
        <w:jc w:val="both"/>
        <w:rPr>
          <w:bCs/>
        </w:rPr>
      </w:pPr>
      <w:r>
        <w:tab/>
      </w:r>
      <w:r w:rsidRPr="006B5455">
        <w:t xml:space="preserve">Враховуючи вищезазначені зміни, річний план доходів становить  289 459,9 </w:t>
      </w:r>
      <w:proofErr w:type="spellStart"/>
      <w:r w:rsidRPr="006B5455">
        <w:t>тис.грн</w:t>
      </w:r>
      <w:proofErr w:type="spellEnd"/>
      <w:r w:rsidRPr="006B5455">
        <w:t xml:space="preserve">. в т.ч. загальний фонд – 281 401,0 </w:t>
      </w:r>
      <w:proofErr w:type="spellStart"/>
      <w:r w:rsidRPr="006B5455">
        <w:t>тис.грн</w:t>
      </w:r>
      <w:proofErr w:type="spellEnd"/>
      <w:r w:rsidRPr="006B5455">
        <w:t xml:space="preserve">., спеціальний фонд – 8 058,9 </w:t>
      </w:r>
      <w:proofErr w:type="spellStart"/>
      <w:r w:rsidRPr="006B5455">
        <w:t>тис.грн</w:t>
      </w:r>
      <w:proofErr w:type="spellEnd"/>
      <w:r w:rsidRPr="006B5455">
        <w:t>.</w:t>
      </w:r>
      <w:r w:rsidR="000A7F0A">
        <w:rPr>
          <w:bCs/>
        </w:rPr>
        <w:t xml:space="preserve"> </w:t>
      </w:r>
    </w:p>
    <w:p w:rsidR="004D303E" w:rsidRDefault="000A7F0A" w:rsidP="000A7F0A">
      <w:pPr>
        <w:widowControl w:val="0"/>
        <w:tabs>
          <w:tab w:val="right" w:pos="0"/>
        </w:tabs>
        <w:autoSpaceDE w:val="0"/>
        <w:autoSpaceDN w:val="0"/>
        <w:adjustRightInd w:val="0"/>
        <w:spacing w:before="18"/>
        <w:ind w:firstLine="567"/>
        <w:jc w:val="both"/>
      </w:pPr>
      <w:r w:rsidRPr="000A7F0A">
        <w:rPr>
          <w:bCs/>
        </w:rPr>
        <w:t>План по видатках протягом року коригувався за рахунок перевиконання власних доходів</w:t>
      </w:r>
      <w:r>
        <w:rPr>
          <w:bCs/>
        </w:rPr>
        <w:t xml:space="preserve"> на суму 11 773,5 </w:t>
      </w:r>
      <w:proofErr w:type="spellStart"/>
      <w:r>
        <w:rPr>
          <w:bCs/>
        </w:rPr>
        <w:t>тис.грн</w:t>
      </w:r>
      <w:proofErr w:type="spellEnd"/>
      <w:r>
        <w:rPr>
          <w:bCs/>
        </w:rPr>
        <w:t xml:space="preserve">., отриманих міжбюджетних трансфертів – 9 905,6 </w:t>
      </w:r>
      <w:proofErr w:type="spellStart"/>
      <w:r>
        <w:rPr>
          <w:bCs/>
        </w:rPr>
        <w:t>тис.грн</w:t>
      </w:r>
      <w:proofErr w:type="spellEnd"/>
      <w:r>
        <w:rPr>
          <w:bCs/>
        </w:rPr>
        <w:t>.</w:t>
      </w:r>
      <w:r w:rsidRPr="000A7F0A">
        <w:rPr>
          <w:bCs/>
        </w:rPr>
        <w:t>, а також збільшений</w:t>
      </w:r>
      <w:r>
        <w:rPr>
          <w:bCs/>
          <w:color w:val="FF0000"/>
        </w:rPr>
        <w:t xml:space="preserve"> </w:t>
      </w:r>
      <w:r>
        <w:rPr>
          <w:bCs/>
          <w:color w:val="FF0000"/>
        </w:rPr>
        <w:tab/>
      </w:r>
      <w:r w:rsidR="004D303E" w:rsidRPr="004B5606">
        <w:t xml:space="preserve">на </w:t>
      </w:r>
      <w:r w:rsidR="004B5606" w:rsidRPr="004B5606">
        <w:t>16 835,0</w:t>
      </w:r>
      <w:r w:rsidR="004D303E" w:rsidRPr="004B5606">
        <w:t xml:space="preserve"> </w:t>
      </w:r>
      <w:proofErr w:type="spellStart"/>
      <w:r w:rsidR="004D303E" w:rsidRPr="004B5606">
        <w:t>тис.грн</w:t>
      </w:r>
      <w:proofErr w:type="spellEnd"/>
      <w:r w:rsidR="004D303E" w:rsidRPr="004B5606">
        <w:t>. за рахунок вільних лишків, які утворилися в міському бюджеті станом на 01.01</w:t>
      </w:r>
      <w:r w:rsidR="00A5652F" w:rsidRPr="004B5606">
        <w:t>.2021</w:t>
      </w:r>
      <w:r w:rsidR="004D303E" w:rsidRPr="004B5606">
        <w:t xml:space="preserve"> року.</w:t>
      </w:r>
      <w:r w:rsidR="004B5606" w:rsidRPr="004B5606">
        <w:t xml:space="preserve">, в тому числі загальний фонд – 1 130,4 </w:t>
      </w:r>
      <w:proofErr w:type="spellStart"/>
      <w:r w:rsidR="004B5606" w:rsidRPr="004B5606">
        <w:t>тис.грн</w:t>
      </w:r>
      <w:proofErr w:type="spellEnd"/>
      <w:r w:rsidR="004B5606" w:rsidRPr="004B5606">
        <w:t xml:space="preserve">., спеціальний фонд  - 15 704,6 </w:t>
      </w:r>
      <w:proofErr w:type="spellStart"/>
      <w:r w:rsidR="004B5606" w:rsidRPr="004B5606">
        <w:t>тис.грн</w:t>
      </w:r>
      <w:proofErr w:type="spellEnd"/>
      <w:r w:rsidR="008D7FE7" w:rsidRPr="008D7FE7">
        <w:t>.</w:t>
      </w:r>
      <w:r>
        <w:rPr>
          <w:color w:val="FF0000"/>
        </w:rPr>
        <w:t xml:space="preserve"> </w:t>
      </w:r>
      <w:r>
        <w:t xml:space="preserve">Тому </w:t>
      </w:r>
      <w:r w:rsidR="004D303E" w:rsidRPr="006B5455">
        <w:t xml:space="preserve">уточнений план по видатках становить </w:t>
      </w:r>
      <w:r w:rsidR="006B5455">
        <w:t>306 294,9</w:t>
      </w:r>
      <w:r w:rsidR="004D303E" w:rsidRPr="006B5455">
        <w:t xml:space="preserve"> </w:t>
      </w:r>
      <w:proofErr w:type="spellStart"/>
      <w:r w:rsidR="004D303E" w:rsidRPr="006B5455">
        <w:t>тис.грн</w:t>
      </w:r>
      <w:proofErr w:type="spellEnd"/>
      <w:r w:rsidR="004D303E" w:rsidRPr="006B5455">
        <w:t xml:space="preserve">., в т.ч. загальний фонд – </w:t>
      </w:r>
      <w:r w:rsidR="006B5455">
        <w:t>282 531,5</w:t>
      </w:r>
      <w:r w:rsidR="004D303E" w:rsidRPr="006B5455">
        <w:t xml:space="preserve"> </w:t>
      </w:r>
      <w:proofErr w:type="spellStart"/>
      <w:r w:rsidR="004D303E" w:rsidRPr="006B5455">
        <w:t>тис.грн</w:t>
      </w:r>
      <w:proofErr w:type="spellEnd"/>
      <w:r w:rsidR="004D303E" w:rsidRPr="006B5455">
        <w:t xml:space="preserve">., спеціальний фонд – </w:t>
      </w:r>
      <w:r w:rsidR="006B5455" w:rsidRPr="006B5455">
        <w:t>23 763,4</w:t>
      </w:r>
      <w:r w:rsidR="004D303E" w:rsidRPr="006B5455">
        <w:t xml:space="preserve">  </w:t>
      </w:r>
      <w:proofErr w:type="spellStart"/>
      <w:r w:rsidR="004D303E" w:rsidRPr="006B5455">
        <w:t>тис.грн</w:t>
      </w:r>
      <w:proofErr w:type="spellEnd"/>
      <w:r w:rsidR="004D303E" w:rsidRPr="006B5455">
        <w:t>.</w:t>
      </w:r>
    </w:p>
    <w:p w:rsidR="000A7F0A" w:rsidRPr="000A7F0A" w:rsidRDefault="000A7F0A" w:rsidP="000A7F0A">
      <w:pPr>
        <w:widowControl w:val="0"/>
        <w:tabs>
          <w:tab w:val="right" w:pos="0"/>
        </w:tabs>
        <w:autoSpaceDE w:val="0"/>
        <w:autoSpaceDN w:val="0"/>
        <w:adjustRightInd w:val="0"/>
        <w:spacing w:before="18"/>
        <w:ind w:firstLine="567"/>
        <w:jc w:val="both"/>
        <w:rPr>
          <w:bCs/>
        </w:rPr>
      </w:pPr>
    </w:p>
    <w:p w:rsidR="004D303E" w:rsidRPr="00024701" w:rsidRDefault="002D27F1" w:rsidP="00E6214A">
      <w:pPr>
        <w:widowControl w:val="0"/>
        <w:tabs>
          <w:tab w:val="num" w:pos="720"/>
        </w:tabs>
        <w:autoSpaceDE w:val="0"/>
        <w:autoSpaceDN w:val="0"/>
        <w:adjustRightInd w:val="0"/>
        <w:ind w:firstLine="709"/>
        <w:jc w:val="both"/>
      </w:pPr>
      <w:r w:rsidRPr="002D27F1">
        <w:t>За  2021</w:t>
      </w:r>
      <w:r w:rsidR="004D303E" w:rsidRPr="002D27F1">
        <w:t xml:space="preserve"> рік до загального фонду бюджету Дунаєвецької міської ради  надійшло  </w:t>
      </w:r>
      <w:r w:rsidRPr="002D27F1">
        <w:t xml:space="preserve">288 917,7 </w:t>
      </w:r>
      <w:proofErr w:type="spellStart"/>
      <w:r w:rsidRPr="002D27F1">
        <w:t>тис.грн</w:t>
      </w:r>
      <w:proofErr w:type="spellEnd"/>
      <w:r w:rsidRPr="002D27F1">
        <w:t>. доходів - це 102,7</w:t>
      </w:r>
      <w:r w:rsidR="004D303E" w:rsidRPr="002D27F1">
        <w:t>% або +</w:t>
      </w:r>
      <w:r w:rsidRPr="002D27F1">
        <w:t>7 516,7</w:t>
      </w:r>
      <w:r w:rsidR="004D303E" w:rsidRPr="002D27F1">
        <w:t xml:space="preserve"> </w:t>
      </w:r>
      <w:proofErr w:type="spellStart"/>
      <w:r w:rsidR="004D303E" w:rsidRPr="002D27F1">
        <w:t>тис.грн</w:t>
      </w:r>
      <w:proofErr w:type="spellEnd"/>
      <w:r w:rsidR="004D303E" w:rsidRPr="002D27F1">
        <w:t>. до уточненого річного плану.</w:t>
      </w:r>
      <w:r w:rsidR="004D303E" w:rsidRPr="00085887">
        <w:rPr>
          <w:color w:val="FF0000"/>
        </w:rPr>
        <w:t xml:space="preserve"> </w:t>
      </w:r>
      <w:r w:rsidR="004D303E" w:rsidRPr="00024701">
        <w:t xml:space="preserve">Доходів спеціального фонду разом із трансфертами  отримано </w:t>
      </w:r>
      <w:r w:rsidR="00024701" w:rsidRPr="00024701">
        <w:t>10 996,3</w:t>
      </w:r>
      <w:r w:rsidR="004D303E" w:rsidRPr="00024701">
        <w:t xml:space="preserve"> </w:t>
      </w:r>
      <w:proofErr w:type="spellStart"/>
      <w:r w:rsidR="004D303E" w:rsidRPr="00024701">
        <w:t>тис.грн</w:t>
      </w:r>
      <w:proofErr w:type="spellEnd"/>
      <w:r w:rsidR="004D303E" w:rsidRPr="00024701">
        <w:t xml:space="preserve">. або </w:t>
      </w:r>
      <w:r w:rsidR="00024701" w:rsidRPr="00024701">
        <w:t>136,4</w:t>
      </w:r>
      <w:r w:rsidR="004D303E" w:rsidRPr="00024701">
        <w:t xml:space="preserve">%  до уточнених  </w:t>
      </w:r>
      <w:r w:rsidR="004D303E" w:rsidRPr="00024701">
        <w:lastRenderedPageBreak/>
        <w:t xml:space="preserve">річних призначень. </w:t>
      </w:r>
    </w:p>
    <w:p w:rsidR="004D303E" w:rsidRPr="00085887" w:rsidRDefault="004D303E" w:rsidP="00E6214A">
      <w:pPr>
        <w:widowControl w:val="0"/>
        <w:tabs>
          <w:tab w:val="num" w:pos="720"/>
        </w:tabs>
        <w:autoSpaceDE w:val="0"/>
        <w:autoSpaceDN w:val="0"/>
        <w:adjustRightInd w:val="0"/>
        <w:ind w:firstLine="709"/>
        <w:jc w:val="both"/>
        <w:rPr>
          <w:color w:val="FF0000"/>
        </w:rPr>
      </w:pPr>
    </w:p>
    <w:p w:rsidR="004D303E" w:rsidRPr="002D27F1" w:rsidRDefault="004D303E" w:rsidP="00E6214A">
      <w:pPr>
        <w:widowControl w:val="0"/>
        <w:autoSpaceDE w:val="0"/>
        <w:autoSpaceDN w:val="0"/>
        <w:adjustRightInd w:val="0"/>
        <w:ind w:firstLine="708"/>
        <w:jc w:val="both"/>
      </w:pPr>
      <w:r w:rsidRPr="002D27F1">
        <w:t>Видаткова частина загального фонду м</w:t>
      </w:r>
      <w:r w:rsidR="002D27F1" w:rsidRPr="002D27F1">
        <w:t>іського бюджету виконана на 96,4</w:t>
      </w:r>
      <w:r w:rsidRPr="002D27F1">
        <w:t xml:space="preserve">%  до уточнених річних призначень: план – </w:t>
      </w:r>
      <w:r w:rsidR="006B5455" w:rsidRPr="002D27F1">
        <w:t>282</w:t>
      </w:r>
      <w:r w:rsidR="002D27F1" w:rsidRPr="002D27F1">
        <w:t> 531,5</w:t>
      </w:r>
      <w:r w:rsidR="006B5455" w:rsidRPr="002D27F1">
        <w:t xml:space="preserve"> </w:t>
      </w:r>
      <w:r w:rsidRPr="002D27F1">
        <w:t xml:space="preserve"> </w:t>
      </w:r>
      <w:proofErr w:type="spellStart"/>
      <w:r w:rsidRPr="002D27F1">
        <w:t>тис.грн</w:t>
      </w:r>
      <w:proofErr w:type="spellEnd"/>
      <w:r w:rsidRPr="002D27F1">
        <w:t xml:space="preserve">.,  касові видатки -  </w:t>
      </w:r>
      <w:r w:rsidR="002D27F1" w:rsidRPr="002D27F1">
        <w:t>272 404,7</w:t>
      </w:r>
      <w:r w:rsidRPr="002D27F1">
        <w:t xml:space="preserve"> </w:t>
      </w:r>
      <w:proofErr w:type="spellStart"/>
      <w:r w:rsidRPr="002D27F1">
        <w:t>тис.грн</w:t>
      </w:r>
      <w:proofErr w:type="spellEnd"/>
      <w:r w:rsidRPr="002D27F1">
        <w:t xml:space="preserve">.. </w:t>
      </w:r>
      <w:r w:rsidR="00024701">
        <w:t xml:space="preserve"> Видатки спеціального фонду профінансовані в сумі 23 3</w:t>
      </w:r>
      <w:r w:rsidR="00CF712F">
        <w:t xml:space="preserve">33,2 </w:t>
      </w:r>
      <w:proofErr w:type="spellStart"/>
      <w:r w:rsidR="00CF712F">
        <w:t>тис.грн</w:t>
      </w:r>
      <w:proofErr w:type="spellEnd"/>
      <w:r w:rsidR="00CF712F">
        <w:t>. при плані 23 763,4</w:t>
      </w:r>
      <w:r w:rsidR="00024701">
        <w:t xml:space="preserve"> </w:t>
      </w:r>
      <w:proofErr w:type="spellStart"/>
      <w:r w:rsidR="00024701">
        <w:t>тис.грн</w:t>
      </w:r>
      <w:proofErr w:type="spellEnd"/>
      <w:r w:rsidR="00024701">
        <w:t>. – це 98,2%.</w:t>
      </w:r>
    </w:p>
    <w:p w:rsidR="004D303E" w:rsidRPr="00085887" w:rsidRDefault="004D303E" w:rsidP="00E6214A">
      <w:pPr>
        <w:widowControl w:val="0"/>
        <w:autoSpaceDE w:val="0"/>
        <w:autoSpaceDN w:val="0"/>
        <w:adjustRightInd w:val="0"/>
        <w:ind w:firstLine="567"/>
        <w:jc w:val="both"/>
        <w:rPr>
          <w:color w:val="FF0000"/>
        </w:rPr>
      </w:pPr>
    </w:p>
    <w:p w:rsidR="004D303E" w:rsidRPr="00C818C9" w:rsidRDefault="004D303E" w:rsidP="00E6214A">
      <w:pPr>
        <w:tabs>
          <w:tab w:val="left" w:pos="0"/>
        </w:tabs>
        <w:jc w:val="both"/>
      </w:pPr>
      <w:r w:rsidRPr="00085887">
        <w:rPr>
          <w:color w:val="FF0000"/>
        </w:rPr>
        <w:tab/>
      </w:r>
      <w:r w:rsidRPr="00C818C9">
        <w:t xml:space="preserve">В першочерговому порядку проводилося фінансування захищених видатків бюджету: на заробітну плату з нарахуваннями спрямовано  </w:t>
      </w:r>
      <w:r w:rsidR="00C818C9" w:rsidRPr="00C818C9">
        <w:t>206 961,0</w:t>
      </w:r>
      <w:r w:rsidRPr="00C818C9">
        <w:t xml:space="preserve"> </w:t>
      </w:r>
      <w:proofErr w:type="spellStart"/>
      <w:r w:rsidRPr="00C818C9">
        <w:t>тис.грн</w:t>
      </w:r>
      <w:proofErr w:type="spellEnd"/>
      <w:r w:rsidRPr="00C818C9">
        <w:t xml:space="preserve">., оплату комунальних послуг та енергоносіїв – </w:t>
      </w:r>
      <w:r w:rsidR="00C818C9" w:rsidRPr="00C818C9">
        <w:t>16 800,4</w:t>
      </w:r>
      <w:r w:rsidRPr="00C818C9">
        <w:t xml:space="preserve"> </w:t>
      </w:r>
      <w:proofErr w:type="spellStart"/>
      <w:r w:rsidRPr="00C818C9">
        <w:t>тис.грн</w:t>
      </w:r>
      <w:proofErr w:type="spellEnd"/>
      <w:r w:rsidRPr="00C818C9">
        <w:t xml:space="preserve">., продукти харчування – </w:t>
      </w:r>
      <w:r w:rsidR="00C818C9" w:rsidRPr="00C818C9">
        <w:t>3 742,6</w:t>
      </w:r>
      <w:r w:rsidRPr="00C818C9">
        <w:t xml:space="preserve"> </w:t>
      </w:r>
      <w:proofErr w:type="spellStart"/>
      <w:r w:rsidRPr="00C818C9">
        <w:t>тис.грн</w:t>
      </w:r>
      <w:proofErr w:type="spellEnd"/>
      <w:r w:rsidRPr="00C818C9">
        <w:t xml:space="preserve">., інші виплати населенню (допомоги, стипендії) – </w:t>
      </w:r>
      <w:r w:rsidR="00C818C9" w:rsidRPr="00C818C9">
        <w:t>3 878,8</w:t>
      </w:r>
      <w:r w:rsidRPr="00C818C9">
        <w:t xml:space="preserve"> </w:t>
      </w:r>
      <w:proofErr w:type="spellStart"/>
      <w:r w:rsidRPr="00C818C9">
        <w:t>тис.грн</w:t>
      </w:r>
      <w:proofErr w:type="spellEnd"/>
      <w:r w:rsidRPr="00C818C9">
        <w:t>. і т.д.</w:t>
      </w:r>
      <w:r w:rsidRPr="00085887">
        <w:rPr>
          <w:color w:val="FF0000"/>
        </w:rPr>
        <w:t xml:space="preserve">  </w:t>
      </w:r>
      <w:r w:rsidRPr="00C818C9">
        <w:t>Заробітна плата виплачена повністю, спожиті енергоносії оплачені в повному обсязі.</w:t>
      </w:r>
    </w:p>
    <w:p w:rsidR="004D303E" w:rsidRPr="00085887" w:rsidRDefault="004D303E" w:rsidP="00E6214A">
      <w:pPr>
        <w:tabs>
          <w:tab w:val="left" w:pos="0"/>
        </w:tabs>
        <w:jc w:val="both"/>
        <w:rPr>
          <w:color w:val="FF0000"/>
        </w:rPr>
      </w:pPr>
    </w:p>
    <w:p w:rsidR="004D303E" w:rsidRPr="006B5455" w:rsidRDefault="006B5455" w:rsidP="00E6214A">
      <w:pPr>
        <w:ind w:firstLine="708"/>
        <w:jc w:val="both"/>
      </w:pPr>
      <w:r w:rsidRPr="006B5455">
        <w:t>Станом на 01.01.2022</w:t>
      </w:r>
      <w:r w:rsidR="004D303E" w:rsidRPr="006B5455">
        <w:t xml:space="preserve"> року заборгованість по захищених  видатках відсутня.</w:t>
      </w:r>
    </w:p>
    <w:p w:rsidR="004D303E" w:rsidRPr="00085887" w:rsidRDefault="004D303E" w:rsidP="00FD0CCC">
      <w:pPr>
        <w:widowControl w:val="0"/>
        <w:autoSpaceDE w:val="0"/>
        <w:autoSpaceDN w:val="0"/>
        <w:adjustRightInd w:val="0"/>
        <w:spacing w:line="276" w:lineRule="auto"/>
        <w:jc w:val="both"/>
        <w:rPr>
          <w:b/>
          <w:bCs/>
          <w:color w:val="FF0000"/>
          <w:u w:val="single"/>
        </w:rPr>
      </w:pPr>
    </w:p>
    <w:p w:rsidR="004D303E" w:rsidRPr="003A2C05" w:rsidRDefault="004D303E" w:rsidP="001F241E">
      <w:pPr>
        <w:spacing w:line="276" w:lineRule="auto"/>
        <w:ind w:firstLine="709"/>
        <w:jc w:val="center"/>
        <w:rPr>
          <w:b/>
          <w:bCs/>
          <w:u w:val="single"/>
        </w:rPr>
      </w:pPr>
      <w:r w:rsidRPr="003A2C05">
        <w:rPr>
          <w:b/>
          <w:bCs/>
          <w:u w:val="single"/>
        </w:rPr>
        <w:t>ІІ. Показники економічного розвитку.</w:t>
      </w:r>
    </w:p>
    <w:p w:rsidR="004D303E" w:rsidRPr="00085887" w:rsidRDefault="004D303E" w:rsidP="001F241E">
      <w:pPr>
        <w:spacing w:line="276" w:lineRule="auto"/>
        <w:ind w:firstLine="709"/>
        <w:jc w:val="center"/>
        <w:rPr>
          <w:b/>
          <w:bCs/>
          <w:color w:val="FF0000"/>
          <w:u w:val="single"/>
        </w:rPr>
      </w:pPr>
      <w:r w:rsidRPr="00085887">
        <w:rPr>
          <w:color w:val="FF0000"/>
        </w:rPr>
        <w:tab/>
        <w:t xml:space="preserve"> </w:t>
      </w:r>
    </w:p>
    <w:p w:rsidR="003A2C05" w:rsidRPr="00924199" w:rsidRDefault="003A2C05" w:rsidP="003A2C05">
      <w:pPr>
        <w:ind w:firstLine="567"/>
        <w:jc w:val="center"/>
        <w:rPr>
          <w:b/>
        </w:rPr>
      </w:pPr>
      <w:r w:rsidRPr="00924199">
        <w:rPr>
          <w:b/>
        </w:rPr>
        <w:t>Економіка та підприємництво</w:t>
      </w:r>
    </w:p>
    <w:p w:rsidR="003A2C05" w:rsidRPr="00924199" w:rsidRDefault="003A2C05" w:rsidP="003A2C05">
      <w:pPr>
        <w:ind w:firstLine="567"/>
        <w:jc w:val="both"/>
        <w:rPr>
          <w:bCs/>
          <w:iCs/>
          <w:lang w:eastAsia="ru-RU"/>
        </w:rPr>
      </w:pPr>
      <w:r w:rsidRPr="00924199">
        <w:rPr>
          <w:bCs/>
          <w:iCs/>
          <w:lang w:eastAsia="ru-RU"/>
        </w:rPr>
        <w:t>На території громади здійснюють господарську діяльність 2174 суб’єкти господарської діяльності, з них 539 юридичних осіб та 1635 фізичних осіб-підприємців.</w:t>
      </w:r>
    </w:p>
    <w:p w:rsidR="003A2C05" w:rsidRPr="00924199" w:rsidRDefault="003A2C05" w:rsidP="003A2C05">
      <w:pPr>
        <w:ind w:firstLine="567"/>
        <w:jc w:val="both"/>
        <w:rPr>
          <w:bCs/>
          <w:iCs/>
          <w:lang w:eastAsia="ru-RU"/>
        </w:rPr>
      </w:pPr>
      <w:r w:rsidRPr="00924199">
        <w:rPr>
          <w:bCs/>
          <w:iCs/>
          <w:lang w:eastAsia="ru-RU"/>
        </w:rPr>
        <w:t>В галузевій структурі підприємницької діяльності значну частку складають суб’єкти господарювання, що працюють в галузях оптової та роздрібної торгівлі, сільського господарства, переробної промисловості, транспорту, тимчасового розміщення і організації харчування.</w:t>
      </w:r>
    </w:p>
    <w:p w:rsidR="003A2C05" w:rsidRPr="00924199" w:rsidRDefault="003A2C05" w:rsidP="003A2C05">
      <w:pPr>
        <w:ind w:firstLine="567"/>
        <w:jc w:val="both"/>
        <w:rPr>
          <w:bCs/>
          <w:iCs/>
          <w:lang w:eastAsia="ru-RU"/>
        </w:rPr>
      </w:pPr>
      <w:r w:rsidRPr="00924199">
        <w:rPr>
          <w:bCs/>
          <w:iCs/>
          <w:lang w:eastAsia="ru-RU"/>
        </w:rPr>
        <w:t>В галузевій структурі громади стабільний розвиток та відносно висока продуктивність виробництва продуктів харчув</w:t>
      </w:r>
      <w:r w:rsidR="00124631">
        <w:rPr>
          <w:bCs/>
          <w:iCs/>
          <w:lang w:eastAsia="ru-RU"/>
        </w:rPr>
        <w:t>ання, роздрібна і оптова торгів</w:t>
      </w:r>
      <w:r w:rsidRPr="00924199">
        <w:rPr>
          <w:bCs/>
          <w:iCs/>
          <w:lang w:eastAsia="ru-RU"/>
        </w:rPr>
        <w:t>ля, заготівля та переробка продуктів харчування, ресторанне господарство та побутове обслуговування населення.</w:t>
      </w:r>
    </w:p>
    <w:p w:rsidR="003A2C05" w:rsidRPr="00924199" w:rsidRDefault="003A2C05" w:rsidP="003A2C05">
      <w:pPr>
        <w:ind w:firstLine="567"/>
        <w:jc w:val="both"/>
        <w:rPr>
          <w:bCs/>
          <w:iCs/>
          <w:lang w:eastAsia="ru-RU"/>
        </w:rPr>
      </w:pP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1276"/>
        <w:gridCol w:w="1358"/>
        <w:gridCol w:w="1789"/>
      </w:tblGrid>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Галузі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proofErr w:type="spellStart"/>
            <w:r w:rsidRPr="00C95783">
              <w:rPr>
                <w:b/>
                <w:bCs/>
                <w:iCs/>
                <w:lang w:eastAsia="ru-RU"/>
              </w:rPr>
              <w:t>К-сть</w:t>
            </w:r>
            <w:proofErr w:type="spellEnd"/>
            <w:r w:rsidRPr="00C95783">
              <w:rPr>
                <w:b/>
                <w:bCs/>
                <w:iCs/>
                <w:lang w:eastAsia="ru-RU"/>
              </w:rPr>
              <w:t xml:space="preserve"> СГД</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Юридичні особи</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Фізичні особи-підприємці</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Рослинництво</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136</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104</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32</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Тваринництво</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26</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22</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Зведене сільське господарство</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7</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5</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Рибальство, лісове господарство</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6</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Добувна промисловість</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3</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Переробна промисловість</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164</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44</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120</w:t>
            </w:r>
          </w:p>
        </w:tc>
      </w:tr>
      <w:tr w:rsidR="003A2C05" w:rsidTr="00C95783">
        <w:trPr>
          <w:trHeight w:val="9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hideMark/>
          </w:tcPr>
          <w:p w:rsidR="003A2C05" w:rsidRPr="00C95783" w:rsidRDefault="003A2C05" w:rsidP="00C95783">
            <w:pPr>
              <w:jc w:val="both"/>
              <w:rPr>
                <w:bCs/>
                <w:iCs/>
                <w:lang w:eastAsia="ru-RU"/>
              </w:rPr>
            </w:pPr>
            <w:r w:rsidRPr="00F64143">
              <w:rPr>
                <w:bCs/>
                <w:iCs/>
                <w:lang w:eastAsia="ru-RU"/>
              </w:rPr>
              <w:t xml:space="preserve">Постачання електроенергії, газу, </w:t>
            </w:r>
            <w:r w:rsidR="00F64143" w:rsidRPr="00F64143">
              <w:rPr>
                <w:bCs/>
                <w:iCs/>
                <w:lang w:eastAsia="ru-RU"/>
              </w:rPr>
              <w:t>пари та кондиційованого повітря, водопостачання,</w:t>
            </w:r>
            <w:r w:rsidRPr="00F64143">
              <w:rPr>
                <w:bCs/>
                <w:iCs/>
                <w:lang w:eastAsia="ru-RU"/>
              </w:rPr>
              <w:t xml:space="preserve"> каналізація, поводження з відходами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7</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Будівництво</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40</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16</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24</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Оптова і роздрібна торгівля</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915</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45</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870</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Транспорт</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157</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149</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Тимчасове розміщування й організація харчування</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42</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38</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Інформація, телекомунікації</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87</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5</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82</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Операції з нерухомим майном</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40</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14</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26</w:t>
            </w:r>
          </w:p>
        </w:tc>
      </w:tr>
      <w:tr w:rsidR="003A2C05" w:rsidTr="00C95783">
        <w:trPr>
          <w:trHeight w:val="6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hideMark/>
          </w:tcPr>
          <w:p w:rsidR="003A2C05" w:rsidRPr="00C95783" w:rsidRDefault="003A2C05" w:rsidP="00C95783">
            <w:pPr>
              <w:jc w:val="both"/>
              <w:rPr>
                <w:bCs/>
                <w:iCs/>
                <w:lang w:eastAsia="ru-RU"/>
              </w:rPr>
            </w:pPr>
            <w:r w:rsidRPr="00C95783">
              <w:rPr>
                <w:bCs/>
                <w:iCs/>
                <w:lang w:eastAsia="ru-RU"/>
              </w:rPr>
              <w:t>Освіта, охорона здоров’я, соціальний захист, організації у сфері права</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124</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85</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39</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Громадські, благодійні, релігійні організації</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136</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136</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0</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lastRenderedPageBreak/>
              <w:t>Інші види діяльності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280</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57</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223</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
                <w:bCs/>
                <w:iCs/>
                <w:lang w:eastAsia="ru-RU"/>
              </w:rPr>
            </w:pPr>
            <w:r w:rsidRPr="00C95783">
              <w:rPr>
                <w:b/>
                <w:bCs/>
                <w:iCs/>
                <w:lang w:eastAsia="ru-RU"/>
              </w:rPr>
              <w:t>Разом</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2174</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539</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1635</w:t>
            </w:r>
          </w:p>
        </w:tc>
      </w:tr>
    </w:tbl>
    <w:p w:rsidR="003A2C05" w:rsidRDefault="003A2C05" w:rsidP="003A2C05">
      <w:pPr>
        <w:ind w:firstLine="567"/>
        <w:jc w:val="both"/>
        <w:rPr>
          <w:bCs/>
          <w:iCs/>
          <w:lang w:eastAsia="ru-RU"/>
        </w:rPr>
      </w:pPr>
    </w:p>
    <w:p w:rsidR="003A2C05" w:rsidRDefault="003A2C05" w:rsidP="003A2C05">
      <w:pPr>
        <w:ind w:firstLine="567"/>
        <w:jc w:val="both"/>
        <w:rPr>
          <w:bCs/>
          <w:iCs/>
          <w:lang w:eastAsia="ru-RU"/>
        </w:rPr>
      </w:pPr>
      <w:r>
        <w:rPr>
          <w:bCs/>
          <w:iCs/>
          <w:lang w:eastAsia="ru-RU"/>
        </w:rPr>
        <w:t xml:space="preserve"> На території громади діють заклади громадського харчування та торгівлі, а саме:</w:t>
      </w:r>
    </w:p>
    <w:p w:rsidR="003A2C05" w:rsidRDefault="003A2C05" w:rsidP="003A2C05">
      <w:pPr>
        <w:ind w:firstLine="567"/>
        <w:jc w:val="both"/>
        <w:rPr>
          <w:bCs/>
          <w:iCs/>
          <w:lang w:eastAsia="ru-RU"/>
        </w:rPr>
      </w:pPr>
      <w:r>
        <w:rPr>
          <w:bCs/>
          <w:iCs/>
          <w:lang w:eastAsia="ru-RU"/>
        </w:rPr>
        <w:t>-</w:t>
      </w:r>
      <w:r>
        <w:rPr>
          <w:bCs/>
          <w:iCs/>
          <w:lang w:eastAsia="ru-RU"/>
        </w:rPr>
        <w:tab/>
        <w:t>26 об</w:t>
      </w:r>
      <w:r w:rsidR="0014032A">
        <w:rPr>
          <w:bCs/>
          <w:iCs/>
          <w:lang w:eastAsia="ru-RU"/>
        </w:rPr>
        <w:t>’єктів громадського харчування;</w:t>
      </w:r>
    </w:p>
    <w:p w:rsidR="003A2C05" w:rsidRDefault="0014032A" w:rsidP="003A2C05">
      <w:pPr>
        <w:ind w:firstLine="567"/>
        <w:jc w:val="both"/>
        <w:rPr>
          <w:bCs/>
          <w:iCs/>
          <w:lang w:eastAsia="ru-RU"/>
        </w:rPr>
      </w:pPr>
      <w:r>
        <w:rPr>
          <w:bCs/>
          <w:iCs/>
          <w:lang w:eastAsia="ru-RU"/>
        </w:rPr>
        <w:t>-</w:t>
      </w:r>
      <w:r>
        <w:rPr>
          <w:bCs/>
          <w:iCs/>
          <w:lang w:eastAsia="ru-RU"/>
        </w:rPr>
        <w:tab/>
        <w:t>224 магазини;</w:t>
      </w:r>
    </w:p>
    <w:p w:rsidR="003A2C05" w:rsidRDefault="00DC186F" w:rsidP="003A2C05">
      <w:pPr>
        <w:ind w:firstLine="567"/>
        <w:jc w:val="both"/>
        <w:rPr>
          <w:bCs/>
          <w:iCs/>
          <w:lang w:eastAsia="ru-RU"/>
        </w:rPr>
      </w:pPr>
      <w:r>
        <w:rPr>
          <w:bCs/>
          <w:iCs/>
          <w:lang w:eastAsia="ru-RU"/>
        </w:rPr>
        <w:t>-</w:t>
      </w:r>
      <w:r>
        <w:rPr>
          <w:bCs/>
          <w:iCs/>
          <w:lang w:eastAsia="ru-RU"/>
        </w:rPr>
        <w:tab/>
        <w:t>5</w:t>
      </w:r>
      <w:r w:rsidR="0014032A">
        <w:rPr>
          <w:bCs/>
          <w:iCs/>
          <w:lang w:eastAsia="ru-RU"/>
        </w:rPr>
        <w:t>6 павільйонів;</w:t>
      </w:r>
    </w:p>
    <w:p w:rsidR="003A2C05" w:rsidRDefault="0014032A" w:rsidP="003A2C05">
      <w:pPr>
        <w:ind w:firstLine="567"/>
        <w:jc w:val="both"/>
        <w:rPr>
          <w:bCs/>
          <w:iCs/>
          <w:lang w:eastAsia="ru-RU"/>
        </w:rPr>
      </w:pPr>
      <w:r>
        <w:rPr>
          <w:bCs/>
          <w:iCs/>
          <w:lang w:eastAsia="ru-RU"/>
        </w:rPr>
        <w:t>-</w:t>
      </w:r>
      <w:r>
        <w:rPr>
          <w:bCs/>
          <w:iCs/>
          <w:lang w:eastAsia="ru-RU"/>
        </w:rPr>
        <w:tab/>
        <w:t xml:space="preserve">44 </w:t>
      </w:r>
      <w:proofErr w:type="spellStart"/>
      <w:r>
        <w:rPr>
          <w:bCs/>
          <w:iCs/>
          <w:lang w:eastAsia="ru-RU"/>
        </w:rPr>
        <w:t>об᾿єкти</w:t>
      </w:r>
      <w:proofErr w:type="spellEnd"/>
      <w:r>
        <w:rPr>
          <w:bCs/>
          <w:iCs/>
          <w:lang w:eastAsia="ru-RU"/>
        </w:rPr>
        <w:t xml:space="preserve">  лоткової торгівлі;</w:t>
      </w:r>
    </w:p>
    <w:p w:rsidR="003A2C05" w:rsidRDefault="003A2C05" w:rsidP="003A2C05">
      <w:pPr>
        <w:ind w:firstLine="567"/>
        <w:jc w:val="both"/>
        <w:rPr>
          <w:bCs/>
          <w:iCs/>
          <w:lang w:eastAsia="ru-RU"/>
        </w:rPr>
      </w:pPr>
      <w:r>
        <w:rPr>
          <w:bCs/>
          <w:iCs/>
          <w:lang w:eastAsia="ru-RU"/>
        </w:rPr>
        <w:t>-</w:t>
      </w:r>
      <w:r>
        <w:rPr>
          <w:bCs/>
          <w:iCs/>
          <w:lang w:eastAsia="ru-RU"/>
        </w:rPr>
        <w:tab/>
        <w:t>2 ринки.</w:t>
      </w:r>
    </w:p>
    <w:p w:rsidR="003A2C05" w:rsidRDefault="003A2C05" w:rsidP="003A2C05">
      <w:pPr>
        <w:ind w:firstLine="567"/>
        <w:jc w:val="both"/>
        <w:rPr>
          <w:bCs/>
          <w:iCs/>
          <w:lang w:eastAsia="ru-RU"/>
        </w:rPr>
      </w:pPr>
    </w:p>
    <w:p w:rsidR="003A2C05" w:rsidRDefault="003A2C05" w:rsidP="003A2C05">
      <w:pPr>
        <w:ind w:firstLine="567"/>
        <w:jc w:val="both"/>
        <w:rPr>
          <w:bCs/>
          <w:iCs/>
          <w:lang w:eastAsia="ru-RU"/>
        </w:rPr>
      </w:pPr>
      <w:r>
        <w:rPr>
          <w:bCs/>
          <w:iCs/>
          <w:lang w:eastAsia="ru-RU"/>
        </w:rPr>
        <w:t>Пріоритетні напрями діяльності суб’єктів малого і середнього підприємництва:</w:t>
      </w:r>
    </w:p>
    <w:p w:rsidR="003A2C05" w:rsidRDefault="003A2C05" w:rsidP="003A2C05">
      <w:pPr>
        <w:ind w:firstLine="567"/>
        <w:jc w:val="both"/>
        <w:rPr>
          <w:bCs/>
          <w:iCs/>
          <w:lang w:eastAsia="ru-RU"/>
        </w:rPr>
      </w:pPr>
      <w:r>
        <w:rPr>
          <w:bCs/>
          <w:iCs/>
          <w:lang w:eastAsia="ru-RU"/>
        </w:rPr>
        <w:t>- виробництво сільськогосподарської продукції (у тому числі вирощування нових та нетрадиційних для регіону видів продукції, тваринництво, рослинництво, бджільництво тощо);</w:t>
      </w:r>
    </w:p>
    <w:p w:rsidR="003A2C05" w:rsidRDefault="003A2C05" w:rsidP="003A2C05">
      <w:pPr>
        <w:ind w:firstLine="567"/>
        <w:jc w:val="both"/>
        <w:rPr>
          <w:bCs/>
          <w:iCs/>
          <w:lang w:eastAsia="ru-RU"/>
        </w:rPr>
      </w:pPr>
      <w:r>
        <w:rPr>
          <w:bCs/>
          <w:iCs/>
          <w:lang w:eastAsia="ru-RU"/>
        </w:rPr>
        <w:t xml:space="preserve">- переробка сільськогосподарської продукції (виробництво продуктів харчування, </w:t>
      </w:r>
      <w:proofErr w:type="spellStart"/>
      <w:r>
        <w:rPr>
          <w:bCs/>
          <w:iCs/>
          <w:lang w:eastAsia="ru-RU"/>
        </w:rPr>
        <w:t>еко-</w:t>
      </w:r>
      <w:proofErr w:type="spellEnd"/>
      <w:r>
        <w:rPr>
          <w:bCs/>
          <w:iCs/>
          <w:lang w:eastAsia="ru-RU"/>
        </w:rPr>
        <w:t xml:space="preserve"> та </w:t>
      </w:r>
      <w:proofErr w:type="spellStart"/>
      <w:r>
        <w:rPr>
          <w:bCs/>
          <w:iCs/>
          <w:lang w:eastAsia="ru-RU"/>
        </w:rPr>
        <w:t>біопродуктів</w:t>
      </w:r>
      <w:proofErr w:type="spellEnd"/>
      <w:r>
        <w:rPr>
          <w:bCs/>
          <w:iCs/>
          <w:lang w:eastAsia="ru-RU"/>
        </w:rPr>
        <w:t>, виробництво з переробки сировини рослинног</w:t>
      </w:r>
      <w:r w:rsidR="0014032A">
        <w:rPr>
          <w:bCs/>
          <w:iCs/>
          <w:lang w:eastAsia="ru-RU"/>
        </w:rPr>
        <w:t>о і тваринного походження тощо);</w:t>
      </w:r>
    </w:p>
    <w:p w:rsidR="003A2C05" w:rsidRDefault="0014032A" w:rsidP="003A2C05">
      <w:pPr>
        <w:ind w:firstLine="567"/>
        <w:jc w:val="both"/>
        <w:rPr>
          <w:bCs/>
          <w:iCs/>
          <w:lang w:eastAsia="ru-RU"/>
        </w:rPr>
      </w:pPr>
      <w:r>
        <w:rPr>
          <w:bCs/>
          <w:iCs/>
          <w:lang w:eastAsia="ru-RU"/>
        </w:rPr>
        <w:t>- швейна промисловість;</w:t>
      </w:r>
    </w:p>
    <w:p w:rsidR="003A2C05" w:rsidRDefault="003A2C05" w:rsidP="003A2C05">
      <w:pPr>
        <w:ind w:firstLine="567"/>
        <w:jc w:val="both"/>
        <w:rPr>
          <w:bCs/>
          <w:iCs/>
          <w:lang w:eastAsia="ru-RU"/>
        </w:rPr>
      </w:pPr>
      <w:r>
        <w:rPr>
          <w:bCs/>
          <w:iCs/>
          <w:lang w:eastAsia="ru-RU"/>
        </w:rPr>
        <w:t>- деревообробна промисловість (виготовлення дерев’яних конструкцій для житлового будівництва, меблів, столярних виробів, виробн</w:t>
      </w:r>
      <w:r w:rsidR="0014032A">
        <w:rPr>
          <w:bCs/>
          <w:iCs/>
          <w:lang w:eastAsia="ru-RU"/>
        </w:rPr>
        <w:t>ицтво інших виробів з деревини);</w:t>
      </w:r>
    </w:p>
    <w:p w:rsidR="003A2C05" w:rsidRDefault="003A2C05" w:rsidP="003A2C05">
      <w:pPr>
        <w:ind w:firstLine="567"/>
        <w:jc w:val="both"/>
        <w:rPr>
          <w:bCs/>
          <w:iCs/>
          <w:lang w:eastAsia="ru-RU"/>
        </w:rPr>
      </w:pPr>
      <w:r>
        <w:rPr>
          <w:bCs/>
          <w:iCs/>
          <w:lang w:eastAsia="ru-RU"/>
        </w:rPr>
        <w:t>- будівництв</w:t>
      </w:r>
      <w:r w:rsidR="0014032A">
        <w:rPr>
          <w:bCs/>
          <w:iCs/>
          <w:lang w:eastAsia="ru-RU"/>
        </w:rPr>
        <w:t>о та ремонтно-будівельні роботи;</w:t>
      </w:r>
    </w:p>
    <w:p w:rsidR="003A2C05" w:rsidRDefault="003A2C05" w:rsidP="003A2C05">
      <w:pPr>
        <w:ind w:firstLine="567"/>
        <w:jc w:val="both"/>
        <w:rPr>
          <w:bCs/>
          <w:iCs/>
          <w:lang w:eastAsia="ru-RU"/>
        </w:rPr>
      </w:pPr>
      <w:r>
        <w:rPr>
          <w:bCs/>
          <w:iCs/>
          <w:lang w:eastAsia="ru-RU"/>
        </w:rPr>
        <w:t xml:space="preserve">- туристична та рекреаційна сфери (виготовлення сувенірної продукції, </w:t>
      </w:r>
      <w:r w:rsidR="0014032A">
        <w:rPr>
          <w:bCs/>
          <w:iCs/>
          <w:lang w:eastAsia="ru-RU"/>
        </w:rPr>
        <w:t>відродження народних промислів);</w:t>
      </w:r>
    </w:p>
    <w:p w:rsidR="003A2C05" w:rsidRDefault="003A2C05" w:rsidP="003A2C05">
      <w:pPr>
        <w:ind w:firstLine="567"/>
        <w:jc w:val="both"/>
        <w:rPr>
          <w:bCs/>
          <w:iCs/>
          <w:lang w:eastAsia="ru-RU"/>
        </w:rPr>
      </w:pPr>
      <w:r>
        <w:rPr>
          <w:bCs/>
          <w:iCs/>
          <w:lang w:eastAsia="ru-RU"/>
        </w:rPr>
        <w:t>- надання соціально-побутових послуг населенню у сіл</w:t>
      </w:r>
      <w:r w:rsidR="0014032A">
        <w:rPr>
          <w:bCs/>
          <w:iCs/>
          <w:lang w:eastAsia="ru-RU"/>
        </w:rPr>
        <w:t>ьській місцевості;</w:t>
      </w:r>
    </w:p>
    <w:p w:rsidR="003A2C05" w:rsidRDefault="003A2C05" w:rsidP="003A2C05">
      <w:pPr>
        <w:ind w:firstLine="567"/>
        <w:jc w:val="both"/>
        <w:rPr>
          <w:bCs/>
          <w:iCs/>
          <w:lang w:eastAsia="ru-RU"/>
        </w:rPr>
      </w:pPr>
      <w:r>
        <w:rPr>
          <w:bCs/>
          <w:iCs/>
          <w:lang w:eastAsia="ru-RU"/>
        </w:rPr>
        <w:t>- роздрібна торгівля продовольчими та непродовольчими товарами у сільській місцевості.</w:t>
      </w:r>
    </w:p>
    <w:p w:rsidR="003A2C05" w:rsidRPr="00603DAC" w:rsidRDefault="003A2C05" w:rsidP="003A2C05">
      <w:pPr>
        <w:jc w:val="both"/>
        <w:rPr>
          <w:bCs/>
          <w:iCs/>
          <w:lang w:eastAsia="ru-RU"/>
        </w:rPr>
      </w:pPr>
    </w:p>
    <w:p w:rsidR="003A2C05" w:rsidRDefault="003A2C05" w:rsidP="003A2C05">
      <w:pPr>
        <w:ind w:firstLine="567"/>
        <w:jc w:val="center"/>
        <w:rPr>
          <w:b/>
        </w:rPr>
      </w:pPr>
      <w:r>
        <w:rPr>
          <w:b/>
        </w:rPr>
        <w:t>Сільське господарство.</w:t>
      </w:r>
    </w:p>
    <w:p w:rsidR="003A2C05" w:rsidRDefault="003A2C05" w:rsidP="003A2C05">
      <w:pPr>
        <w:ind w:firstLine="567"/>
        <w:jc w:val="both"/>
        <w:rPr>
          <w:bCs/>
          <w:iCs/>
          <w:lang w:eastAsia="ru-RU"/>
        </w:rPr>
      </w:pPr>
      <w:r>
        <w:rPr>
          <w:bCs/>
          <w:iCs/>
          <w:lang w:eastAsia="ru-RU"/>
        </w:rPr>
        <w:t xml:space="preserve">На території громади діють 169 сільськогосподарських підприємств та фізичних осіб-підприємців, у тому числі 78 фермерських господарств. </w:t>
      </w:r>
    </w:p>
    <w:p w:rsidR="003A2C05" w:rsidRDefault="003A2C05" w:rsidP="003A2C05">
      <w:pPr>
        <w:ind w:firstLine="567"/>
        <w:jc w:val="both"/>
        <w:rPr>
          <w:bCs/>
          <w:iCs/>
          <w:lang w:eastAsia="ru-RU"/>
        </w:rPr>
      </w:pPr>
      <w:r>
        <w:rPr>
          <w:bCs/>
          <w:iCs/>
          <w:lang w:eastAsia="ru-RU"/>
        </w:rPr>
        <w:t>Сільськогосподарськими підприємствами громади усіх форм власн</w:t>
      </w:r>
      <w:r w:rsidR="00B44242">
        <w:rPr>
          <w:bCs/>
          <w:iCs/>
          <w:lang w:eastAsia="ru-RU"/>
        </w:rPr>
        <w:t>ості використовується 28,6 тис.</w:t>
      </w:r>
      <w:r w:rsidR="0014032A">
        <w:rPr>
          <w:bCs/>
          <w:iCs/>
          <w:lang w:eastAsia="ru-RU"/>
        </w:rPr>
        <w:t xml:space="preserve"> </w:t>
      </w:r>
      <w:r>
        <w:rPr>
          <w:bCs/>
          <w:iCs/>
          <w:lang w:eastAsia="ru-RU"/>
        </w:rPr>
        <w:t xml:space="preserve">га ріллі. </w:t>
      </w:r>
    </w:p>
    <w:p w:rsidR="003A2C05" w:rsidRDefault="003A2C05" w:rsidP="003A2C05">
      <w:pPr>
        <w:ind w:firstLine="567"/>
        <w:jc w:val="both"/>
        <w:rPr>
          <w:bCs/>
          <w:iCs/>
          <w:lang w:eastAsia="ru-RU"/>
        </w:rPr>
      </w:pPr>
      <w:r>
        <w:rPr>
          <w:bCs/>
          <w:iCs/>
          <w:lang w:eastAsia="ru-RU"/>
        </w:rPr>
        <w:t>Середня вартість оренди земель сільськогосподарського призначення комунальної власності складає 2 520,95 грн. за 1 га.</w:t>
      </w:r>
    </w:p>
    <w:p w:rsidR="003A2C05" w:rsidRDefault="003A2C05" w:rsidP="003A2C05">
      <w:pPr>
        <w:ind w:firstLine="567"/>
        <w:jc w:val="both"/>
        <w:rPr>
          <w:bCs/>
          <w:iCs/>
          <w:lang w:eastAsia="ru-RU"/>
        </w:rPr>
      </w:pPr>
      <w:r>
        <w:rPr>
          <w:bCs/>
          <w:iCs/>
          <w:lang w:eastAsia="ru-RU"/>
        </w:rPr>
        <w:t>Основні галузі рослинництва спрямовані на вирощування зернових, олійних культур, овочівництво, садівництво, ягідництво.</w:t>
      </w:r>
    </w:p>
    <w:p w:rsidR="003A2C05" w:rsidRDefault="003A2C05" w:rsidP="003A2C05">
      <w:pPr>
        <w:spacing w:before="100" w:beforeAutospacing="1" w:after="100" w:afterAutospacing="1"/>
        <w:ind w:firstLine="567"/>
        <w:contextualSpacing/>
        <w:jc w:val="both"/>
        <w:rPr>
          <w:lang w:eastAsia="ru-RU"/>
        </w:rPr>
      </w:pPr>
      <w:r>
        <w:rPr>
          <w:lang w:eastAsia="ru-RU"/>
        </w:rPr>
        <w:t>Сільськогосподарськими підприємствами громади усіх форм власн</w:t>
      </w:r>
      <w:r w:rsidR="0014032A">
        <w:rPr>
          <w:lang w:eastAsia="ru-RU"/>
        </w:rPr>
        <w:t xml:space="preserve">ості використовується 28,6 тис. </w:t>
      </w:r>
      <w:r>
        <w:rPr>
          <w:lang w:eastAsia="ru-RU"/>
        </w:rPr>
        <w:t xml:space="preserve">га ріллі. Станом на 1.11.2021 року </w:t>
      </w:r>
      <w:proofErr w:type="spellStart"/>
      <w:r>
        <w:rPr>
          <w:lang w:eastAsia="ru-RU"/>
        </w:rPr>
        <w:t>агровиробниками</w:t>
      </w:r>
      <w:proofErr w:type="spellEnd"/>
      <w:r>
        <w:rPr>
          <w:lang w:eastAsia="ru-RU"/>
        </w:rPr>
        <w:t xml:space="preserve">  проведено роботи по збору зернових і зернобобових культур, включаю</w:t>
      </w:r>
      <w:r w:rsidR="0014032A">
        <w:rPr>
          <w:lang w:eastAsia="ru-RU"/>
        </w:rPr>
        <w:t xml:space="preserve">чи кукурудзу на площі 28,5 тис. </w:t>
      </w:r>
      <w:r>
        <w:rPr>
          <w:lang w:eastAsia="ru-RU"/>
        </w:rPr>
        <w:t>га, що становить 99,6% площ, посіяних під урожай поточного року, валовий збір становить по всіх категоріях господарств 122,5  </w:t>
      </w:r>
      <w:r>
        <w:rPr>
          <w:bCs/>
          <w:lang w:eastAsia="ru-RU"/>
        </w:rPr>
        <w:t>тис. тонн зерна (в заліковій вазі) з усіх зернових та зернобобових культур при середній урожайності 85,0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ози</w:t>
      </w:r>
      <w:r w:rsidR="0014032A">
        <w:rPr>
          <w:rFonts w:eastAsia="MS Mincho"/>
          <w:color w:val="000000"/>
          <w:lang w:eastAsia="ru-RU"/>
        </w:rPr>
        <w:t>мої пшениці на площі 4,6 тис. га</w:t>
      </w:r>
      <w:r w:rsidRPr="003A2C05">
        <w:rPr>
          <w:rFonts w:eastAsia="MS Mincho"/>
          <w:color w:val="000000"/>
          <w:lang w:eastAsia="ru-RU"/>
        </w:rPr>
        <w:t xml:space="preserve">  намолочено 29,8 тис.</w:t>
      </w:r>
      <w:r w:rsidR="0014032A">
        <w:rPr>
          <w:rFonts w:eastAsia="MS Mincho"/>
          <w:color w:val="000000"/>
          <w:lang w:eastAsia="ru-RU"/>
        </w:rPr>
        <w:t xml:space="preserve"> </w:t>
      </w:r>
      <w:r w:rsidRPr="003A2C05">
        <w:rPr>
          <w:rFonts w:eastAsia="MS Mincho"/>
          <w:color w:val="000000"/>
          <w:lang w:eastAsia="ru-RU"/>
        </w:rPr>
        <w:t>тонн при середній урожайності 65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озим</w:t>
      </w:r>
      <w:r w:rsidR="0014032A">
        <w:rPr>
          <w:rFonts w:eastAsia="MS Mincho"/>
          <w:color w:val="000000"/>
          <w:lang w:eastAsia="ru-RU"/>
        </w:rPr>
        <w:t>ого ячменю на площі 0,16 тис. га</w:t>
      </w:r>
      <w:r w:rsidRPr="003A2C05">
        <w:rPr>
          <w:rFonts w:eastAsia="MS Mincho"/>
          <w:color w:val="000000"/>
          <w:lang w:eastAsia="ru-RU"/>
        </w:rPr>
        <w:t xml:space="preserve"> зібрано 0,66 тис.</w:t>
      </w:r>
      <w:r w:rsidR="0014032A">
        <w:rPr>
          <w:rFonts w:eastAsia="MS Mincho"/>
          <w:color w:val="000000"/>
          <w:lang w:eastAsia="ru-RU"/>
        </w:rPr>
        <w:t xml:space="preserve"> </w:t>
      </w:r>
      <w:r w:rsidRPr="003A2C05">
        <w:rPr>
          <w:rFonts w:eastAsia="MS Mincho"/>
          <w:color w:val="000000"/>
          <w:lang w:eastAsia="ru-RU"/>
        </w:rPr>
        <w:t>тонн зерна: середня урожайність 41,0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ярого ячменю на площі 0,45 тис.</w:t>
      </w:r>
      <w:r w:rsidR="0014032A">
        <w:rPr>
          <w:rFonts w:eastAsia="MS Mincho"/>
          <w:color w:val="000000"/>
          <w:lang w:eastAsia="ru-RU"/>
        </w:rPr>
        <w:t xml:space="preserve"> </w:t>
      </w:r>
      <w:r w:rsidRPr="003A2C05">
        <w:rPr>
          <w:rFonts w:eastAsia="MS Mincho"/>
          <w:color w:val="000000"/>
          <w:lang w:eastAsia="ru-RU"/>
        </w:rPr>
        <w:t>га намолочено 2,2 тис.</w:t>
      </w:r>
      <w:r w:rsidR="0014032A">
        <w:rPr>
          <w:rFonts w:eastAsia="MS Mincho"/>
          <w:color w:val="000000"/>
          <w:lang w:eastAsia="ru-RU"/>
        </w:rPr>
        <w:t xml:space="preserve"> </w:t>
      </w:r>
      <w:r w:rsidRPr="003A2C05">
        <w:rPr>
          <w:rFonts w:eastAsia="MS Mincho"/>
          <w:color w:val="000000"/>
          <w:lang w:eastAsia="ru-RU"/>
        </w:rPr>
        <w:t>тонн зерна при середній урожайності 48,0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яра пшениця зібрана на площі 0,05 тис.</w:t>
      </w:r>
      <w:r w:rsidR="0014032A">
        <w:rPr>
          <w:rFonts w:eastAsia="MS Mincho"/>
          <w:color w:val="000000"/>
          <w:lang w:eastAsia="ru-RU"/>
        </w:rPr>
        <w:t xml:space="preserve"> </w:t>
      </w:r>
      <w:r w:rsidRPr="003A2C05">
        <w:rPr>
          <w:rFonts w:eastAsia="MS Mincho"/>
          <w:color w:val="000000"/>
          <w:lang w:eastAsia="ru-RU"/>
        </w:rPr>
        <w:t>га, намолочено 0,25 тис.</w:t>
      </w:r>
      <w:r w:rsidR="0014032A">
        <w:rPr>
          <w:rFonts w:eastAsia="MS Mincho"/>
          <w:color w:val="000000"/>
          <w:lang w:eastAsia="ru-RU"/>
        </w:rPr>
        <w:t xml:space="preserve"> </w:t>
      </w:r>
      <w:r w:rsidRPr="003A2C05">
        <w:rPr>
          <w:rFonts w:eastAsia="MS Mincho"/>
          <w:color w:val="000000"/>
          <w:lang w:eastAsia="ru-RU"/>
        </w:rPr>
        <w:t>тонн зерна при середній урожайності 50,0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гречки проведено збір на площі 0,01 тис.</w:t>
      </w:r>
      <w:r w:rsidR="0014032A">
        <w:rPr>
          <w:rFonts w:eastAsia="MS Mincho"/>
          <w:color w:val="000000"/>
          <w:lang w:eastAsia="ru-RU"/>
        </w:rPr>
        <w:t xml:space="preserve"> </w:t>
      </w:r>
      <w:r w:rsidRPr="003A2C05">
        <w:rPr>
          <w:rFonts w:eastAsia="MS Mincho"/>
          <w:color w:val="000000"/>
          <w:lang w:eastAsia="ru-RU"/>
        </w:rPr>
        <w:t>га, намолочено 15,0 тонн, при середній врожайності 15,0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lastRenderedPageBreak/>
        <w:t>кукурудза на зерно зібрана на площі 9,0 тис.</w:t>
      </w:r>
      <w:r w:rsidR="0014032A">
        <w:rPr>
          <w:rFonts w:eastAsia="MS Mincho"/>
          <w:color w:val="000000"/>
          <w:lang w:eastAsia="ru-RU"/>
        </w:rPr>
        <w:t xml:space="preserve"> </w:t>
      </w:r>
      <w:r w:rsidRPr="003A2C05">
        <w:rPr>
          <w:rFonts w:eastAsia="MS Mincho"/>
          <w:color w:val="000000"/>
          <w:lang w:eastAsia="ru-RU"/>
        </w:rPr>
        <w:t>га, намолочено 89,5 тис.</w:t>
      </w:r>
      <w:r w:rsidR="0014032A">
        <w:rPr>
          <w:rFonts w:eastAsia="MS Mincho"/>
          <w:color w:val="000000"/>
          <w:lang w:eastAsia="ru-RU"/>
        </w:rPr>
        <w:t xml:space="preserve"> </w:t>
      </w:r>
      <w:r w:rsidRPr="003A2C05">
        <w:rPr>
          <w:rFonts w:eastAsia="MS Mincho"/>
          <w:color w:val="000000"/>
          <w:lang w:eastAsia="ru-RU"/>
        </w:rPr>
        <w:t>тонн при середній урожайності 98,5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озимий ріпак зібраний на площі 3,8 тис.</w:t>
      </w:r>
      <w:r w:rsidR="0014032A">
        <w:rPr>
          <w:rFonts w:eastAsia="MS Mincho"/>
          <w:color w:val="000000"/>
          <w:lang w:eastAsia="ru-RU"/>
        </w:rPr>
        <w:t xml:space="preserve"> </w:t>
      </w:r>
      <w:r w:rsidRPr="003A2C05">
        <w:rPr>
          <w:rFonts w:eastAsia="MS Mincho"/>
          <w:color w:val="000000"/>
          <w:lang w:eastAsia="ru-RU"/>
        </w:rPr>
        <w:t>га, намолочено 13,7 тис. тонн   при середній урожайності 36,0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сої на площі 4,2 тис</w:t>
      </w:r>
      <w:r w:rsidR="0014032A">
        <w:rPr>
          <w:rFonts w:eastAsia="MS Mincho"/>
          <w:color w:val="000000"/>
          <w:lang w:eastAsia="ru-RU"/>
        </w:rPr>
        <w:t>.</w:t>
      </w:r>
      <w:r w:rsidRPr="003A2C05">
        <w:rPr>
          <w:rFonts w:eastAsia="MS Mincho"/>
          <w:color w:val="000000"/>
          <w:lang w:eastAsia="ru-RU"/>
        </w:rPr>
        <w:t xml:space="preserve"> га намолочено 14,7 тис.</w:t>
      </w:r>
      <w:r w:rsidR="0014032A">
        <w:rPr>
          <w:rFonts w:eastAsia="MS Mincho"/>
          <w:color w:val="000000"/>
          <w:lang w:eastAsia="ru-RU"/>
        </w:rPr>
        <w:t xml:space="preserve"> </w:t>
      </w:r>
      <w:r w:rsidRPr="003A2C05">
        <w:rPr>
          <w:rFonts w:eastAsia="MS Mincho"/>
          <w:color w:val="000000"/>
          <w:lang w:eastAsia="ru-RU"/>
        </w:rPr>
        <w:t>тонн   при середній урожайності 35,0 ц/га;</w:t>
      </w:r>
    </w:p>
    <w:p w:rsidR="003A2C05" w:rsidRPr="003A2C05" w:rsidRDefault="003A2C05" w:rsidP="003A2C05">
      <w:pPr>
        <w:ind w:firstLine="567"/>
        <w:jc w:val="both"/>
        <w:rPr>
          <w:rFonts w:eastAsia="MS Mincho"/>
          <w:color w:val="000000"/>
          <w:lang w:eastAsia="ru-RU"/>
        </w:rPr>
      </w:pPr>
      <w:r w:rsidRPr="003A2C05">
        <w:rPr>
          <w:rFonts w:eastAsia="MS Mincho"/>
          <w:color w:val="000000"/>
          <w:lang w:eastAsia="ru-RU"/>
        </w:rPr>
        <w:t>- соняшник зібраний на площі 6,2 тис.</w:t>
      </w:r>
      <w:r w:rsidR="0014032A">
        <w:rPr>
          <w:rFonts w:eastAsia="MS Mincho"/>
          <w:color w:val="000000"/>
          <w:lang w:eastAsia="ru-RU"/>
        </w:rPr>
        <w:t xml:space="preserve"> </w:t>
      </w:r>
      <w:r w:rsidRPr="003A2C05">
        <w:rPr>
          <w:rFonts w:eastAsia="MS Mincho"/>
          <w:color w:val="000000"/>
          <w:lang w:eastAsia="ru-RU"/>
        </w:rPr>
        <w:t>га, намолочено 23,6 тис.</w:t>
      </w:r>
      <w:r w:rsidR="0014032A">
        <w:rPr>
          <w:rFonts w:eastAsia="MS Mincho"/>
          <w:color w:val="000000"/>
          <w:lang w:eastAsia="ru-RU"/>
        </w:rPr>
        <w:t xml:space="preserve"> </w:t>
      </w:r>
      <w:r w:rsidRPr="003A2C05">
        <w:rPr>
          <w:rFonts w:eastAsia="MS Mincho"/>
          <w:color w:val="000000"/>
          <w:lang w:eastAsia="ru-RU"/>
        </w:rPr>
        <w:t>тонн при середній урожайності 38,0 ц/га.</w:t>
      </w:r>
    </w:p>
    <w:p w:rsidR="003A2C05" w:rsidRPr="003A2C05" w:rsidRDefault="003A2C05" w:rsidP="003A2C05">
      <w:pPr>
        <w:jc w:val="both"/>
        <w:rPr>
          <w:rFonts w:eastAsia="MS Mincho"/>
          <w:color w:val="000000"/>
          <w:lang w:eastAsia="ru-RU"/>
        </w:rPr>
      </w:pPr>
    </w:p>
    <w:p w:rsidR="003A2C05" w:rsidRPr="003A2C05" w:rsidRDefault="003A2C05" w:rsidP="003A2C05">
      <w:pPr>
        <w:ind w:firstLine="567"/>
        <w:jc w:val="both"/>
        <w:rPr>
          <w:rFonts w:eastAsia="MS Mincho"/>
          <w:color w:val="000000"/>
          <w:lang w:eastAsia="ru-RU"/>
        </w:rPr>
      </w:pPr>
      <w:r w:rsidRPr="003A2C05">
        <w:rPr>
          <w:rFonts w:eastAsia="MS Mincho"/>
          <w:color w:val="000000"/>
          <w:lang w:eastAsia="ru-RU"/>
        </w:rPr>
        <w:t>Продовжується збір урожаю пізніх культур (кукурудза на зерно)</w:t>
      </w:r>
      <w:r w:rsidR="003F6588">
        <w:rPr>
          <w:rFonts w:eastAsia="MS Mincho"/>
          <w:color w:val="000000"/>
          <w:lang w:eastAsia="ru-RU"/>
        </w:rPr>
        <w:t>.</w:t>
      </w:r>
      <w:r w:rsidRPr="003A2C05">
        <w:rPr>
          <w:rFonts w:eastAsia="MS Mincho"/>
          <w:color w:val="000000"/>
          <w:lang w:eastAsia="ru-RU"/>
        </w:rPr>
        <w:t xml:space="preserve"> </w:t>
      </w:r>
    </w:p>
    <w:p w:rsidR="003A2C05" w:rsidRPr="003A2C05" w:rsidRDefault="003A2C05" w:rsidP="003A2C05">
      <w:pPr>
        <w:ind w:firstLine="567"/>
        <w:jc w:val="both"/>
        <w:rPr>
          <w:rFonts w:eastAsia="MS Mincho"/>
          <w:color w:val="000000"/>
          <w:lang w:eastAsia="ru-RU"/>
        </w:rPr>
      </w:pPr>
      <w:r w:rsidRPr="003A2C05">
        <w:rPr>
          <w:rFonts w:eastAsia="MS Mincho"/>
          <w:color w:val="000000"/>
          <w:lang w:eastAsia="ru-RU"/>
        </w:rPr>
        <w:t xml:space="preserve">Під урожай 2022 року станом на </w:t>
      </w:r>
      <w:r w:rsidR="003F6588">
        <w:rPr>
          <w:rFonts w:eastAsia="MS Mincho"/>
          <w:color w:val="000000"/>
          <w:lang w:eastAsia="ru-RU"/>
        </w:rPr>
        <w:t>0</w:t>
      </w:r>
      <w:r w:rsidRPr="003A2C05">
        <w:rPr>
          <w:rFonts w:eastAsia="MS Mincho"/>
          <w:color w:val="000000"/>
          <w:lang w:eastAsia="ru-RU"/>
        </w:rPr>
        <w:t>1.11.2021 р.</w:t>
      </w:r>
      <w:r w:rsidR="003F6588">
        <w:rPr>
          <w:rFonts w:eastAsia="MS Mincho"/>
          <w:color w:val="000000"/>
          <w:lang w:eastAsia="ru-RU"/>
        </w:rPr>
        <w:t xml:space="preserve"> </w:t>
      </w:r>
      <w:r w:rsidRPr="003A2C05">
        <w:rPr>
          <w:rFonts w:eastAsia="MS Mincho"/>
          <w:color w:val="000000"/>
          <w:lang w:eastAsia="ru-RU"/>
        </w:rPr>
        <w:t xml:space="preserve">проведено підготовку </w:t>
      </w:r>
      <w:proofErr w:type="spellStart"/>
      <w:r w:rsidRPr="003A2C05">
        <w:rPr>
          <w:rFonts w:eastAsia="MS Mincho"/>
          <w:color w:val="000000"/>
          <w:lang w:eastAsia="ru-RU"/>
        </w:rPr>
        <w:t>грунту</w:t>
      </w:r>
      <w:proofErr w:type="spellEnd"/>
      <w:r w:rsidRPr="003A2C05">
        <w:rPr>
          <w:rFonts w:eastAsia="MS Mincho"/>
          <w:color w:val="000000"/>
          <w:lang w:eastAsia="ru-RU"/>
        </w:rPr>
        <w:t xml:space="preserve"> на площі 12,9 тис.</w:t>
      </w:r>
      <w:r w:rsidR="003F6588">
        <w:rPr>
          <w:rFonts w:eastAsia="MS Mincho"/>
          <w:color w:val="000000"/>
          <w:lang w:eastAsia="ru-RU"/>
        </w:rPr>
        <w:t xml:space="preserve"> </w:t>
      </w:r>
      <w:r w:rsidRPr="003A2C05">
        <w:rPr>
          <w:rFonts w:eastAsia="MS Mincho"/>
          <w:color w:val="000000"/>
          <w:lang w:eastAsia="ru-RU"/>
        </w:rPr>
        <w:t>га.  Посіяно озимого ріпаку на площі 2,9 тис.</w:t>
      </w:r>
      <w:r w:rsidR="003F6588">
        <w:rPr>
          <w:rFonts w:eastAsia="MS Mincho"/>
          <w:color w:val="000000"/>
          <w:lang w:eastAsia="ru-RU"/>
        </w:rPr>
        <w:t xml:space="preserve"> </w:t>
      </w:r>
      <w:r w:rsidRPr="003A2C05">
        <w:rPr>
          <w:rFonts w:eastAsia="MS Mincho"/>
          <w:color w:val="000000"/>
          <w:lang w:eastAsia="ru-RU"/>
        </w:rPr>
        <w:t>га, озимої пшениці 3,2 тис.</w:t>
      </w:r>
      <w:r w:rsidR="003F6588">
        <w:rPr>
          <w:rFonts w:eastAsia="MS Mincho"/>
          <w:color w:val="000000"/>
          <w:lang w:eastAsia="ru-RU"/>
        </w:rPr>
        <w:t xml:space="preserve"> </w:t>
      </w:r>
      <w:r w:rsidRPr="003A2C05">
        <w:rPr>
          <w:rFonts w:eastAsia="MS Mincho"/>
          <w:color w:val="000000"/>
          <w:lang w:eastAsia="ru-RU"/>
        </w:rPr>
        <w:t>га, озимого ячменю 0,09 тис.</w:t>
      </w:r>
      <w:r w:rsidR="003F6588">
        <w:rPr>
          <w:rFonts w:eastAsia="MS Mincho"/>
          <w:color w:val="000000"/>
          <w:lang w:eastAsia="ru-RU"/>
        </w:rPr>
        <w:t xml:space="preserve"> </w:t>
      </w:r>
      <w:r w:rsidRPr="003A2C05">
        <w:rPr>
          <w:rFonts w:eastAsia="MS Mincho"/>
          <w:color w:val="000000"/>
          <w:lang w:eastAsia="ru-RU"/>
        </w:rPr>
        <w:t xml:space="preserve">га. </w:t>
      </w:r>
    </w:p>
    <w:p w:rsidR="003A2C05" w:rsidRPr="004502A7" w:rsidRDefault="003A2C05" w:rsidP="003A2C05">
      <w:pPr>
        <w:ind w:firstLine="567"/>
        <w:jc w:val="both"/>
        <w:rPr>
          <w:rFonts w:eastAsia="Calibri"/>
          <w:b/>
          <w:color w:val="000000"/>
          <w:lang w:eastAsia="ru-RU"/>
        </w:rPr>
      </w:pPr>
      <w:r w:rsidRPr="003A2C05">
        <w:rPr>
          <w:color w:val="000000"/>
          <w:lang w:eastAsia="ru-RU"/>
        </w:rPr>
        <w:t>Найбільші землекористувачі громади:</w:t>
      </w:r>
      <w:r w:rsidRPr="003A2C05">
        <w:rPr>
          <w:b/>
          <w:color w:val="000000"/>
          <w:lang w:eastAsia="ru-RU"/>
        </w:rPr>
        <w:t xml:space="preserve"> </w:t>
      </w:r>
      <w:r w:rsidRPr="003A2C05">
        <w:rPr>
          <w:color w:val="000000"/>
          <w:lang w:eastAsia="ru-RU"/>
        </w:rPr>
        <w:t>ТОВ «</w:t>
      </w:r>
      <w:proofErr w:type="spellStart"/>
      <w:r w:rsidRPr="003A2C05">
        <w:rPr>
          <w:color w:val="000000"/>
          <w:lang w:eastAsia="ru-RU"/>
        </w:rPr>
        <w:t>Енселко</w:t>
      </w:r>
      <w:proofErr w:type="spellEnd"/>
      <w:r w:rsidRPr="003A2C05">
        <w:rPr>
          <w:color w:val="000000"/>
          <w:lang w:eastAsia="ru-RU"/>
        </w:rPr>
        <w:t xml:space="preserve"> Агро»,</w:t>
      </w:r>
      <w:r w:rsidRPr="003A2C05">
        <w:rPr>
          <w:b/>
          <w:color w:val="000000"/>
          <w:lang w:eastAsia="ru-RU"/>
        </w:rPr>
        <w:t xml:space="preserve">  </w:t>
      </w:r>
      <w:r w:rsidRPr="003A2C05">
        <w:rPr>
          <w:color w:val="000000"/>
          <w:lang w:eastAsia="ru-RU"/>
        </w:rPr>
        <w:t xml:space="preserve">ТОВ «Ситний двір 2004» </w:t>
      </w:r>
      <w:proofErr w:type="spellStart"/>
      <w:r w:rsidRPr="003A2C05">
        <w:rPr>
          <w:color w:val="000000"/>
          <w:lang w:eastAsia="ru-RU"/>
        </w:rPr>
        <w:t>с.Воробіївка</w:t>
      </w:r>
      <w:proofErr w:type="spellEnd"/>
      <w:r w:rsidRPr="003A2C05">
        <w:rPr>
          <w:color w:val="000000"/>
          <w:lang w:eastAsia="ru-RU"/>
        </w:rPr>
        <w:t>, ТОВ</w:t>
      </w:r>
      <w:r w:rsidR="003F6588">
        <w:rPr>
          <w:color w:val="000000"/>
          <w:lang w:eastAsia="ru-RU"/>
        </w:rPr>
        <w:t xml:space="preserve"> </w:t>
      </w:r>
      <w:r w:rsidRPr="003A2C05">
        <w:rPr>
          <w:color w:val="000000"/>
          <w:lang w:eastAsia="ru-RU"/>
        </w:rPr>
        <w:t xml:space="preserve">"Козацька Долина 2006" с. </w:t>
      </w:r>
      <w:proofErr w:type="spellStart"/>
      <w:r w:rsidRPr="003A2C05">
        <w:rPr>
          <w:color w:val="000000"/>
          <w:lang w:eastAsia="ru-RU"/>
        </w:rPr>
        <w:t>Вихрівка</w:t>
      </w:r>
      <w:proofErr w:type="spellEnd"/>
      <w:r w:rsidRPr="003A2C05">
        <w:rPr>
          <w:b/>
          <w:color w:val="000000"/>
          <w:lang w:eastAsia="ru-RU"/>
        </w:rPr>
        <w:t xml:space="preserve">,  </w:t>
      </w:r>
      <w:r w:rsidRPr="003A2C05">
        <w:rPr>
          <w:color w:val="000000"/>
          <w:lang w:eastAsia="ru-RU"/>
        </w:rPr>
        <w:t>ФГ «Подільська марка» с.</w:t>
      </w:r>
      <w:r w:rsidR="003F6588">
        <w:rPr>
          <w:color w:val="000000"/>
          <w:lang w:eastAsia="ru-RU"/>
        </w:rPr>
        <w:t xml:space="preserve"> </w:t>
      </w:r>
      <w:proofErr w:type="spellStart"/>
      <w:r w:rsidRPr="003A2C05">
        <w:rPr>
          <w:color w:val="000000"/>
          <w:lang w:eastAsia="ru-RU"/>
        </w:rPr>
        <w:t>Дем`янківці</w:t>
      </w:r>
      <w:proofErr w:type="spellEnd"/>
      <w:r w:rsidRPr="003A2C05">
        <w:rPr>
          <w:color w:val="000000"/>
          <w:lang w:eastAsia="ru-RU"/>
        </w:rPr>
        <w:t xml:space="preserve">, ФГ </w:t>
      </w:r>
      <w:r w:rsidR="004502A7" w:rsidRPr="004502A7">
        <w:rPr>
          <w:color w:val="000000"/>
          <w:lang w:eastAsia="ru-RU"/>
        </w:rPr>
        <w:t>«</w:t>
      </w:r>
      <w:proofErr w:type="spellStart"/>
      <w:r w:rsidR="004502A7" w:rsidRPr="004502A7">
        <w:rPr>
          <w:color w:val="000000"/>
          <w:lang w:eastAsia="ru-RU"/>
        </w:rPr>
        <w:t>Ніва-</w:t>
      </w:r>
      <w:r w:rsidRPr="004502A7">
        <w:rPr>
          <w:color w:val="000000"/>
          <w:lang w:eastAsia="ru-RU"/>
        </w:rPr>
        <w:t>Агро</w:t>
      </w:r>
      <w:proofErr w:type="spellEnd"/>
      <w:r w:rsidRPr="004502A7">
        <w:rPr>
          <w:color w:val="000000"/>
          <w:lang w:eastAsia="ru-RU"/>
        </w:rPr>
        <w:t xml:space="preserve">» с. </w:t>
      </w:r>
      <w:proofErr w:type="spellStart"/>
      <w:r w:rsidRPr="004502A7">
        <w:rPr>
          <w:color w:val="000000"/>
          <w:lang w:eastAsia="ru-RU"/>
        </w:rPr>
        <w:t>Залісці</w:t>
      </w:r>
      <w:proofErr w:type="spellEnd"/>
      <w:r w:rsidRPr="004502A7">
        <w:rPr>
          <w:color w:val="000000"/>
          <w:lang w:eastAsia="ru-RU"/>
        </w:rPr>
        <w:t>, ТОВ «БПП Генетик» м. Дунаївці</w:t>
      </w:r>
      <w:r w:rsidRPr="004502A7">
        <w:rPr>
          <w:b/>
          <w:color w:val="000000"/>
          <w:lang w:eastAsia="ru-RU"/>
        </w:rPr>
        <w:t>.</w:t>
      </w:r>
    </w:p>
    <w:p w:rsidR="003A2C05" w:rsidRPr="003A2C05" w:rsidRDefault="003A2C05" w:rsidP="003A2C05">
      <w:pPr>
        <w:ind w:firstLine="567"/>
        <w:jc w:val="both"/>
        <w:rPr>
          <w:rFonts w:eastAsia="MS Mincho"/>
          <w:color w:val="000000"/>
          <w:lang w:eastAsia="ru-RU"/>
        </w:rPr>
      </w:pPr>
      <w:r w:rsidRPr="004502A7">
        <w:rPr>
          <w:rFonts w:eastAsia="MS Mincho"/>
          <w:color w:val="000000"/>
          <w:lang w:eastAsia="ru-RU"/>
        </w:rPr>
        <w:t>У галузі</w:t>
      </w:r>
      <w:r w:rsidRPr="003A2C05">
        <w:rPr>
          <w:rFonts w:eastAsia="MS Mincho"/>
          <w:color w:val="000000"/>
          <w:lang w:eastAsia="ru-RU"/>
        </w:rPr>
        <w:t xml:space="preserve"> тваринництва працює 33 господарства, з них: 15 господарств з розведення свиней, 5 господарств з розведення ВРХ, 1 господарство з розведення свійської птиці</w:t>
      </w:r>
      <w:r w:rsidR="003F6588">
        <w:rPr>
          <w:rFonts w:eastAsia="MS Mincho"/>
          <w:color w:val="000000"/>
          <w:lang w:eastAsia="ru-RU"/>
        </w:rPr>
        <w:t>, 1 господарство з розведення о</w:t>
      </w:r>
      <w:r w:rsidRPr="003A2C05">
        <w:rPr>
          <w:rFonts w:eastAsia="MS Mincho"/>
          <w:color w:val="000000"/>
          <w:lang w:eastAsia="ru-RU"/>
        </w:rPr>
        <w:t>вець та кіз, 1 господарство з розведення інших тварин, 3 працює у напрямку допоміжної діяльності у тваринництві.</w:t>
      </w:r>
    </w:p>
    <w:p w:rsidR="003A2C05" w:rsidRPr="003A2C05" w:rsidRDefault="003A2C05" w:rsidP="003A2C05">
      <w:pPr>
        <w:ind w:firstLine="567"/>
        <w:jc w:val="both"/>
        <w:rPr>
          <w:rFonts w:eastAsia="MS Mincho"/>
          <w:color w:val="000000"/>
          <w:lang w:eastAsia="ru-RU"/>
        </w:rPr>
      </w:pPr>
      <w:r w:rsidRPr="003A2C05">
        <w:rPr>
          <w:rFonts w:eastAsia="MS Mincho"/>
          <w:color w:val="000000"/>
          <w:lang w:eastAsia="ru-RU"/>
        </w:rPr>
        <w:t xml:space="preserve">Успішно працює та розширює напрямки діяльності сільськогосподарський обслуговуючий кооператив «Ягідний рай». Протягом 2021 році кооперативом майже вдвічі нарощено валовий збір ягід (близько 10 тонн),  закладено близько 25 тис. саджанців малини та 4 тис. саджанців полуниці, в стадію промислового плодоношення входить близько 4 тис. плодових дерев. Під ягідники відведено  близько 8 га земельних угідь. </w:t>
      </w:r>
    </w:p>
    <w:p w:rsidR="003A2C05" w:rsidRPr="005F527E" w:rsidRDefault="003A2C05" w:rsidP="003A2C05">
      <w:pPr>
        <w:rPr>
          <w:b/>
        </w:rPr>
      </w:pPr>
    </w:p>
    <w:p w:rsidR="003A2C05" w:rsidRDefault="003A2C05" w:rsidP="003A2C05">
      <w:pPr>
        <w:ind w:firstLine="567"/>
        <w:jc w:val="center"/>
        <w:rPr>
          <w:b/>
        </w:rPr>
      </w:pPr>
      <w:r>
        <w:rPr>
          <w:b/>
        </w:rPr>
        <w:t>Інвестиційна діяльність</w:t>
      </w:r>
    </w:p>
    <w:p w:rsidR="003A2C05" w:rsidRDefault="003A2C05" w:rsidP="003A2C05">
      <w:pPr>
        <w:widowControl w:val="0"/>
        <w:tabs>
          <w:tab w:val="left" w:pos="0"/>
          <w:tab w:val="left" w:pos="709"/>
          <w:tab w:val="left" w:pos="5954"/>
        </w:tabs>
        <w:autoSpaceDE w:val="0"/>
        <w:autoSpaceDN w:val="0"/>
        <w:adjustRightInd w:val="0"/>
        <w:ind w:firstLine="567"/>
        <w:jc w:val="both"/>
        <w:rPr>
          <w:lang w:eastAsia="ru-RU"/>
        </w:rPr>
      </w:pPr>
      <w:r>
        <w:rPr>
          <w:lang w:eastAsia="ru-RU"/>
        </w:rPr>
        <w:t>За рахунок коштів державного фонду регіонального розви</w:t>
      </w:r>
      <w:r w:rsidR="00991213">
        <w:rPr>
          <w:lang w:eastAsia="ru-RU"/>
        </w:rPr>
        <w:t xml:space="preserve">тку та </w:t>
      </w:r>
      <w:proofErr w:type="spellStart"/>
      <w:r w:rsidR="00991213">
        <w:rPr>
          <w:lang w:eastAsia="ru-RU"/>
        </w:rPr>
        <w:t>співфінансування</w:t>
      </w:r>
      <w:proofErr w:type="spellEnd"/>
      <w:r w:rsidR="00991213">
        <w:rPr>
          <w:lang w:eastAsia="ru-RU"/>
        </w:rPr>
        <w:t xml:space="preserve"> з міськ</w:t>
      </w:r>
      <w:r>
        <w:rPr>
          <w:lang w:eastAsia="ru-RU"/>
        </w:rPr>
        <w:t xml:space="preserve">ого бюджету  завершилась реалізація </w:t>
      </w:r>
      <w:proofErr w:type="spellStart"/>
      <w:r>
        <w:rPr>
          <w:lang w:eastAsia="ru-RU"/>
        </w:rPr>
        <w:t>проєкту</w:t>
      </w:r>
      <w:proofErr w:type="spellEnd"/>
      <w:r>
        <w:rPr>
          <w:lang w:eastAsia="ru-RU"/>
        </w:rPr>
        <w:t xml:space="preserve"> «Реконструкції очисних споруд та напірного колектора м. Дунаївці Хмельницької області (ІІ черга – напірний колектор, </w:t>
      </w:r>
      <w:proofErr w:type="spellStart"/>
      <w:r>
        <w:rPr>
          <w:lang w:eastAsia="ru-RU"/>
        </w:rPr>
        <w:t>піскоуловлювачі</w:t>
      </w:r>
      <w:proofErr w:type="spellEnd"/>
      <w:r>
        <w:rPr>
          <w:lang w:eastAsia="ru-RU"/>
        </w:rPr>
        <w:t xml:space="preserve">, каналізаційна насосна станція)».  У 2021році на </w:t>
      </w:r>
      <w:proofErr w:type="spellStart"/>
      <w:r>
        <w:rPr>
          <w:lang w:eastAsia="ru-RU"/>
        </w:rPr>
        <w:t>проєкт</w:t>
      </w:r>
      <w:proofErr w:type="spellEnd"/>
      <w:r>
        <w:rPr>
          <w:lang w:eastAsia="ru-RU"/>
        </w:rPr>
        <w:t xml:space="preserve"> було виділено 7 530,1 тис. грн. Загальна кошторисна вартість </w:t>
      </w:r>
      <w:proofErr w:type="spellStart"/>
      <w:r>
        <w:rPr>
          <w:lang w:eastAsia="ru-RU"/>
        </w:rPr>
        <w:t>проєкту</w:t>
      </w:r>
      <w:proofErr w:type="spellEnd"/>
      <w:r>
        <w:rPr>
          <w:lang w:eastAsia="ru-RU"/>
        </w:rPr>
        <w:t xml:space="preserve">  19 144, 9  тис.</w:t>
      </w:r>
      <w:r w:rsidR="00991213">
        <w:rPr>
          <w:lang w:eastAsia="ru-RU"/>
        </w:rPr>
        <w:t xml:space="preserve"> </w:t>
      </w:r>
      <w:r>
        <w:rPr>
          <w:lang w:eastAsia="ru-RU"/>
        </w:rPr>
        <w:t xml:space="preserve">грн. </w:t>
      </w:r>
    </w:p>
    <w:p w:rsidR="003A2C05" w:rsidRDefault="003A2C05" w:rsidP="003A2C05">
      <w:pPr>
        <w:widowControl w:val="0"/>
        <w:tabs>
          <w:tab w:val="left" w:pos="0"/>
          <w:tab w:val="left" w:pos="709"/>
          <w:tab w:val="left" w:pos="5954"/>
        </w:tabs>
        <w:autoSpaceDE w:val="0"/>
        <w:autoSpaceDN w:val="0"/>
        <w:adjustRightInd w:val="0"/>
        <w:ind w:firstLine="567"/>
        <w:jc w:val="both"/>
        <w:rPr>
          <w:bCs/>
          <w:lang w:eastAsia="ru-RU"/>
        </w:rPr>
      </w:pPr>
    </w:p>
    <w:p w:rsidR="003A2C05" w:rsidRDefault="003A2C05" w:rsidP="003A2C05">
      <w:pPr>
        <w:ind w:firstLine="567"/>
        <w:jc w:val="center"/>
        <w:rPr>
          <w:b/>
        </w:rPr>
      </w:pPr>
      <w:r>
        <w:rPr>
          <w:b/>
        </w:rPr>
        <w:t>Комунальна власність</w:t>
      </w:r>
    </w:p>
    <w:p w:rsidR="003A2C05" w:rsidRDefault="003A2C05" w:rsidP="003A2C05">
      <w:pPr>
        <w:widowControl w:val="0"/>
        <w:tabs>
          <w:tab w:val="left" w:pos="0"/>
          <w:tab w:val="left" w:pos="709"/>
          <w:tab w:val="left" w:pos="5954"/>
        </w:tabs>
        <w:autoSpaceDE w:val="0"/>
        <w:autoSpaceDN w:val="0"/>
        <w:adjustRightInd w:val="0"/>
        <w:ind w:firstLine="567"/>
        <w:jc w:val="both"/>
        <w:rPr>
          <w:lang w:eastAsia="ru-RU"/>
        </w:rPr>
      </w:pPr>
      <w:proofErr w:type="spellStart"/>
      <w:r>
        <w:rPr>
          <w:lang w:eastAsia="ru-RU"/>
        </w:rPr>
        <w:t>Дунаєвецькою</w:t>
      </w:r>
      <w:proofErr w:type="spellEnd"/>
      <w:r>
        <w:rPr>
          <w:lang w:eastAsia="ru-RU"/>
        </w:rPr>
        <w:t xml:space="preserve"> міською радою проводиться робота, направлена на здійснення повноважень щодо комунальної власності  територіальної громади стосовно користування, володіння та розпорядження майном комунальної власності.</w:t>
      </w:r>
    </w:p>
    <w:p w:rsidR="003A2C05" w:rsidRDefault="003A2C05" w:rsidP="003A2C05">
      <w:pPr>
        <w:widowControl w:val="0"/>
        <w:tabs>
          <w:tab w:val="left" w:pos="0"/>
          <w:tab w:val="left" w:pos="709"/>
          <w:tab w:val="left" w:pos="5954"/>
        </w:tabs>
        <w:autoSpaceDE w:val="0"/>
        <w:autoSpaceDN w:val="0"/>
        <w:adjustRightInd w:val="0"/>
        <w:ind w:firstLine="567"/>
        <w:jc w:val="both"/>
        <w:rPr>
          <w:bCs/>
          <w:lang w:eastAsia="ru-RU"/>
        </w:rPr>
      </w:pPr>
      <w:r>
        <w:rPr>
          <w:lang w:eastAsia="ru-RU"/>
        </w:rPr>
        <w:t>За звітний період на пленарних засіданнях Дунаєвецької міської ради було розглянуто 63 питання з управління комунальним майном. Підготовлено та проведено 11 аукціонів з оренди майна, що перебуває у комунальній власності Дунаєвецької міської ради, в результаті яких підписано 9 договорів оренди окремого</w:t>
      </w:r>
      <w:r>
        <w:rPr>
          <w:bCs/>
          <w:lang w:eastAsia="ru-RU"/>
        </w:rPr>
        <w:t xml:space="preserve"> індивідуально визначеного майна, та укладено 4 договори без проведення аукціону з орендарями, які відносяться до пільгових категорій.</w:t>
      </w:r>
    </w:p>
    <w:p w:rsidR="003A2C05" w:rsidRDefault="003A2C05" w:rsidP="003A2C05">
      <w:pPr>
        <w:widowControl w:val="0"/>
        <w:tabs>
          <w:tab w:val="left" w:pos="0"/>
          <w:tab w:val="left" w:pos="709"/>
          <w:tab w:val="left" w:pos="5954"/>
        </w:tabs>
        <w:autoSpaceDE w:val="0"/>
        <w:autoSpaceDN w:val="0"/>
        <w:adjustRightInd w:val="0"/>
        <w:ind w:firstLine="567"/>
        <w:jc w:val="both"/>
        <w:rPr>
          <w:bCs/>
          <w:lang w:eastAsia="ru-RU"/>
        </w:rPr>
      </w:pPr>
      <w:r>
        <w:rPr>
          <w:bCs/>
          <w:lang w:eastAsia="ru-RU"/>
        </w:rPr>
        <w:t>З продажу об’єктів комунальної власності що підлягають приватизації, в поточному році проведено 10 аукціонів, за результатами яких укладено 7 договорів купівлі-продажу. Повністю завершено приватизацію по 4 об’єктах.  Це дало змогу додатково залучити 3 340,0 тис. грн. до  міського бюджету.</w:t>
      </w:r>
    </w:p>
    <w:p w:rsidR="004D303E" w:rsidRPr="00085887" w:rsidRDefault="004D303E" w:rsidP="004C6DF6">
      <w:pPr>
        <w:ind w:firstLine="567"/>
        <w:jc w:val="both"/>
        <w:rPr>
          <w:color w:val="FF0000"/>
          <w:lang w:eastAsia="en-US"/>
        </w:rPr>
      </w:pPr>
      <w:r w:rsidRPr="00085887">
        <w:rPr>
          <w:color w:val="FF0000"/>
          <w:lang w:eastAsia="en-US"/>
        </w:rPr>
        <w:t xml:space="preserve"> </w:t>
      </w:r>
    </w:p>
    <w:p w:rsidR="004D303E" w:rsidRPr="003A2C05" w:rsidRDefault="004D303E" w:rsidP="00AB4403">
      <w:pPr>
        <w:tabs>
          <w:tab w:val="left" w:pos="851"/>
        </w:tabs>
        <w:spacing w:line="276" w:lineRule="auto"/>
        <w:ind w:firstLine="709"/>
        <w:jc w:val="center"/>
        <w:rPr>
          <w:b/>
          <w:bCs/>
          <w:u w:val="single"/>
        </w:rPr>
      </w:pPr>
      <w:r w:rsidRPr="003A2C05">
        <w:rPr>
          <w:b/>
          <w:bCs/>
          <w:u w:val="single"/>
        </w:rPr>
        <w:t>ІІІ Підсумки виконання дохідної частини міського бюджету.</w:t>
      </w:r>
    </w:p>
    <w:p w:rsidR="004D303E" w:rsidRPr="00085887" w:rsidRDefault="004D303E" w:rsidP="00AB4403">
      <w:pPr>
        <w:spacing w:line="276" w:lineRule="auto"/>
        <w:jc w:val="both"/>
        <w:rPr>
          <w:b/>
          <w:bCs/>
          <w:color w:val="FF0000"/>
        </w:rPr>
      </w:pPr>
    </w:p>
    <w:p w:rsidR="00BB3041" w:rsidRPr="00E6214A" w:rsidRDefault="00BB3041" w:rsidP="005763A8">
      <w:pPr>
        <w:spacing w:after="120"/>
        <w:ind w:firstLine="567"/>
        <w:jc w:val="both"/>
      </w:pPr>
      <w:r w:rsidRPr="00E6214A">
        <w:rPr>
          <w:lang w:eastAsia="ru-RU"/>
        </w:rPr>
        <w:t>Уточнений план дохідної частини бюджету Дунаєвецької міської ради на 20</w:t>
      </w:r>
      <w:r>
        <w:rPr>
          <w:lang w:eastAsia="ru-RU"/>
        </w:rPr>
        <w:t>21</w:t>
      </w:r>
      <w:r w:rsidRPr="00E6214A">
        <w:rPr>
          <w:lang w:eastAsia="ru-RU"/>
        </w:rPr>
        <w:t xml:space="preserve"> рік складає</w:t>
      </w:r>
      <w:r w:rsidRPr="00FF6A43">
        <w:rPr>
          <w:color w:val="FF0000"/>
          <w:lang w:eastAsia="ru-RU"/>
        </w:rPr>
        <w:t xml:space="preserve">  </w:t>
      </w:r>
      <w:r>
        <w:t>289 459,9</w:t>
      </w:r>
      <w:r w:rsidRPr="009109A1">
        <w:t xml:space="preserve"> </w:t>
      </w:r>
      <w:proofErr w:type="spellStart"/>
      <w:r w:rsidRPr="009109A1">
        <w:t>тис.грн</w:t>
      </w:r>
      <w:proofErr w:type="spellEnd"/>
      <w:r w:rsidRPr="009109A1">
        <w:t xml:space="preserve">. в т.ч. загальний фонд – </w:t>
      </w:r>
      <w:r>
        <w:t>281 401,0</w:t>
      </w:r>
      <w:r w:rsidRPr="009109A1">
        <w:t xml:space="preserve"> </w:t>
      </w:r>
      <w:proofErr w:type="spellStart"/>
      <w:r w:rsidRPr="009109A1">
        <w:t>тис.грн</w:t>
      </w:r>
      <w:proofErr w:type="spellEnd"/>
      <w:r w:rsidRPr="009109A1">
        <w:t xml:space="preserve">., спеціальний фонд – </w:t>
      </w:r>
      <w:r>
        <w:t>8 058,9</w:t>
      </w:r>
      <w:r w:rsidRPr="009109A1">
        <w:t xml:space="preserve"> </w:t>
      </w:r>
      <w:proofErr w:type="spellStart"/>
      <w:r w:rsidRPr="009109A1">
        <w:t>тис.грн</w:t>
      </w:r>
      <w:proofErr w:type="spellEnd"/>
      <w:r w:rsidRPr="009109A1">
        <w:t>.</w:t>
      </w:r>
      <w:r>
        <w:t xml:space="preserve"> </w:t>
      </w:r>
      <w:r w:rsidRPr="00E6214A">
        <w:t xml:space="preserve">За  </w:t>
      </w:r>
      <w:r w:rsidRPr="00E6214A">
        <w:lastRenderedPageBreak/>
        <w:t>20</w:t>
      </w:r>
      <w:r>
        <w:t>21</w:t>
      </w:r>
      <w:r w:rsidRPr="00E6214A">
        <w:t xml:space="preserve"> рік до загального фонду міського бюджету надійшло  </w:t>
      </w:r>
      <w:r>
        <w:t>288 917,7</w:t>
      </w:r>
      <w:r w:rsidRPr="00E6214A">
        <w:t xml:space="preserve"> </w:t>
      </w:r>
      <w:proofErr w:type="spellStart"/>
      <w:r w:rsidRPr="00E6214A">
        <w:t>тис.грн</w:t>
      </w:r>
      <w:proofErr w:type="spellEnd"/>
      <w:r w:rsidRPr="00E6214A">
        <w:t xml:space="preserve">. доходів - це </w:t>
      </w:r>
      <w:r>
        <w:t>102,7</w:t>
      </w:r>
      <w:r w:rsidRPr="00E6214A">
        <w:t>% або +</w:t>
      </w:r>
      <w:r>
        <w:t>7 516,7</w:t>
      </w:r>
      <w:r w:rsidRPr="00E6214A">
        <w:t xml:space="preserve"> </w:t>
      </w:r>
      <w:proofErr w:type="spellStart"/>
      <w:r w:rsidRPr="00E6214A">
        <w:t>тис.грн</w:t>
      </w:r>
      <w:proofErr w:type="spellEnd"/>
      <w:r w:rsidRPr="00E6214A">
        <w:t xml:space="preserve">. до уточненого річного плану. </w:t>
      </w:r>
    </w:p>
    <w:p w:rsidR="00BB3041" w:rsidRPr="00FF6A43" w:rsidRDefault="00BB3041" w:rsidP="00BB3041">
      <w:pPr>
        <w:widowControl w:val="0"/>
        <w:tabs>
          <w:tab w:val="num" w:pos="720"/>
        </w:tabs>
        <w:autoSpaceDE w:val="0"/>
        <w:autoSpaceDN w:val="0"/>
        <w:adjustRightInd w:val="0"/>
        <w:spacing w:line="276" w:lineRule="auto"/>
        <w:ind w:firstLine="709"/>
        <w:jc w:val="both"/>
        <w:rPr>
          <w:color w:val="FF0000"/>
        </w:rPr>
      </w:pPr>
    </w:p>
    <w:p w:rsidR="00BB3041" w:rsidRPr="003933EE" w:rsidRDefault="00BB3041" w:rsidP="00BB3041">
      <w:pPr>
        <w:spacing w:after="120" w:line="276" w:lineRule="auto"/>
        <w:ind w:firstLine="567"/>
        <w:jc w:val="both"/>
        <w:rPr>
          <w:lang w:eastAsia="ru-RU"/>
        </w:rPr>
      </w:pPr>
      <w:r w:rsidRPr="003933EE">
        <w:rPr>
          <w:lang w:eastAsia="ru-RU"/>
        </w:rPr>
        <w:t xml:space="preserve"> </w:t>
      </w:r>
      <w:r w:rsidRPr="004D2AA9">
        <w:rPr>
          <w:b/>
          <w:i/>
          <w:lang w:eastAsia="ru-RU"/>
        </w:rPr>
        <w:t>Міжбюджетних трансфертів</w:t>
      </w:r>
      <w:r w:rsidRPr="003933EE">
        <w:rPr>
          <w:lang w:eastAsia="ru-RU"/>
        </w:rPr>
        <w:t xml:space="preserve"> </w:t>
      </w:r>
      <w:r w:rsidRPr="004D2AA9">
        <w:rPr>
          <w:b/>
          <w:i/>
          <w:lang w:eastAsia="ru-RU"/>
        </w:rPr>
        <w:t>загального фонду</w:t>
      </w:r>
      <w:r>
        <w:rPr>
          <w:lang w:eastAsia="ru-RU"/>
        </w:rPr>
        <w:t xml:space="preserve"> </w:t>
      </w:r>
      <w:r w:rsidRPr="003933EE">
        <w:rPr>
          <w:lang w:eastAsia="ru-RU"/>
        </w:rPr>
        <w:t xml:space="preserve">отримано </w:t>
      </w:r>
      <w:r>
        <w:rPr>
          <w:b/>
          <w:lang w:eastAsia="ru-RU"/>
        </w:rPr>
        <w:t>134 350,1</w:t>
      </w:r>
      <w:r w:rsidRPr="00C1729C">
        <w:rPr>
          <w:b/>
          <w:lang w:eastAsia="ru-RU"/>
        </w:rPr>
        <w:t xml:space="preserve"> </w:t>
      </w:r>
      <w:proofErr w:type="spellStart"/>
      <w:r w:rsidRPr="00C1729C">
        <w:rPr>
          <w:b/>
          <w:lang w:eastAsia="ru-RU"/>
        </w:rPr>
        <w:t>тис.грн</w:t>
      </w:r>
      <w:proofErr w:type="spellEnd"/>
      <w:r w:rsidRPr="00C1729C">
        <w:rPr>
          <w:b/>
          <w:lang w:eastAsia="ru-RU"/>
        </w:rPr>
        <w:t>.,</w:t>
      </w:r>
      <w:r>
        <w:rPr>
          <w:b/>
          <w:lang w:eastAsia="ru-RU"/>
        </w:rPr>
        <w:t xml:space="preserve"> </w:t>
      </w:r>
      <w:r w:rsidRPr="003933EE">
        <w:rPr>
          <w:lang w:eastAsia="ru-RU"/>
        </w:rPr>
        <w:t>з них:</w:t>
      </w:r>
    </w:p>
    <w:p w:rsidR="00BB3041" w:rsidRPr="003933EE" w:rsidRDefault="00BB3041" w:rsidP="00BB3041">
      <w:pPr>
        <w:widowControl w:val="0"/>
        <w:numPr>
          <w:ilvl w:val="0"/>
          <w:numId w:val="2"/>
        </w:numPr>
        <w:tabs>
          <w:tab w:val="clear" w:pos="1710"/>
        </w:tabs>
        <w:autoSpaceDE w:val="0"/>
        <w:autoSpaceDN w:val="0"/>
        <w:adjustRightInd w:val="0"/>
        <w:spacing w:line="276" w:lineRule="auto"/>
        <w:ind w:left="0" w:firstLine="567"/>
        <w:jc w:val="both"/>
        <w:rPr>
          <w:rFonts w:ascii="Times New Roman CYR" w:hAnsi="Times New Roman CYR" w:cs="Times New Roman CYR"/>
          <w:lang w:val="ru-RU" w:eastAsia="ru-RU"/>
        </w:rPr>
      </w:pPr>
      <w:r w:rsidRPr="003933EE">
        <w:rPr>
          <w:rFonts w:ascii="Times New Roman CYR" w:hAnsi="Times New Roman CYR" w:cs="Times New Roman CYR"/>
          <w:b/>
          <w:bCs/>
          <w:lang w:eastAsia="ru-RU"/>
        </w:rPr>
        <w:t>Базова дотація</w:t>
      </w:r>
      <w:r w:rsidRPr="003933EE">
        <w:rPr>
          <w:rFonts w:ascii="Times New Roman CYR" w:hAnsi="Times New Roman CYR" w:cs="Times New Roman CYR"/>
          <w:lang w:eastAsia="ru-RU"/>
        </w:rPr>
        <w:t xml:space="preserve"> (41020100) – </w:t>
      </w:r>
      <w:r>
        <w:rPr>
          <w:rFonts w:ascii="Times New Roman CYR" w:hAnsi="Times New Roman CYR" w:cs="Times New Roman CYR"/>
          <w:b/>
          <w:bCs/>
          <w:lang w:eastAsia="ru-RU"/>
        </w:rPr>
        <w:t>27 287,2</w:t>
      </w:r>
      <w:r w:rsidRPr="003933EE">
        <w:rPr>
          <w:rFonts w:ascii="Times New Roman CYR" w:hAnsi="Times New Roman CYR" w:cs="Times New Roman CYR"/>
          <w:b/>
          <w:bCs/>
          <w:lang w:eastAsia="ru-RU"/>
        </w:rPr>
        <w:t xml:space="preserve"> </w:t>
      </w:r>
      <w:proofErr w:type="spellStart"/>
      <w:r w:rsidRPr="003933EE">
        <w:rPr>
          <w:rFonts w:ascii="Times New Roman CYR" w:hAnsi="Times New Roman CYR" w:cs="Times New Roman CYR"/>
          <w:b/>
          <w:bCs/>
          <w:lang w:eastAsia="ru-RU"/>
        </w:rPr>
        <w:t>тис.грн</w:t>
      </w:r>
      <w:proofErr w:type="spellEnd"/>
      <w:r w:rsidRPr="003933EE">
        <w:rPr>
          <w:rFonts w:ascii="Times New Roman CYR" w:hAnsi="Times New Roman CYR" w:cs="Times New Roman CYR"/>
          <w:b/>
          <w:bCs/>
          <w:lang w:eastAsia="ru-RU"/>
        </w:rPr>
        <w:t>.</w:t>
      </w:r>
      <w:r w:rsidR="005763A8">
        <w:rPr>
          <w:rFonts w:ascii="Times New Roman CYR" w:hAnsi="Times New Roman CYR" w:cs="Times New Roman CYR"/>
          <w:b/>
          <w:bCs/>
          <w:lang w:eastAsia="ru-RU"/>
        </w:rPr>
        <w:t>,</w:t>
      </w:r>
    </w:p>
    <w:p w:rsidR="00BB3041" w:rsidRPr="00C616C3" w:rsidRDefault="00BB3041" w:rsidP="00BB3041">
      <w:pPr>
        <w:numPr>
          <w:ilvl w:val="0"/>
          <w:numId w:val="2"/>
        </w:numPr>
        <w:tabs>
          <w:tab w:val="clear" w:pos="1710"/>
        </w:tabs>
        <w:spacing w:line="276" w:lineRule="auto"/>
        <w:ind w:left="0" w:firstLine="567"/>
        <w:jc w:val="both"/>
        <w:rPr>
          <w:lang w:eastAsia="ru-RU"/>
        </w:rPr>
      </w:pPr>
      <w:r w:rsidRPr="003933EE">
        <w:rPr>
          <w:rFonts w:ascii="Times New Roman CYR" w:hAnsi="Times New Roman CYR" w:cs="Times New Roman CYR"/>
          <w:b/>
          <w:bCs/>
          <w:lang w:eastAsia="ru-RU"/>
        </w:rPr>
        <w:t>Освітня субвенція</w:t>
      </w:r>
      <w:r w:rsidRPr="003933EE">
        <w:rPr>
          <w:rFonts w:ascii="Times New Roman CYR" w:hAnsi="Times New Roman CYR" w:cs="Times New Roman CYR"/>
          <w:lang w:eastAsia="ru-RU"/>
        </w:rPr>
        <w:t xml:space="preserve"> з державного бюджету</w:t>
      </w:r>
      <w:r w:rsidR="005763A8">
        <w:rPr>
          <w:rFonts w:ascii="Times New Roman CYR" w:hAnsi="Times New Roman CYR" w:cs="Times New Roman CYR"/>
          <w:lang w:eastAsia="ru-RU"/>
        </w:rPr>
        <w:t xml:space="preserve"> місцевим бюджетам (41033900) –</w:t>
      </w:r>
      <w:r>
        <w:rPr>
          <w:rFonts w:ascii="Times New Roman CYR" w:hAnsi="Times New Roman CYR" w:cs="Times New Roman CYR"/>
          <w:lang w:eastAsia="ru-RU"/>
        </w:rPr>
        <w:t xml:space="preserve"> </w:t>
      </w:r>
      <w:r>
        <w:rPr>
          <w:rFonts w:ascii="Times New Roman CYR" w:hAnsi="Times New Roman CYR" w:cs="Times New Roman CYR"/>
          <w:b/>
          <w:bCs/>
          <w:lang w:eastAsia="ru-RU"/>
        </w:rPr>
        <w:t>93 888,7</w:t>
      </w:r>
      <w:r w:rsidRPr="003933EE">
        <w:rPr>
          <w:rFonts w:ascii="Times New Roman CYR" w:hAnsi="Times New Roman CYR" w:cs="Times New Roman CYR"/>
          <w:b/>
          <w:bCs/>
          <w:lang w:eastAsia="ru-RU"/>
        </w:rPr>
        <w:t xml:space="preserve"> </w:t>
      </w:r>
      <w:proofErr w:type="spellStart"/>
      <w:r w:rsidRPr="003933EE">
        <w:rPr>
          <w:rFonts w:ascii="Times New Roman CYR" w:hAnsi="Times New Roman CYR" w:cs="Times New Roman CYR"/>
          <w:b/>
          <w:bCs/>
          <w:lang w:eastAsia="ru-RU"/>
        </w:rPr>
        <w:t>тис.грн</w:t>
      </w:r>
      <w:proofErr w:type="spellEnd"/>
      <w:r>
        <w:rPr>
          <w:rFonts w:ascii="Times New Roman CYR" w:hAnsi="Times New Roman CYR" w:cs="Times New Roman CYR"/>
          <w:lang w:eastAsia="ru-RU"/>
        </w:rPr>
        <w:t>.</w:t>
      </w:r>
      <w:r w:rsidR="005763A8">
        <w:rPr>
          <w:rFonts w:ascii="Times New Roman CYR" w:hAnsi="Times New Roman CYR" w:cs="Times New Roman CYR"/>
          <w:lang w:eastAsia="ru-RU"/>
        </w:rPr>
        <w:t>,</w:t>
      </w:r>
    </w:p>
    <w:p w:rsidR="00BB3041" w:rsidRPr="00C616C3" w:rsidRDefault="00BB3041" w:rsidP="00BB3041">
      <w:pPr>
        <w:numPr>
          <w:ilvl w:val="0"/>
          <w:numId w:val="2"/>
        </w:numPr>
        <w:tabs>
          <w:tab w:val="clear" w:pos="1710"/>
        </w:tabs>
        <w:spacing w:line="276" w:lineRule="auto"/>
        <w:ind w:left="0" w:firstLine="567"/>
        <w:jc w:val="both"/>
        <w:rPr>
          <w:lang w:eastAsia="ru-RU"/>
        </w:rPr>
      </w:pPr>
      <w:r>
        <w:rPr>
          <w:rFonts w:ascii="Times New Roman CYR" w:hAnsi="Times New Roman CYR" w:cs="Times New Roman CYR"/>
          <w:b/>
          <w:bCs/>
          <w:lang w:eastAsia="ru-RU"/>
        </w:rPr>
        <w:t xml:space="preserve">Субвенція </w:t>
      </w:r>
      <w:r>
        <w:rPr>
          <w:rFonts w:ascii="Times New Roman CYR" w:hAnsi="Times New Roman CYR" w:cs="Times New Roman CYR"/>
          <w:bCs/>
          <w:lang w:eastAsia="ru-RU"/>
        </w:rPr>
        <w:t>з державного бюджету на реалізацію прог</w:t>
      </w:r>
      <w:r w:rsidR="004F6EA3">
        <w:rPr>
          <w:rFonts w:ascii="Times New Roman CYR" w:hAnsi="Times New Roman CYR" w:cs="Times New Roman CYR"/>
          <w:bCs/>
          <w:lang w:eastAsia="ru-RU"/>
        </w:rPr>
        <w:t xml:space="preserve">рами «Спроможна </w:t>
      </w:r>
      <w:r>
        <w:rPr>
          <w:rFonts w:ascii="Times New Roman CYR" w:hAnsi="Times New Roman CYR" w:cs="Times New Roman CYR"/>
          <w:bCs/>
          <w:lang w:eastAsia="ru-RU"/>
        </w:rPr>
        <w:t>школа</w:t>
      </w:r>
      <w:r w:rsidR="004F6EA3">
        <w:rPr>
          <w:rFonts w:ascii="Times New Roman CYR" w:hAnsi="Times New Roman CYR" w:cs="Times New Roman CYR"/>
          <w:bCs/>
          <w:lang w:eastAsia="ru-RU"/>
        </w:rPr>
        <w:t xml:space="preserve"> для кращих результатів</w:t>
      </w:r>
      <w:r>
        <w:rPr>
          <w:rFonts w:ascii="Times New Roman CYR" w:hAnsi="Times New Roman CYR" w:cs="Times New Roman CYR"/>
          <w:bCs/>
          <w:lang w:eastAsia="ru-RU"/>
        </w:rPr>
        <w:t xml:space="preserve">» (41032700) – </w:t>
      </w:r>
      <w:r w:rsidRPr="00C616C3">
        <w:rPr>
          <w:rFonts w:ascii="Times New Roman CYR" w:hAnsi="Times New Roman CYR" w:cs="Times New Roman CYR"/>
          <w:b/>
          <w:bCs/>
          <w:lang w:eastAsia="ru-RU"/>
        </w:rPr>
        <w:t xml:space="preserve">1 139,1 </w:t>
      </w:r>
      <w:proofErr w:type="spellStart"/>
      <w:r w:rsidRPr="00C616C3">
        <w:rPr>
          <w:rFonts w:ascii="Times New Roman CYR" w:hAnsi="Times New Roman CYR" w:cs="Times New Roman CYR"/>
          <w:b/>
          <w:bCs/>
          <w:lang w:eastAsia="ru-RU"/>
        </w:rPr>
        <w:t>тис.грн</w:t>
      </w:r>
      <w:proofErr w:type="spellEnd"/>
      <w:r w:rsidRPr="00C616C3">
        <w:rPr>
          <w:rFonts w:ascii="Times New Roman CYR" w:hAnsi="Times New Roman CYR" w:cs="Times New Roman CYR"/>
          <w:b/>
          <w:bCs/>
          <w:lang w:eastAsia="ru-RU"/>
        </w:rPr>
        <w:t>.</w:t>
      </w:r>
      <w:r w:rsidR="005763A8">
        <w:rPr>
          <w:rFonts w:ascii="Times New Roman CYR" w:hAnsi="Times New Roman CYR" w:cs="Times New Roman CYR"/>
          <w:b/>
          <w:bCs/>
          <w:lang w:eastAsia="ru-RU"/>
        </w:rPr>
        <w:t>,</w:t>
      </w:r>
    </w:p>
    <w:p w:rsidR="00BB3041" w:rsidRPr="00C616C3" w:rsidRDefault="00BB3041" w:rsidP="00BB3041">
      <w:pPr>
        <w:numPr>
          <w:ilvl w:val="0"/>
          <w:numId w:val="2"/>
        </w:numPr>
        <w:tabs>
          <w:tab w:val="clear" w:pos="1710"/>
        </w:tabs>
        <w:spacing w:line="276" w:lineRule="auto"/>
        <w:ind w:left="0" w:firstLine="567"/>
        <w:jc w:val="both"/>
        <w:rPr>
          <w:lang w:eastAsia="ru-RU"/>
        </w:rPr>
      </w:pPr>
      <w:r>
        <w:rPr>
          <w:rFonts w:ascii="Times New Roman CYR" w:hAnsi="Times New Roman CYR" w:cs="Times New Roman CYR"/>
          <w:b/>
          <w:bCs/>
          <w:lang w:eastAsia="ru-RU"/>
        </w:rPr>
        <w:t xml:space="preserve">Субвенція </w:t>
      </w:r>
      <w:r>
        <w:rPr>
          <w:rFonts w:ascii="Times New Roman CYR" w:hAnsi="Times New Roman CYR" w:cs="Times New Roman CYR"/>
          <w:bCs/>
          <w:lang w:eastAsia="ru-RU"/>
        </w:rPr>
        <w:t xml:space="preserve">на розвиток мережі центрів надання адміністративних послуг (41035200) – </w:t>
      </w:r>
      <w:r w:rsidR="00CE3B42">
        <w:rPr>
          <w:rFonts w:ascii="Times New Roman CYR" w:hAnsi="Times New Roman CYR" w:cs="Times New Roman CYR"/>
          <w:bCs/>
          <w:lang w:eastAsia="ru-RU"/>
        </w:rPr>
        <w:t xml:space="preserve">           </w:t>
      </w:r>
      <w:r>
        <w:rPr>
          <w:rFonts w:ascii="Times New Roman CYR" w:hAnsi="Times New Roman CYR" w:cs="Times New Roman CYR"/>
          <w:b/>
          <w:bCs/>
          <w:lang w:eastAsia="ru-RU"/>
        </w:rPr>
        <w:t>572,2</w:t>
      </w:r>
      <w:r w:rsidR="00CE3B42">
        <w:rPr>
          <w:rFonts w:ascii="Times New Roman CYR" w:hAnsi="Times New Roman CYR" w:cs="Times New Roman CYR"/>
          <w:b/>
          <w:bCs/>
          <w:lang w:eastAsia="ru-RU"/>
        </w:rPr>
        <w:t xml:space="preserve"> </w:t>
      </w:r>
      <w:proofErr w:type="spellStart"/>
      <w:r>
        <w:rPr>
          <w:rFonts w:ascii="Times New Roman CYR" w:hAnsi="Times New Roman CYR" w:cs="Times New Roman CYR"/>
          <w:b/>
          <w:bCs/>
          <w:lang w:eastAsia="ru-RU"/>
        </w:rPr>
        <w:t>тис.грн</w:t>
      </w:r>
      <w:proofErr w:type="spellEnd"/>
      <w:r>
        <w:rPr>
          <w:rFonts w:ascii="Times New Roman CYR" w:hAnsi="Times New Roman CYR" w:cs="Times New Roman CYR"/>
          <w:b/>
          <w:bCs/>
          <w:lang w:eastAsia="ru-RU"/>
        </w:rPr>
        <w:t>.</w:t>
      </w:r>
      <w:r w:rsidR="00ED286D">
        <w:rPr>
          <w:rFonts w:ascii="Times New Roman CYR" w:hAnsi="Times New Roman CYR" w:cs="Times New Roman CYR"/>
          <w:b/>
          <w:bCs/>
          <w:lang w:eastAsia="ru-RU"/>
        </w:rPr>
        <w:t>,</w:t>
      </w:r>
    </w:p>
    <w:p w:rsidR="00BB3041" w:rsidRPr="003933EE" w:rsidRDefault="00BB3041" w:rsidP="00BB3041">
      <w:pPr>
        <w:numPr>
          <w:ilvl w:val="0"/>
          <w:numId w:val="2"/>
        </w:numPr>
        <w:tabs>
          <w:tab w:val="clear" w:pos="1710"/>
        </w:tabs>
        <w:spacing w:line="276" w:lineRule="auto"/>
        <w:ind w:left="0" w:firstLine="567"/>
        <w:jc w:val="both"/>
        <w:rPr>
          <w:lang w:eastAsia="ru-RU"/>
        </w:rPr>
      </w:pPr>
      <w:r>
        <w:rPr>
          <w:rFonts w:ascii="Times New Roman CYR" w:hAnsi="Times New Roman CYR" w:cs="Times New Roman CYR"/>
          <w:b/>
          <w:bCs/>
          <w:lang w:eastAsia="ru-RU"/>
        </w:rPr>
        <w:t xml:space="preserve">Субвенція </w:t>
      </w:r>
      <w:r w:rsidRPr="00A62BA9">
        <w:rPr>
          <w:rFonts w:ascii="Times New Roman CYR" w:hAnsi="Times New Roman CYR" w:cs="Times New Roman CYR"/>
          <w:bCs/>
          <w:lang w:eastAsia="ru-RU"/>
        </w:rPr>
        <w:t>на реалізацію заходів,</w:t>
      </w:r>
      <w:r>
        <w:rPr>
          <w:rFonts w:ascii="Times New Roman CYR" w:hAnsi="Times New Roman CYR" w:cs="Times New Roman CYR"/>
          <w:b/>
          <w:bCs/>
          <w:lang w:eastAsia="ru-RU"/>
        </w:rPr>
        <w:t xml:space="preserve"> </w:t>
      </w:r>
      <w:r w:rsidRPr="00A62BA9">
        <w:rPr>
          <w:rFonts w:ascii="Times New Roman CYR" w:hAnsi="Times New Roman CYR" w:cs="Times New Roman CYR"/>
          <w:bCs/>
          <w:lang w:eastAsia="ru-RU"/>
        </w:rPr>
        <w:t xml:space="preserve">спрямованих </w:t>
      </w:r>
      <w:r>
        <w:rPr>
          <w:rFonts w:ascii="Times New Roman CYR" w:hAnsi="Times New Roman CYR" w:cs="Times New Roman CYR"/>
          <w:bCs/>
          <w:lang w:eastAsia="ru-RU"/>
        </w:rPr>
        <w:t xml:space="preserve">на підвищення доступності широкосмугового доступу до Інтернету в сільській місцевості (41035500) – </w:t>
      </w:r>
      <w:r w:rsidRPr="00A62BA9">
        <w:rPr>
          <w:rFonts w:ascii="Times New Roman CYR" w:hAnsi="Times New Roman CYR" w:cs="Times New Roman CYR"/>
          <w:b/>
          <w:bCs/>
          <w:lang w:eastAsia="ru-RU"/>
        </w:rPr>
        <w:t xml:space="preserve">100,0 </w:t>
      </w:r>
      <w:proofErr w:type="spellStart"/>
      <w:r w:rsidRPr="00A62BA9">
        <w:rPr>
          <w:rFonts w:ascii="Times New Roman CYR" w:hAnsi="Times New Roman CYR" w:cs="Times New Roman CYR"/>
          <w:b/>
          <w:bCs/>
          <w:lang w:eastAsia="ru-RU"/>
        </w:rPr>
        <w:t>тис.грн</w:t>
      </w:r>
      <w:proofErr w:type="spellEnd"/>
      <w:r w:rsidRPr="00A62BA9">
        <w:rPr>
          <w:rFonts w:ascii="Times New Roman CYR" w:hAnsi="Times New Roman CYR" w:cs="Times New Roman CYR"/>
          <w:b/>
          <w:bCs/>
          <w:lang w:eastAsia="ru-RU"/>
        </w:rPr>
        <w:t>.</w:t>
      </w:r>
      <w:r w:rsidR="00ED286D">
        <w:rPr>
          <w:rFonts w:ascii="Times New Roman CYR" w:hAnsi="Times New Roman CYR" w:cs="Times New Roman CYR"/>
          <w:b/>
          <w:bCs/>
          <w:lang w:eastAsia="ru-RU"/>
        </w:rPr>
        <w:t>,</w:t>
      </w:r>
    </w:p>
    <w:p w:rsidR="00BB3041" w:rsidRDefault="00BB3041" w:rsidP="00BB3041">
      <w:pPr>
        <w:widowControl w:val="0"/>
        <w:numPr>
          <w:ilvl w:val="0"/>
          <w:numId w:val="2"/>
        </w:numPr>
        <w:tabs>
          <w:tab w:val="clear" w:pos="171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3933EE">
        <w:rPr>
          <w:rFonts w:ascii="Times New Roman CYR" w:hAnsi="Times New Roman CYR" w:cs="Times New Roman CYR"/>
          <w:b/>
          <w:bCs/>
          <w:lang w:eastAsia="ru-RU"/>
        </w:rPr>
        <w:t>Дотація</w:t>
      </w:r>
      <w:r w:rsidRPr="003933EE">
        <w:rPr>
          <w:rFonts w:ascii="Times New Roman CYR" w:hAnsi="Times New Roman CYR" w:cs="Times New Roman CYR"/>
          <w:lang w:eastAsia="ru-RU"/>
        </w:rPr>
        <w:t xml:space="preserve"> з місцевого бюджету на здійснення переданих з державного бюджету видатків з </w:t>
      </w:r>
      <w:r w:rsidRPr="00C92396">
        <w:rPr>
          <w:rFonts w:ascii="Times New Roman CYR" w:hAnsi="Times New Roman CYR" w:cs="Times New Roman CYR"/>
          <w:b/>
          <w:lang w:eastAsia="ru-RU"/>
        </w:rPr>
        <w:t>утримання закладів освіти та охорони здоров`я</w:t>
      </w:r>
      <w:r w:rsidRPr="003933EE">
        <w:rPr>
          <w:rFonts w:ascii="Times New Roman CYR" w:hAnsi="Times New Roman CYR" w:cs="Times New Roman CYR"/>
          <w:lang w:eastAsia="ru-RU"/>
        </w:rPr>
        <w:t xml:space="preserve"> за рахунок відповідної додаткової дотації з державного бюджету (41040200) – </w:t>
      </w:r>
      <w:r>
        <w:rPr>
          <w:rFonts w:ascii="Times New Roman CYR" w:hAnsi="Times New Roman CYR" w:cs="Times New Roman CYR"/>
          <w:b/>
          <w:bCs/>
          <w:lang w:eastAsia="ru-RU"/>
        </w:rPr>
        <w:t>4 081,0</w:t>
      </w:r>
      <w:r w:rsidRPr="003933EE">
        <w:rPr>
          <w:rFonts w:ascii="Times New Roman CYR" w:hAnsi="Times New Roman CYR" w:cs="Times New Roman CYR"/>
          <w:b/>
          <w:bCs/>
          <w:lang w:eastAsia="ru-RU"/>
        </w:rPr>
        <w:t xml:space="preserve"> </w:t>
      </w:r>
      <w:proofErr w:type="spellStart"/>
      <w:r w:rsidRPr="003933EE">
        <w:rPr>
          <w:rFonts w:ascii="Times New Roman CYR" w:hAnsi="Times New Roman CYR" w:cs="Times New Roman CYR"/>
          <w:b/>
          <w:bCs/>
          <w:lang w:eastAsia="ru-RU"/>
        </w:rPr>
        <w:t>тис.грн</w:t>
      </w:r>
      <w:proofErr w:type="spellEnd"/>
      <w:r>
        <w:rPr>
          <w:rFonts w:ascii="Times New Roman CYR" w:hAnsi="Times New Roman CYR" w:cs="Times New Roman CYR"/>
          <w:lang w:eastAsia="ru-RU"/>
        </w:rPr>
        <w:t>.</w:t>
      </w:r>
      <w:r w:rsidR="00ED286D">
        <w:rPr>
          <w:rFonts w:ascii="Times New Roman CYR" w:hAnsi="Times New Roman CYR" w:cs="Times New Roman CYR"/>
          <w:lang w:eastAsia="ru-RU"/>
        </w:rPr>
        <w:t>,</w:t>
      </w:r>
    </w:p>
    <w:p w:rsidR="00BB3041" w:rsidRDefault="00BB3041" w:rsidP="00BB3041">
      <w:pPr>
        <w:widowControl w:val="0"/>
        <w:numPr>
          <w:ilvl w:val="0"/>
          <w:numId w:val="2"/>
        </w:numPr>
        <w:tabs>
          <w:tab w:val="clear" w:pos="171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C92396">
        <w:rPr>
          <w:rFonts w:ascii="Times New Roman CYR" w:hAnsi="Times New Roman CYR" w:cs="Times New Roman CYR"/>
          <w:b/>
          <w:lang w:eastAsia="ru-RU"/>
        </w:rPr>
        <w:t>Дотація</w:t>
      </w:r>
      <w:r w:rsidRPr="00C92396">
        <w:rPr>
          <w:rFonts w:ascii="Times New Roman CYR" w:hAnsi="Times New Roman CYR" w:cs="Times New Roman CYR"/>
          <w:lang w:eastAsia="ru-RU"/>
        </w:rPr>
        <w:t xml:space="preserve"> з місцевого бюджету на проведення розрахунків </w:t>
      </w:r>
      <w:r w:rsidRPr="00C92396">
        <w:rPr>
          <w:rFonts w:ascii="Times New Roman CYR" w:hAnsi="Times New Roman CYR" w:cs="Times New Roman CYR"/>
          <w:b/>
          <w:lang w:eastAsia="ru-RU"/>
        </w:rPr>
        <w:t>протягом опалювального періоду за комунальні послуги та енергоносії</w:t>
      </w:r>
      <w:r w:rsidRPr="00C92396">
        <w:rPr>
          <w:rFonts w:ascii="Times New Roman CYR" w:hAnsi="Times New Roman CYR" w:cs="Times New Roman CYR"/>
          <w:lang w:eastAsia="ru-RU"/>
        </w:rPr>
        <w:t>, які споживаються установами, організаціями, підприємствами, що утримуються за рахунок відповідних</w:t>
      </w:r>
      <w:r>
        <w:rPr>
          <w:rFonts w:ascii="Times New Roman CYR" w:hAnsi="Times New Roman CYR" w:cs="Times New Roman CYR"/>
          <w:lang w:eastAsia="ru-RU"/>
        </w:rPr>
        <w:t xml:space="preserve"> місцевих бюджетів, за рахунок відповідної дотації з державного бюджету (41040500) – </w:t>
      </w:r>
      <w:r w:rsidRPr="00DB2DCA">
        <w:rPr>
          <w:rFonts w:ascii="Times New Roman CYR" w:hAnsi="Times New Roman CYR" w:cs="Times New Roman CYR"/>
          <w:b/>
          <w:lang w:eastAsia="ru-RU"/>
        </w:rPr>
        <w:t xml:space="preserve">455,9 </w:t>
      </w:r>
      <w:proofErr w:type="spellStart"/>
      <w:r w:rsidRPr="00DB2DCA">
        <w:rPr>
          <w:rFonts w:ascii="Times New Roman CYR" w:hAnsi="Times New Roman CYR" w:cs="Times New Roman CYR"/>
          <w:b/>
          <w:lang w:eastAsia="ru-RU"/>
        </w:rPr>
        <w:t>тис.грн</w:t>
      </w:r>
      <w:proofErr w:type="spellEnd"/>
      <w:r w:rsidRPr="00DB2DCA">
        <w:rPr>
          <w:rFonts w:ascii="Times New Roman CYR" w:hAnsi="Times New Roman CYR" w:cs="Times New Roman CYR"/>
          <w:b/>
          <w:lang w:eastAsia="ru-RU"/>
        </w:rPr>
        <w:t>.</w:t>
      </w:r>
      <w:r w:rsidR="00ED286D">
        <w:rPr>
          <w:rFonts w:ascii="Times New Roman CYR" w:hAnsi="Times New Roman CYR" w:cs="Times New Roman CYR"/>
          <w:b/>
          <w:lang w:eastAsia="ru-RU"/>
        </w:rPr>
        <w:t>,</w:t>
      </w:r>
    </w:p>
    <w:p w:rsidR="00BB3041" w:rsidRPr="00990D80" w:rsidRDefault="00BB3041" w:rsidP="00BB3041">
      <w:pPr>
        <w:widowControl w:val="0"/>
        <w:numPr>
          <w:ilvl w:val="0"/>
          <w:numId w:val="2"/>
        </w:numPr>
        <w:tabs>
          <w:tab w:val="clear" w:pos="171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990D80">
        <w:rPr>
          <w:b/>
          <w:bCs/>
          <w:lang w:eastAsia="ru-RU"/>
        </w:rPr>
        <w:t>Субвенції</w:t>
      </w:r>
      <w:r w:rsidRPr="003933EE">
        <w:rPr>
          <w:lang w:eastAsia="ru-RU"/>
        </w:rPr>
        <w:t xml:space="preserve"> з обласного бюджету </w:t>
      </w:r>
      <w:r w:rsidRPr="00990D80">
        <w:rPr>
          <w:b/>
          <w:bCs/>
          <w:lang w:eastAsia="ru-RU"/>
        </w:rPr>
        <w:t>на освітню галузь</w:t>
      </w:r>
      <w:r w:rsidRPr="003933EE">
        <w:rPr>
          <w:lang w:eastAsia="ru-RU"/>
        </w:rPr>
        <w:t xml:space="preserve"> – </w:t>
      </w:r>
      <w:r>
        <w:rPr>
          <w:b/>
          <w:bCs/>
          <w:lang w:eastAsia="ru-RU"/>
        </w:rPr>
        <w:t>2 679,5</w:t>
      </w:r>
      <w:r w:rsidRPr="00990D80">
        <w:rPr>
          <w:b/>
          <w:bCs/>
          <w:lang w:eastAsia="ru-RU"/>
        </w:rPr>
        <w:t xml:space="preserve"> </w:t>
      </w:r>
      <w:proofErr w:type="spellStart"/>
      <w:r w:rsidRPr="00990D80">
        <w:rPr>
          <w:b/>
          <w:bCs/>
          <w:lang w:eastAsia="ru-RU"/>
        </w:rPr>
        <w:t>тис.грн</w:t>
      </w:r>
      <w:proofErr w:type="spellEnd"/>
      <w:r w:rsidRPr="00990D80">
        <w:rPr>
          <w:b/>
          <w:bCs/>
          <w:lang w:eastAsia="ru-RU"/>
        </w:rPr>
        <w:t>.,</w:t>
      </w:r>
      <w:r>
        <w:rPr>
          <w:lang w:eastAsia="ru-RU"/>
        </w:rPr>
        <w:t xml:space="preserve"> в </w:t>
      </w:r>
      <w:r w:rsidRPr="003933EE">
        <w:rPr>
          <w:lang w:eastAsia="ru-RU"/>
        </w:rPr>
        <w:t>тому числі</w:t>
      </w:r>
      <w:r>
        <w:rPr>
          <w:lang w:eastAsia="ru-RU"/>
        </w:rPr>
        <w:t>:</w:t>
      </w:r>
    </w:p>
    <w:p w:rsidR="00BB3041" w:rsidRPr="00990D80" w:rsidRDefault="00BB3041" w:rsidP="00BB3041">
      <w:pPr>
        <w:pStyle w:val="af"/>
        <w:widowControl w:val="0"/>
        <w:numPr>
          <w:ilvl w:val="0"/>
          <w:numId w:val="28"/>
        </w:numPr>
        <w:autoSpaceDE w:val="0"/>
        <w:autoSpaceDN w:val="0"/>
        <w:adjustRightInd w:val="0"/>
        <w:spacing w:line="276" w:lineRule="auto"/>
        <w:contextualSpacing/>
        <w:jc w:val="both"/>
        <w:rPr>
          <w:rFonts w:ascii="Times New Roman CYR" w:hAnsi="Times New Roman CYR" w:cs="Times New Roman CYR"/>
        </w:rPr>
      </w:pPr>
      <w:r w:rsidRPr="003933EE">
        <w:t xml:space="preserve">на </w:t>
      </w:r>
      <w:proofErr w:type="spellStart"/>
      <w:r w:rsidRPr="003933EE">
        <w:t>здійснення</w:t>
      </w:r>
      <w:proofErr w:type="spellEnd"/>
      <w:r w:rsidRPr="003933EE">
        <w:t xml:space="preserve"> </w:t>
      </w:r>
      <w:proofErr w:type="spellStart"/>
      <w:r w:rsidRPr="003933EE">
        <w:t>переданих</w:t>
      </w:r>
      <w:proofErr w:type="spellEnd"/>
      <w:r w:rsidRPr="003933EE">
        <w:t xml:space="preserve"> </w:t>
      </w:r>
      <w:proofErr w:type="spellStart"/>
      <w:r w:rsidRPr="003933EE">
        <w:t>видатків</w:t>
      </w:r>
      <w:proofErr w:type="spellEnd"/>
      <w:r w:rsidRPr="003933EE">
        <w:t xml:space="preserve"> у </w:t>
      </w:r>
      <w:proofErr w:type="spellStart"/>
      <w:r w:rsidRPr="003933EE">
        <w:t>сфері</w:t>
      </w:r>
      <w:proofErr w:type="spellEnd"/>
      <w:r w:rsidRPr="003933EE">
        <w:t xml:space="preserve"> </w:t>
      </w:r>
      <w:proofErr w:type="spellStart"/>
      <w:r w:rsidRPr="003933EE">
        <w:t>осв</w:t>
      </w:r>
      <w:r>
        <w:t>іти</w:t>
      </w:r>
      <w:proofErr w:type="spellEnd"/>
      <w:r>
        <w:t xml:space="preserve"> за </w:t>
      </w:r>
      <w:proofErr w:type="spellStart"/>
      <w:r>
        <w:t>рахунок</w:t>
      </w:r>
      <w:proofErr w:type="spellEnd"/>
      <w:r>
        <w:t xml:space="preserve"> </w:t>
      </w:r>
      <w:proofErr w:type="spellStart"/>
      <w:r>
        <w:t>коштів</w:t>
      </w:r>
      <w:proofErr w:type="spellEnd"/>
      <w:r>
        <w:t xml:space="preserve"> </w:t>
      </w:r>
      <w:proofErr w:type="spellStart"/>
      <w:r>
        <w:t>освітньої</w:t>
      </w:r>
      <w:proofErr w:type="spellEnd"/>
    </w:p>
    <w:p w:rsidR="00BB3041" w:rsidRPr="00990D80" w:rsidRDefault="00BB3041" w:rsidP="00BB3041">
      <w:pPr>
        <w:widowControl w:val="0"/>
        <w:autoSpaceDE w:val="0"/>
        <w:autoSpaceDN w:val="0"/>
        <w:adjustRightInd w:val="0"/>
        <w:spacing w:line="276" w:lineRule="auto"/>
        <w:jc w:val="both"/>
        <w:rPr>
          <w:rFonts w:ascii="Times New Roman CYR" w:hAnsi="Times New Roman CYR" w:cs="Times New Roman CYR"/>
          <w:lang w:eastAsia="ru-RU"/>
        </w:rPr>
      </w:pPr>
      <w:r w:rsidRPr="003933EE">
        <w:rPr>
          <w:lang w:eastAsia="ru-RU"/>
        </w:rPr>
        <w:t xml:space="preserve">субвенції (41051000) – </w:t>
      </w:r>
      <w:r w:rsidR="00ED286D">
        <w:rPr>
          <w:lang w:eastAsia="ru-RU"/>
        </w:rPr>
        <w:t xml:space="preserve">1 357,5 </w:t>
      </w:r>
      <w:proofErr w:type="spellStart"/>
      <w:r w:rsidR="00ED286D">
        <w:rPr>
          <w:lang w:eastAsia="ru-RU"/>
        </w:rPr>
        <w:t>тис.грн</w:t>
      </w:r>
      <w:proofErr w:type="spellEnd"/>
      <w:r w:rsidR="00ED286D">
        <w:rPr>
          <w:lang w:eastAsia="ru-RU"/>
        </w:rPr>
        <w:t>.</w:t>
      </w:r>
      <w:r>
        <w:rPr>
          <w:lang w:eastAsia="ru-RU"/>
        </w:rPr>
        <w:t>;</w:t>
      </w:r>
    </w:p>
    <w:p w:rsidR="00BB3041" w:rsidRPr="00990D80" w:rsidRDefault="00BB3041" w:rsidP="00BB3041">
      <w:pPr>
        <w:pStyle w:val="af"/>
        <w:numPr>
          <w:ilvl w:val="0"/>
          <w:numId w:val="28"/>
        </w:numPr>
        <w:spacing w:line="276" w:lineRule="auto"/>
        <w:contextualSpacing/>
        <w:jc w:val="both"/>
      </w:pPr>
      <w:r w:rsidRPr="00990D80">
        <w:rPr>
          <w:bCs/>
          <w:color w:val="000000"/>
        </w:rPr>
        <w:t xml:space="preserve">на </w:t>
      </w:r>
      <w:proofErr w:type="spellStart"/>
      <w:r w:rsidRPr="00990D80">
        <w:rPr>
          <w:bCs/>
          <w:color w:val="000000"/>
        </w:rPr>
        <w:t>надання</w:t>
      </w:r>
      <w:proofErr w:type="spellEnd"/>
      <w:r w:rsidRPr="00990D80">
        <w:rPr>
          <w:bCs/>
          <w:color w:val="000000"/>
        </w:rPr>
        <w:t xml:space="preserve"> </w:t>
      </w:r>
      <w:proofErr w:type="spellStart"/>
      <w:r w:rsidRPr="00990D80">
        <w:rPr>
          <w:bCs/>
          <w:color w:val="000000"/>
        </w:rPr>
        <w:t>державної</w:t>
      </w:r>
      <w:proofErr w:type="spellEnd"/>
      <w:r w:rsidRPr="00990D80">
        <w:rPr>
          <w:bCs/>
          <w:color w:val="000000"/>
        </w:rPr>
        <w:t xml:space="preserve"> </w:t>
      </w:r>
      <w:proofErr w:type="spellStart"/>
      <w:r w:rsidRPr="00990D80">
        <w:rPr>
          <w:bCs/>
          <w:color w:val="000000"/>
        </w:rPr>
        <w:t>підтримки</w:t>
      </w:r>
      <w:proofErr w:type="spellEnd"/>
      <w:r w:rsidRPr="00990D80">
        <w:rPr>
          <w:bCs/>
          <w:color w:val="000000"/>
        </w:rPr>
        <w:t xml:space="preserve"> особам з </w:t>
      </w:r>
      <w:proofErr w:type="spellStart"/>
      <w:r w:rsidRPr="00990D80">
        <w:rPr>
          <w:bCs/>
          <w:color w:val="000000"/>
        </w:rPr>
        <w:t>особливими</w:t>
      </w:r>
      <w:proofErr w:type="spellEnd"/>
      <w:r w:rsidRPr="00990D80">
        <w:rPr>
          <w:bCs/>
          <w:color w:val="000000"/>
        </w:rPr>
        <w:t xml:space="preserve"> </w:t>
      </w:r>
      <w:proofErr w:type="spellStart"/>
      <w:r w:rsidRPr="00990D80">
        <w:rPr>
          <w:bCs/>
          <w:color w:val="000000"/>
        </w:rPr>
        <w:t>освітніми</w:t>
      </w:r>
      <w:proofErr w:type="spellEnd"/>
      <w:r w:rsidRPr="00990D80">
        <w:rPr>
          <w:bCs/>
          <w:color w:val="000000"/>
        </w:rPr>
        <w:t xml:space="preserve"> потребами за</w:t>
      </w:r>
    </w:p>
    <w:p w:rsidR="00BB3041" w:rsidRDefault="00BB3041" w:rsidP="00BB3041">
      <w:pPr>
        <w:spacing w:line="276" w:lineRule="auto"/>
        <w:jc w:val="both"/>
        <w:rPr>
          <w:lang w:eastAsia="ru-RU"/>
        </w:rPr>
      </w:pPr>
      <w:r w:rsidRPr="00990D80">
        <w:rPr>
          <w:bCs/>
          <w:color w:val="000000"/>
        </w:rPr>
        <w:t>рахунок відповідної субвенції з державного бюджету (41051200)</w:t>
      </w:r>
      <w:r w:rsidRPr="00990D80">
        <w:rPr>
          <w:color w:val="FF0000"/>
        </w:rPr>
        <w:t xml:space="preserve"> </w:t>
      </w:r>
      <w:r w:rsidRPr="00303CC5">
        <w:t xml:space="preserve">– </w:t>
      </w:r>
      <w:r>
        <w:t>67,3</w:t>
      </w:r>
      <w:r w:rsidRPr="00303CC5">
        <w:t xml:space="preserve"> </w:t>
      </w:r>
      <w:proofErr w:type="spellStart"/>
      <w:r w:rsidRPr="00303CC5">
        <w:t>тис.грн</w:t>
      </w:r>
      <w:proofErr w:type="spellEnd"/>
      <w:r w:rsidRPr="00303CC5">
        <w:t>.</w:t>
      </w:r>
      <w:r>
        <w:t>;</w:t>
      </w:r>
    </w:p>
    <w:p w:rsidR="00BB3041" w:rsidRPr="00990D80" w:rsidRDefault="00BB3041" w:rsidP="00BB3041">
      <w:pPr>
        <w:pStyle w:val="af"/>
        <w:numPr>
          <w:ilvl w:val="0"/>
          <w:numId w:val="28"/>
        </w:numPr>
        <w:spacing w:line="276" w:lineRule="auto"/>
        <w:contextualSpacing/>
        <w:jc w:val="both"/>
      </w:pPr>
      <w:r w:rsidRPr="00990D80">
        <w:rPr>
          <w:bCs/>
          <w:color w:val="000000"/>
        </w:rPr>
        <w:t xml:space="preserve">на </w:t>
      </w:r>
      <w:proofErr w:type="spellStart"/>
      <w:r w:rsidRPr="00990D80">
        <w:rPr>
          <w:bCs/>
          <w:color w:val="000000"/>
        </w:rPr>
        <w:t>надання</w:t>
      </w:r>
      <w:proofErr w:type="spellEnd"/>
      <w:r w:rsidRPr="00990D80">
        <w:rPr>
          <w:bCs/>
          <w:color w:val="000000"/>
        </w:rPr>
        <w:t xml:space="preserve"> </w:t>
      </w:r>
      <w:proofErr w:type="spellStart"/>
      <w:r w:rsidRPr="00990D80">
        <w:rPr>
          <w:bCs/>
          <w:color w:val="000000"/>
        </w:rPr>
        <w:t>державної</w:t>
      </w:r>
      <w:proofErr w:type="spellEnd"/>
      <w:r w:rsidRPr="00990D80">
        <w:rPr>
          <w:bCs/>
          <w:color w:val="000000"/>
        </w:rPr>
        <w:t xml:space="preserve"> </w:t>
      </w:r>
      <w:proofErr w:type="spellStart"/>
      <w:r w:rsidRPr="00990D80">
        <w:rPr>
          <w:bCs/>
          <w:color w:val="000000"/>
        </w:rPr>
        <w:t>підтримки</w:t>
      </w:r>
      <w:proofErr w:type="spellEnd"/>
      <w:r w:rsidRPr="00990D80">
        <w:rPr>
          <w:bCs/>
          <w:color w:val="000000"/>
        </w:rPr>
        <w:t xml:space="preserve"> особам з </w:t>
      </w:r>
      <w:proofErr w:type="spellStart"/>
      <w:r w:rsidRPr="00990D80">
        <w:rPr>
          <w:bCs/>
          <w:color w:val="000000"/>
        </w:rPr>
        <w:t>особливими</w:t>
      </w:r>
      <w:proofErr w:type="spellEnd"/>
      <w:r w:rsidRPr="00990D80">
        <w:rPr>
          <w:bCs/>
          <w:color w:val="000000"/>
        </w:rPr>
        <w:t xml:space="preserve"> </w:t>
      </w:r>
      <w:proofErr w:type="spellStart"/>
      <w:r w:rsidRPr="00990D80">
        <w:rPr>
          <w:bCs/>
          <w:color w:val="000000"/>
        </w:rPr>
        <w:t>освітніми</w:t>
      </w:r>
      <w:proofErr w:type="spellEnd"/>
      <w:r w:rsidRPr="00990D80">
        <w:rPr>
          <w:bCs/>
          <w:color w:val="000000"/>
        </w:rPr>
        <w:t xml:space="preserve"> потребами </w:t>
      </w:r>
      <w:r>
        <w:rPr>
          <w:bCs/>
          <w:color w:val="000000"/>
        </w:rPr>
        <w:t>за</w:t>
      </w:r>
    </w:p>
    <w:p w:rsidR="00BB3041" w:rsidRPr="00990D80" w:rsidRDefault="00BB3041" w:rsidP="00BB3041">
      <w:pPr>
        <w:spacing w:line="276" w:lineRule="auto"/>
        <w:jc w:val="both"/>
        <w:rPr>
          <w:lang w:eastAsia="ru-RU"/>
        </w:rPr>
      </w:pPr>
      <w:r w:rsidRPr="00990D80">
        <w:rPr>
          <w:bCs/>
          <w:color w:val="000000"/>
        </w:rPr>
        <w:t>рахунок залишку коштів субвенції</w:t>
      </w:r>
      <w:r>
        <w:rPr>
          <w:bCs/>
          <w:color w:val="000000"/>
        </w:rPr>
        <w:t xml:space="preserve">, що утворився на початок бюджетного періоду (41051700) – 48,0 </w:t>
      </w:r>
      <w:proofErr w:type="spellStart"/>
      <w:r>
        <w:rPr>
          <w:bCs/>
          <w:color w:val="000000"/>
        </w:rPr>
        <w:t>тис.грн</w:t>
      </w:r>
      <w:proofErr w:type="spellEnd"/>
      <w:r>
        <w:rPr>
          <w:bCs/>
          <w:color w:val="000000"/>
        </w:rPr>
        <w:t>.</w:t>
      </w:r>
      <w:r w:rsidR="00ED286D">
        <w:rPr>
          <w:bCs/>
          <w:color w:val="000000"/>
        </w:rPr>
        <w:t>;</w:t>
      </w:r>
    </w:p>
    <w:p w:rsidR="00BB3041" w:rsidRPr="00990D80" w:rsidRDefault="00BB3041" w:rsidP="00BB3041">
      <w:pPr>
        <w:pStyle w:val="af"/>
        <w:numPr>
          <w:ilvl w:val="0"/>
          <w:numId w:val="28"/>
        </w:numPr>
        <w:spacing w:line="276" w:lineRule="auto"/>
        <w:contextualSpacing/>
        <w:jc w:val="both"/>
        <w:rPr>
          <w:bCs/>
          <w:color w:val="000000"/>
        </w:rPr>
      </w:pPr>
      <w:r w:rsidRPr="003933EE">
        <w:t xml:space="preserve">на </w:t>
      </w:r>
      <w:proofErr w:type="spellStart"/>
      <w:r w:rsidRPr="003933EE">
        <w:t>забезпечення</w:t>
      </w:r>
      <w:proofErr w:type="spellEnd"/>
      <w:r w:rsidRPr="003933EE">
        <w:t xml:space="preserve"> </w:t>
      </w:r>
      <w:proofErr w:type="spellStart"/>
      <w:r w:rsidRPr="003933EE">
        <w:t>якісної</w:t>
      </w:r>
      <w:proofErr w:type="spellEnd"/>
      <w:r w:rsidRPr="003933EE">
        <w:t xml:space="preserve">, </w:t>
      </w:r>
      <w:proofErr w:type="spellStart"/>
      <w:r w:rsidRPr="003933EE">
        <w:t>сучасної</w:t>
      </w:r>
      <w:proofErr w:type="spellEnd"/>
      <w:r w:rsidRPr="003933EE">
        <w:t xml:space="preserve"> та </w:t>
      </w:r>
      <w:proofErr w:type="spellStart"/>
      <w:r w:rsidRPr="003933EE">
        <w:t>доступної</w:t>
      </w:r>
      <w:proofErr w:type="spellEnd"/>
      <w:r w:rsidRPr="003933EE">
        <w:t xml:space="preserve"> </w:t>
      </w:r>
      <w:proofErr w:type="spellStart"/>
      <w:r w:rsidRPr="003933EE">
        <w:t>з</w:t>
      </w:r>
      <w:r>
        <w:t>агальної</w:t>
      </w:r>
      <w:proofErr w:type="spellEnd"/>
      <w:r>
        <w:t xml:space="preserve"> </w:t>
      </w:r>
      <w:proofErr w:type="spellStart"/>
      <w:r>
        <w:t>середньої</w:t>
      </w:r>
      <w:proofErr w:type="spellEnd"/>
      <w:r>
        <w:t xml:space="preserve"> </w:t>
      </w:r>
      <w:proofErr w:type="spellStart"/>
      <w:r>
        <w:t>освіти</w:t>
      </w:r>
      <w:proofErr w:type="spellEnd"/>
      <w:r>
        <w:t xml:space="preserve"> «Нова</w:t>
      </w:r>
    </w:p>
    <w:p w:rsidR="00BB3041" w:rsidRDefault="00BB3041" w:rsidP="00BB3041">
      <w:pPr>
        <w:spacing w:line="276" w:lineRule="auto"/>
        <w:jc w:val="both"/>
        <w:rPr>
          <w:bCs/>
          <w:color w:val="000000"/>
        </w:rPr>
      </w:pPr>
      <w:r w:rsidRPr="00990D80">
        <w:rPr>
          <w:bCs/>
          <w:color w:val="000000"/>
        </w:rPr>
        <w:t>українська школа» за рахунок відповідної субвенції з державного бюджету (41051400) – 1 206,7</w:t>
      </w:r>
      <w:r>
        <w:rPr>
          <w:bCs/>
          <w:color w:val="000000"/>
        </w:rPr>
        <w:t xml:space="preserve"> </w:t>
      </w:r>
      <w:proofErr w:type="spellStart"/>
      <w:r>
        <w:rPr>
          <w:bCs/>
          <w:color w:val="000000"/>
        </w:rPr>
        <w:t>тис.грн</w:t>
      </w:r>
      <w:proofErr w:type="spellEnd"/>
      <w:r>
        <w:rPr>
          <w:bCs/>
          <w:color w:val="000000"/>
        </w:rPr>
        <w:t>.</w:t>
      </w:r>
      <w:r w:rsidR="00ED286D">
        <w:rPr>
          <w:bCs/>
          <w:color w:val="000000"/>
        </w:rPr>
        <w:t>;</w:t>
      </w:r>
    </w:p>
    <w:p w:rsidR="00BB3041" w:rsidRPr="00C616C3" w:rsidRDefault="00BB3041" w:rsidP="00BB3041">
      <w:pPr>
        <w:widowControl w:val="0"/>
        <w:numPr>
          <w:ilvl w:val="0"/>
          <w:numId w:val="2"/>
        </w:numPr>
        <w:tabs>
          <w:tab w:val="clear" w:pos="1710"/>
          <w:tab w:val="num" w:pos="567"/>
        </w:tabs>
        <w:autoSpaceDE w:val="0"/>
        <w:autoSpaceDN w:val="0"/>
        <w:adjustRightInd w:val="0"/>
        <w:spacing w:line="276" w:lineRule="auto"/>
        <w:ind w:left="0" w:firstLine="567"/>
        <w:jc w:val="both"/>
        <w:rPr>
          <w:bCs/>
          <w:color w:val="000000"/>
        </w:rPr>
      </w:pPr>
      <w:r w:rsidRPr="003933EE">
        <w:rPr>
          <w:b/>
          <w:bCs/>
          <w:color w:val="000000"/>
        </w:rPr>
        <w:t>Субвенція</w:t>
      </w:r>
      <w:r w:rsidRPr="00931C60">
        <w:rPr>
          <w:bCs/>
          <w:color w:val="000000"/>
        </w:rPr>
        <w:t xml:space="preserve"> </w:t>
      </w:r>
      <w:r w:rsidRPr="00C616C3">
        <w:rPr>
          <w:bCs/>
          <w:color w:val="000000"/>
        </w:rPr>
        <w:t xml:space="preserve">з місцевого бюджету на здійснення підтримки окремих закладів та заходів у системі охорони здоров`я за рахунок відповідної субвенції з державного бюджету </w:t>
      </w:r>
      <w:r>
        <w:t xml:space="preserve">(41055000) – </w:t>
      </w:r>
      <w:r>
        <w:rPr>
          <w:b/>
        </w:rPr>
        <w:t>1 426,4</w:t>
      </w:r>
      <w:r w:rsidRPr="003933EE">
        <w:rPr>
          <w:b/>
        </w:rPr>
        <w:t xml:space="preserve"> </w:t>
      </w:r>
      <w:proofErr w:type="spellStart"/>
      <w:r w:rsidRPr="003933EE">
        <w:rPr>
          <w:b/>
        </w:rPr>
        <w:t>тис.грн</w:t>
      </w:r>
      <w:proofErr w:type="spellEnd"/>
      <w:r w:rsidRPr="003933EE">
        <w:rPr>
          <w:b/>
        </w:rPr>
        <w:t>.</w:t>
      </w:r>
      <w:r w:rsidR="00ED286D">
        <w:rPr>
          <w:b/>
        </w:rPr>
        <w:t>;</w:t>
      </w:r>
    </w:p>
    <w:p w:rsidR="00BB3041" w:rsidRPr="00B76DF3" w:rsidRDefault="00BB3041" w:rsidP="00BB3041">
      <w:pPr>
        <w:numPr>
          <w:ilvl w:val="0"/>
          <w:numId w:val="2"/>
        </w:numPr>
        <w:tabs>
          <w:tab w:val="clear" w:pos="1710"/>
        </w:tabs>
        <w:spacing w:line="276" w:lineRule="auto"/>
        <w:ind w:left="0" w:firstLine="567"/>
        <w:jc w:val="both"/>
        <w:rPr>
          <w:lang w:eastAsia="ru-RU"/>
        </w:rPr>
      </w:pPr>
      <w:r w:rsidRPr="003933EE">
        <w:rPr>
          <w:b/>
          <w:bCs/>
          <w:lang w:eastAsia="ru-RU"/>
        </w:rPr>
        <w:t>Інші субвенції</w:t>
      </w:r>
      <w:r w:rsidRPr="003933EE">
        <w:rPr>
          <w:lang w:eastAsia="ru-RU"/>
        </w:rPr>
        <w:t xml:space="preserve"> з бюджеті</w:t>
      </w:r>
      <w:r w:rsidR="00ED286D">
        <w:rPr>
          <w:lang w:eastAsia="ru-RU"/>
        </w:rPr>
        <w:t xml:space="preserve">в </w:t>
      </w:r>
      <w:r w:rsidRPr="003933EE">
        <w:rPr>
          <w:lang w:eastAsia="ru-RU"/>
        </w:rPr>
        <w:t xml:space="preserve">ТГ на утримання об’єктів спільного користування (41053900) – </w:t>
      </w:r>
      <w:r>
        <w:rPr>
          <w:b/>
          <w:bCs/>
          <w:lang w:eastAsia="ru-RU"/>
        </w:rPr>
        <w:t>2 720,2</w:t>
      </w:r>
      <w:r w:rsidRPr="003933EE">
        <w:rPr>
          <w:b/>
          <w:bCs/>
          <w:lang w:eastAsia="ru-RU"/>
        </w:rPr>
        <w:t xml:space="preserve"> </w:t>
      </w:r>
      <w:proofErr w:type="spellStart"/>
      <w:r w:rsidRPr="003933EE">
        <w:rPr>
          <w:b/>
          <w:bCs/>
          <w:lang w:eastAsia="ru-RU"/>
        </w:rPr>
        <w:t>тис.грн</w:t>
      </w:r>
      <w:proofErr w:type="spellEnd"/>
      <w:r w:rsidRPr="003933EE">
        <w:rPr>
          <w:b/>
          <w:bCs/>
          <w:lang w:eastAsia="ru-RU"/>
        </w:rPr>
        <w:t>.,</w:t>
      </w:r>
      <w:r w:rsidRPr="00FF6A43">
        <w:rPr>
          <w:b/>
          <w:bCs/>
          <w:color w:val="FF0000"/>
          <w:lang w:eastAsia="ru-RU"/>
        </w:rPr>
        <w:t xml:space="preserve"> </w:t>
      </w:r>
      <w:r w:rsidRPr="00B76DF3">
        <w:rPr>
          <w:rFonts w:ascii="Times New Roman CYR" w:hAnsi="Times New Roman CYR" w:cs="Times New Roman CYR"/>
          <w:lang w:eastAsia="ru-RU"/>
        </w:rPr>
        <w:t xml:space="preserve">в тому числі отримані з </w:t>
      </w:r>
      <w:r>
        <w:rPr>
          <w:rFonts w:ascii="Times New Roman CYR" w:hAnsi="Times New Roman CYR" w:cs="Times New Roman CYR"/>
          <w:lang w:eastAsia="ru-RU"/>
        </w:rPr>
        <w:t xml:space="preserve">бюджету </w:t>
      </w:r>
      <w:proofErr w:type="spellStart"/>
      <w:r w:rsidRPr="00B76DF3">
        <w:rPr>
          <w:rFonts w:ascii="Times New Roman CYR" w:hAnsi="Times New Roman CYR" w:cs="Times New Roman CYR"/>
          <w:lang w:eastAsia="ru-RU"/>
        </w:rPr>
        <w:t>Новодунаєвецьк</w:t>
      </w:r>
      <w:r>
        <w:rPr>
          <w:rFonts w:ascii="Times New Roman CYR" w:hAnsi="Times New Roman CYR" w:cs="Times New Roman CYR"/>
          <w:lang w:eastAsia="ru-RU"/>
        </w:rPr>
        <w:t>ої</w:t>
      </w:r>
      <w:proofErr w:type="spellEnd"/>
      <w:r>
        <w:rPr>
          <w:rFonts w:ascii="Times New Roman CYR" w:hAnsi="Times New Roman CYR" w:cs="Times New Roman CYR"/>
          <w:lang w:eastAsia="ru-RU"/>
        </w:rPr>
        <w:t xml:space="preserve"> територіальної громади</w:t>
      </w:r>
      <w:r w:rsidRPr="00B76DF3">
        <w:rPr>
          <w:rFonts w:ascii="Times New Roman CYR" w:hAnsi="Times New Roman CYR" w:cs="Times New Roman CYR"/>
          <w:lang w:eastAsia="ru-RU"/>
        </w:rPr>
        <w:t xml:space="preserve"> – </w:t>
      </w:r>
      <w:r>
        <w:rPr>
          <w:rFonts w:ascii="Times New Roman CYR" w:hAnsi="Times New Roman CYR" w:cs="Times New Roman CYR"/>
          <w:lang w:eastAsia="ru-RU"/>
        </w:rPr>
        <w:t>1 442,8</w:t>
      </w:r>
      <w:r w:rsidRPr="00B76DF3">
        <w:rPr>
          <w:rFonts w:ascii="Times New Roman CYR" w:hAnsi="Times New Roman CYR" w:cs="Times New Roman CYR"/>
          <w:lang w:eastAsia="ru-RU"/>
        </w:rPr>
        <w:t xml:space="preserve"> </w:t>
      </w:r>
      <w:proofErr w:type="spellStart"/>
      <w:r w:rsidRPr="00B76DF3">
        <w:rPr>
          <w:rFonts w:ascii="Times New Roman CYR" w:hAnsi="Times New Roman CYR" w:cs="Times New Roman CYR"/>
          <w:lang w:eastAsia="ru-RU"/>
        </w:rPr>
        <w:t>тис.грн</w:t>
      </w:r>
      <w:proofErr w:type="spellEnd"/>
      <w:r w:rsidRPr="00B76DF3">
        <w:rPr>
          <w:rFonts w:ascii="Times New Roman CYR" w:hAnsi="Times New Roman CYR" w:cs="Times New Roman CYR"/>
          <w:lang w:eastAsia="ru-RU"/>
        </w:rPr>
        <w:t xml:space="preserve">., </w:t>
      </w:r>
      <w:r>
        <w:rPr>
          <w:rFonts w:ascii="Times New Roman CYR" w:hAnsi="Times New Roman CYR" w:cs="Times New Roman CYR"/>
          <w:lang w:eastAsia="ru-RU"/>
        </w:rPr>
        <w:t xml:space="preserve">бюджету </w:t>
      </w:r>
      <w:proofErr w:type="spellStart"/>
      <w:r>
        <w:rPr>
          <w:rFonts w:ascii="Times New Roman CYR" w:hAnsi="Times New Roman CYR" w:cs="Times New Roman CYR"/>
          <w:lang w:eastAsia="ru-RU"/>
        </w:rPr>
        <w:t>Маківської</w:t>
      </w:r>
      <w:proofErr w:type="spellEnd"/>
      <w:r w:rsidRPr="00B76DF3">
        <w:rPr>
          <w:rFonts w:ascii="Times New Roman CYR" w:hAnsi="Times New Roman CYR" w:cs="Times New Roman CYR"/>
          <w:lang w:eastAsia="ru-RU"/>
        </w:rPr>
        <w:t xml:space="preserve"> </w:t>
      </w:r>
      <w:r>
        <w:rPr>
          <w:rFonts w:ascii="Times New Roman CYR" w:hAnsi="Times New Roman CYR" w:cs="Times New Roman CYR"/>
          <w:lang w:eastAsia="ru-RU"/>
        </w:rPr>
        <w:t xml:space="preserve">територіальної громади </w:t>
      </w:r>
      <w:r w:rsidRPr="00B76DF3">
        <w:rPr>
          <w:rFonts w:ascii="Times New Roman CYR" w:hAnsi="Times New Roman CYR" w:cs="Times New Roman CYR"/>
          <w:lang w:eastAsia="ru-RU"/>
        </w:rPr>
        <w:t xml:space="preserve">– </w:t>
      </w:r>
      <w:r>
        <w:rPr>
          <w:rFonts w:ascii="Times New Roman CYR" w:hAnsi="Times New Roman CYR" w:cs="Times New Roman CYR"/>
          <w:lang w:eastAsia="ru-RU"/>
        </w:rPr>
        <w:t>664,8</w:t>
      </w:r>
      <w:r w:rsidRPr="00B76DF3">
        <w:rPr>
          <w:rFonts w:ascii="Times New Roman CYR" w:hAnsi="Times New Roman CYR" w:cs="Times New Roman CYR"/>
          <w:lang w:eastAsia="ru-RU"/>
        </w:rPr>
        <w:t xml:space="preserve"> </w:t>
      </w:r>
      <w:proofErr w:type="spellStart"/>
      <w:r w:rsidRPr="00B76DF3">
        <w:rPr>
          <w:rFonts w:ascii="Times New Roman CYR" w:hAnsi="Times New Roman CYR" w:cs="Times New Roman CYR"/>
          <w:lang w:eastAsia="ru-RU"/>
        </w:rPr>
        <w:t>тис.грн</w:t>
      </w:r>
      <w:proofErr w:type="spellEnd"/>
      <w:r w:rsidRPr="00B76DF3">
        <w:rPr>
          <w:rFonts w:ascii="Times New Roman CYR" w:hAnsi="Times New Roman CYR" w:cs="Times New Roman CYR"/>
          <w:lang w:eastAsia="ru-RU"/>
        </w:rPr>
        <w:t>.</w:t>
      </w:r>
      <w:r>
        <w:rPr>
          <w:rFonts w:ascii="Times New Roman CYR" w:hAnsi="Times New Roman CYR" w:cs="Times New Roman CYR"/>
          <w:lang w:eastAsia="ru-RU"/>
        </w:rPr>
        <w:t xml:space="preserve">, бюджету </w:t>
      </w:r>
      <w:proofErr w:type="spellStart"/>
      <w:r>
        <w:rPr>
          <w:rFonts w:ascii="Times New Roman CYR" w:hAnsi="Times New Roman CYR" w:cs="Times New Roman CYR"/>
          <w:lang w:eastAsia="ru-RU"/>
        </w:rPr>
        <w:t>Смотрицької</w:t>
      </w:r>
      <w:proofErr w:type="spellEnd"/>
      <w:r>
        <w:rPr>
          <w:rFonts w:ascii="Times New Roman CYR" w:hAnsi="Times New Roman CYR" w:cs="Times New Roman CYR"/>
          <w:lang w:eastAsia="ru-RU"/>
        </w:rPr>
        <w:t xml:space="preserve"> територіальної громади – 612,6 </w:t>
      </w:r>
      <w:proofErr w:type="spellStart"/>
      <w:r>
        <w:rPr>
          <w:rFonts w:ascii="Times New Roman CYR" w:hAnsi="Times New Roman CYR" w:cs="Times New Roman CYR"/>
          <w:lang w:eastAsia="ru-RU"/>
        </w:rPr>
        <w:t>тис.грн</w:t>
      </w:r>
      <w:proofErr w:type="spellEnd"/>
      <w:r>
        <w:rPr>
          <w:rFonts w:ascii="Times New Roman CYR" w:hAnsi="Times New Roman CYR" w:cs="Times New Roman CYR"/>
          <w:lang w:eastAsia="ru-RU"/>
        </w:rPr>
        <w:t>.</w:t>
      </w:r>
    </w:p>
    <w:p w:rsidR="00BB3041" w:rsidRPr="003933EE" w:rsidRDefault="00BB3041" w:rsidP="00BB3041">
      <w:pPr>
        <w:tabs>
          <w:tab w:val="left" w:pos="567"/>
        </w:tabs>
        <w:spacing w:line="276" w:lineRule="auto"/>
        <w:ind w:left="1710"/>
        <w:jc w:val="both"/>
        <w:rPr>
          <w:color w:val="FF0000"/>
          <w:lang w:eastAsia="ru-RU"/>
        </w:rPr>
      </w:pPr>
    </w:p>
    <w:p w:rsidR="00BB3041" w:rsidRDefault="00BB3041" w:rsidP="00BB3041">
      <w:pPr>
        <w:spacing w:after="120" w:line="276" w:lineRule="auto"/>
        <w:ind w:firstLine="567"/>
        <w:jc w:val="both"/>
        <w:rPr>
          <w:lang w:eastAsia="ru-RU"/>
        </w:rPr>
      </w:pPr>
      <w:r w:rsidRPr="00B81D6F">
        <w:rPr>
          <w:lang w:eastAsia="ru-RU"/>
        </w:rPr>
        <w:t>За 20</w:t>
      </w:r>
      <w:r>
        <w:rPr>
          <w:lang w:eastAsia="ru-RU"/>
        </w:rPr>
        <w:t>21</w:t>
      </w:r>
      <w:r w:rsidRPr="00B81D6F">
        <w:rPr>
          <w:lang w:eastAsia="ru-RU"/>
        </w:rPr>
        <w:t xml:space="preserve"> рік до загального фонду </w:t>
      </w:r>
      <w:proofErr w:type="spellStart"/>
      <w:r w:rsidRPr="00B81D6F">
        <w:rPr>
          <w:lang w:eastAsia="ru-RU"/>
        </w:rPr>
        <w:t>Дунаєвецького</w:t>
      </w:r>
      <w:proofErr w:type="spellEnd"/>
      <w:r w:rsidRPr="00B81D6F">
        <w:rPr>
          <w:lang w:eastAsia="ru-RU"/>
        </w:rPr>
        <w:t xml:space="preserve"> міського бюджету надійшло </w:t>
      </w:r>
      <w:r>
        <w:rPr>
          <w:lang w:eastAsia="ru-RU"/>
        </w:rPr>
        <w:t>154 567,6</w:t>
      </w:r>
      <w:r w:rsidRPr="00B81D6F">
        <w:rPr>
          <w:lang w:eastAsia="ru-RU"/>
        </w:rPr>
        <w:t xml:space="preserve"> </w:t>
      </w:r>
      <w:proofErr w:type="spellStart"/>
      <w:r w:rsidRPr="00B81D6F">
        <w:rPr>
          <w:lang w:eastAsia="ru-RU"/>
        </w:rPr>
        <w:t>тис.грн</w:t>
      </w:r>
      <w:proofErr w:type="spellEnd"/>
      <w:r w:rsidRPr="00B81D6F">
        <w:rPr>
          <w:lang w:eastAsia="ru-RU"/>
        </w:rPr>
        <w:t xml:space="preserve">. власних доходів, що на  </w:t>
      </w:r>
      <w:r>
        <w:rPr>
          <w:lang w:eastAsia="ru-RU"/>
        </w:rPr>
        <w:t>7 655,6</w:t>
      </w:r>
      <w:r w:rsidRPr="00B81D6F">
        <w:rPr>
          <w:lang w:eastAsia="ru-RU"/>
        </w:rPr>
        <w:t xml:space="preserve"> </w:t>
      </w:r>
      <w:proofErr w:type="spellStart"/>
      <w:r w:rsidRPr="00B81D6F">
        <w:rPr>
          <w:lang w:eastAsia="ru-RU"/>
        </w:rPr>
        <w:t>тис.грн</w:t>
      </w:r>
      <w:proofErr w:type="spellEnd"/>
      <w:r w:rsidRPr="00B81D6F">
        <w:rPr>
          <w:lang w:eastAsia="ru-RU"/>
        </w:rPr>
        <w:t xml:space="preserve">. більше від уточненого річного плану та на </w:t>
      </w:r>
      <w:r>
        <w:rPr>
          <w:lang w:eastAsia="ru-RU"/>
        </w:rPr>
        <w:t>26 086,2</w:t>
      </w:r>
      <w:r w:rsidRPr="00B81D6F">
        <w:rPr>
          <w:lang w:eastAsia="ru-RU"/>
        </w:rPr>
        <w:t xml:space="preserve"> </w:t>
      </w:r>
      <w:proofErr w:type="spellStart"/>
      <w:r w:rsidRPr="00B81D6F">
        <w:rPr>
          <w:lang w:eastAsia="ru-RU"/>
        </w:rPr>
        <w:t>тис.грн</w:t>
      </w:r>
      <w:proofErr w:type="spellEnd"/>
      <w:r w:rsidRPr="00B81D6F">
        <w:rPr>
          <w:lang w:eastAsia="ru-RU"/>
        </w:rPr>
        <w:t>. -  від надходжень за 20</w:t>
      </w:r>
      <w:r>
        <w:rPr>
          <w:lang w:eastAsia="ru-RU"/>
        </w:rPr>
        <w:t>20</w:t>
      </w:r>
      <w:r w:rsidRPr="00B81D6F">
        <w:rPr>
          <w:lang w:eastAsia="ru-RU"/>
        </w:rPr>
        <w:t xml:space="preserve"> рік. У відсотковому відношенні виконання планових показників дохідної частини становить </w:t>
      </w:r>
      <w:r>
        <w:rPr>
          <w:lang w:eastAsia="ru-RU"/>
        </w:rPr>
        <w:t>105,2</w:t>
      </w:r>
      <w:r w:rsidRPr="00B81D6F">
        <w:rPr>
          <w:lang w:eastAsia="ru-RU"/>
        </w:rPr>
        <w:t xml:space="preserve">%, ріст до минулого року склав </w:t>
      </w:r>
      <w:r>
        <w:rPr>
          <w:lang w:eastAsia="ru-RU"/>
        </w:rPr>
        <w:t>120,3</w:t>
      </w:r>
      <w:r w:rsidRPr="00B81D6F">
        <w:rPr>
          <w:lang w:eastAsia="ru-RU"/>
        </w:rPr>
        <w:t xml:space="preserve">%.  </w:t>
      </w:r>
    </w:p>
    <w:p w:rsidR="00BB3041" w:rsidRDefault="00BB3041" w:rsidP="00BB3041">
      <w:pPr>
        <w:spacing w:after="120" w:line="276" w:lineRule="auto"/>
        <w:ind w:firstLine="567"/>
        <w:jc w:val="both"/>
      </w:pPr>
      <w:r>
        <w:lastRenderedPageBreak/>
        <w:t xml:space="preserve">В структурі доходів загального фонду міського бюджету (без трансфертів) за 2021 рік найбільша питома вага належить: </w:t>
      </w:r>
    </w:p>
    <w:p w:rsidR="00BB3041" w:rsidRPr="00797989" w:rsidRDefault="00BB3041" w:rsidP="003243CC">
      <w:pPr>
        <w:pStyle w:val="af"/>
        <w:numPr>
          <w:ilvl w:val="0"/>
          <w:numId w:val="29"/>
        </w:numPr>
        <w:spacing w:after="120" w:line="276" w:lineRule="auto"/>
        <w:ind w:left="567" w:firstLine="0"/>
        <w:contextualSpacing/>
        <w:jc w:val="both"/>
      </w:pPr>
      <w:proofErr w:type="spellStart"/>
      <w:r w:rsidRPr="00797989">
        <w:t>податку</w:t>
      </w:r>
      <w:proofErr w:type="spellEnd"/>
      <w:r w:rsidRPr="00797989">
        <w:t xml:space="preserve"> на доходи </w:t>
      </w:r>
      <w:proofErr w:type="spellStart"/>
      <w:r w:rsidRPr="00797989">
        <w:t>фізичних</w:t>
      </w:r>
      <w:proofErr w:type="spellEnd"/>
      <w:r w:rsidRPr="00797989">
        <w:t xml:space="preserve"> </w:t>
      </w:r>
      <w:proofErr w:type="spellStart"/>
      <w:r w:rsidR="003243CC">
        <w:t>осіб</w:t>
      </w:r>
      <w:proofErr w:type="spellEnd"/>
      <w:r w:rsidR="003243CC">
        <w:t xml:space="preserve"> – 91 414,6 тис. грн. (59,1</w:t>
      </w:r>
      <w:r w:rsidRPr="00797989">
        <w:t xml:space="preserve">% в </w:t>
      </w:r>
      <w:proofErr w:type="spellStart"/>
      <w:r w:rsidRPr="00797989">
        <w:t>загальних</w:t>
      </w:r>
      <w:proofErr w:type="spellEnd"/>
      <w:r w:rsidRPr="00797989">
        <w:t xml:space="preserve"> </w:t>
      </w:r>
      <w:proofErr w:type="spellStart"/>
      <w:r w:rsidRPr="00797989">
        <w:t>надходженнях</w:t>
      </w:r>
      <w:proofErr w:type="spellEnd"/>
      <w:r w:rsidRPr="00797989">
        <w:t>);</w:t>
      </w:r>
    </w:p>
    <w:p w:rsidR="00BB3041" w:rsidRPr="00797989" w:rsidRDefault="00BB3041" w:rsidP="003243CC">
      <w:pPr>
        <w:pStyle w:val="af"/>
        <w:numPr>
          <w:ilvl w:val="0"/>
          <w:numId w:val="29"/>
        </w:numPr>
        <w:spacing w:after="120" w:line="276" w:lineRule="auto"/>
        <w:ind w:left="567" w:firstLine="0"/>
        <w:contextualSpacing/>
        <w:jc w:val="both"/>
      </w:pPr>
      <w:proofErr w:type="spellStart"/>
      <w:r w:rsidRPr="00797989">
        <w:t>єдиного</w:t>
      </w:r>
      <w:proofErr w:type="spellEnd"/>
      <w:r w:rsidRPr="00797989">
        <w:t xml:space="preserve"> </w:t>
      </w:r>
      <w:proofErr w:type="spellStart"/>
      <w:r w:rsidRPr="00797989">
        <w:t>податку</w:t>
      </w:r>
      <w:proofErr w:type="spellEnd"/>
      <w:r w:rsidRPr="00797989">
        <w:t xml:space="preserve"> – 26 741,6 тис. грн. (17,3 %);</w:t>
      </w:r>
    </w:p>
    <w:p w:rsidR="00BB3041" w:rsidRPr="00797989" w:rsidRDefault="00BB3041" w:rsidP="003243CC">
      <w:pPr>
        <w:pStyle w:val="af"/>
        <w:numPr>
          <w:ilvl w:val="0"/>
          <w:numId w:val="29"/>
        </w:numPr>
        <w:spacing w:after="120" w:line="276" w:lineRule="auto"/>
        <w:ind w:left="567" w:firstLine="0"/>
        <w:contextualSpacing/>
        <w:jc w:val="both"/>
      </w:pPr>
      <w:r w:rsidRPr="00797989">
        <w:t>плати за землю – 19 102,5 тис. грн. (12,4 %);</w:t>
      </w:r>
    </w:p>
    <w:p w:rsidR="00BB3041" w:rsidRPr="00797989" w:rsidRDefault="00BB3041" w:rsidP="003243CC">
      <w:pPr>
        <w:pStyle w:val="af"/>
        <w:numPr>
          <w:ilvl w:val="0"/>
          <w:numId w:val="29"/>
        </w:numPr>
        <w:spacing w:after="120" w:line="276" w:lineRule="auto"/>
        <w:ind w:left="567" w:firstLine="0"/>
        <w:contextualSpacing/>
        <w:jc w:val="both"/>
      </w:pPr>
      <w:r w:rsidRPr="00797989">
        <w:t xml:space="preserve">акцизного </w:t>
      </w:r>
      <w:proofErr w:type="spellStart"/>
      <w:r w:rsidRPr="00797989">
        <w:t>податку</w:t>
      </w:r>
      <w:proofErr w:type="spellEnd"/>
      <w:r w:rsidRPr="00797989">
        <w:t xml:space="preserve"> (з </w:t>
      </w:r>
      <w:proofErr w:type="spellStart"/>
      <w:r w:rsidRPr="00797989">
        <w:t>пальним</w:t>
      </w:r>
      <w:proofErr w:type="spellEnd"/>
      <w:r w:rsidRPr="00797989">
        <w:t>) – 6 983,1 тис. грн. (4,5 %);</w:t>
      </w:r>
    </w:p>
    <w:p w:rsidR="00BB3041" w:rsidRPr="00797989" w:rsidRDefault="00BB3041" w:rsidP="003243CC">
      <w:pPr>
        <w:pStyle w:val="af"/>
        <w:numPr>
          <w:ilvl w:val="0"/>
          <w:numId w:val="29"/>
        </w:numPr>
        <w:spacing w:after="120" w:line="276" w:lineRule="auto"/>
        <w:ind w:left="567" w:firstLine="0"/>
        <w:contextualSpacing/>
        <w:jc w:val="both"/>
      </w:pPr>
      <w:proofErr w:type="spellStart"/>
      <w:r w:rsidRPr="00797989">
        <w:t>податку</w:t>
      </w:r>
      <w:proofErr w:type="spellEnd"/>
      <w:r w:rsidRPr="00797989">
        <w:t xml:space="preserve"> на </w:t>
      </w:r>
      <w:proofErr w:type="spellStart"/>
      <w:r w:rsidRPr="00797989">
        <w:t>нерухомість</w:t>
      </w:r>
      <w:proofErr w:type="spellEnd"/>
      <w:r w:rsidRPr="00797989">
        <w:t xml:space="preserve"> – 5 200,6 тис. грн. (3,4 %);</w:t>
      </w:r>
    </w:p>
    <w:p w:rsidR="00BB3041" w:rsidRDefault="00BB3041" w:rsidP="003243CC">
      <w:pPr>
        <w:pStyle w:val="af"/>
        <w:numPr>
          <w:ilvl w:val="0"/>
          <w:numId w:val="29"/>
        </w:numPr>
        <w:spacing w:after="120" w:line="276" w:lineRule="auto"/>
        <w:ind w:left="567" w:firstLine="0"/>
        <w:contextualSpacing/>
        <w:jc w:val="both"/>
      </w:pPr>
      <w:r w:rsidRPr="00797989">
        <w:t xml:space="preserve">плати за </w:t>
      </w:r>
      <w:proofErr w:type="spellStart"/>
      <w:r w:rsidRPr="00797989">
        <w:t>надання</w:t>
      </w:r>
      <w:proofErr w:type="spellEnd"/>
      <w:r w:rsidRPr="00797989">
        <w:t xml:space="preserve"> </w:t>
      </w:r>
      <w:proofErr w:type="spellStart"/>
      <w:r w:rsidRPr="00797989">
        <w:t>адміністративних</w:t>
      </w:r>
      <w:proofErr w:type="spellEnd"/>
      <w:r w:rsidRPr="00797989">
        <w:t xml:space="preserve"> </w:t>
      </w:r>
      <w:proofErr w:type="spellStart"/>
      <w:r w:rsidRPr="00797989">
        <w:t>послуг</w:t>
      </w:r>
      <w:proofErr w:type="spellEnd"/>
      <w:r w:rsidRPr="00797989">
        <w:t xml:space="preserve"> – 3 022,5 тис. грн. (</w:t>
      </w:r>
      <w:r>
        <w:t>2,0</w:t>
      </w:r>
      <w:r w:rsidRPr="00797989">
        <w:t>%).</w:t>
      </w:r>
    </w:p>
    <w:p w:rsidR="00BB3041" w:rsidRDefault="00BB3041" w:rsidP="00BB3041">
      <w:pPr>
        <w:jc w:val="center"/>
      </w:pPr>
      <w:r w:rsidRPr="00B81D6F">
        <w:t xml:space="preserve">Надходження власних доходів, </w:t>
      </w:r>
      <w:proofErr w:type="spellStart"/>
      <w:r w:rsidRPr="00B81D6F">
        <w:t>тис.грн</w:t>
      </w:r>
      <w:proofErr w:type="spellEnd"/>
      <w:r w:rsidRPr="00B81D6F">
        <w:t>.</w:t>
      </w:r>
    </w:p>
    <w:p w:rsidR="00BB3041" w:rsidRPr="00B81D6F" w:rsidRDefault="00BB3041" w:rsidP="00BB3041">
      <w:pPr>
        <w:jc w:val="center"/>
      </w:pPr>
    </w:p>
    <w:tbl>
      <w:tblPr>
        <w:tblW w:w="10349" w:type="dxa"/>
        <w:tblLayout w:type="fixed"/>
        <w:tblLook w:val="00A0" w:firstRow="1" w:lastRow="0" w:firstColumn="1" w:lastColumn="0" w:noHBand="0" w:noVBand="0"/>
      </w:tblPr>
      <w:tblGrid>
        <w:gridCol w:w="2624"/>
        <w:gridCol w:w="1276"/>
        <w:gridCol w:w="1276"/>
        <w:gridCol w:w="1205"/>
        <w:gridCol w:w="996"/>
        <w:gridCol w:w="846"/>
        <w:gridCol w:w="1134"/>
        <w:gridCol w:w="992"/>
      </w:tblGrid>
      <w:tr w:rsidR="00BB3041" w:rsidRPr="00D04A17" w:rsidTr="00BB3041">
        <w:trPr>
          <w:trHeight w:val="300"/>
        </w:trPr>
        <w:tc>
          <w:tcPr>
            <w:tcW w:w="2624" w:type="dxa"/>
            <w:vMerge w:val="restart"/>
            <w:tcBorders>
              <w:top w:val="single" w:sz="4" w:space="0" w:color="auto"/>
              <w:left w:val="single" w:sz="4" w:space="0" w:color="auto"/>
              <w:bottom w:val="single" w:sz="4" w:space="0" w:color="auto"/>
              <w:right w:val="single" w:sz="4" w:space="0" w:color="auto"/>
            </w:tcBorders>
            <w:vAlign w:val="bottom"/>
          </w:tcPr>
          <w:p w:rsidR="00BB3041" w:rsidRPr="00D04A17" w:rsidRDefault="00BB3041" w:rsidP="001E13F0">
            <w:pPr>
              <w:jc w:val="center"/>
              <w:rPr>
                <w:b/>
                <w:bCs/>
              </w:rPr>
            </w:pPr>
            <w:r w:rsidRPr="00D04A17">
              <w:rPr>
                <w:b/>
                <w:bCs/>
              </w:rPr>
              <w:t> </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pPr>
              <w:jc w:val="center"/>
            </w:pPr>
            <w:r>
              <w:t>фактично надійшло за 2020</w:t>
            </w:r>
            <w:r w:rsidRPr="00D04A17">
              <w:t>р.</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pPr>
              <w:jc w:val="center"/>
            </w:pPr>
            <w:r w:rsidRPr="00D04A17">
              <w:t>план на  20</w:t>
            </w:r>
            <w:r>
              <w:t>21</w:t>
            </w:r>
            <w:r w:rsidRPr="00D04A17">
              <w:t>р.</w:t>
            </w:r>
          </w:p>
        </w:tc>
        <w:tc>
          <w:tcPr>
            <w:tcW w:w="1205" w:type="dxa"/>
            <w:vMerge w:val="restart"/>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pPr>
              <w:jc w:val="center"/>
            </w:pPr>
            <w:r w:rsidRPr="00D04A17">
              <w:t>фактично надійшло за 20</w:t>
            </w:r>
            <w:r>
              <w:t>21</w:t>
            </w:r>
            <w:r w:rsidRPr="00D04A17">
              <w:t>р.</w:t>
            </w:r>
          </w:p>
        </w:tc>
        <w:tc>
          <w:tcPr>
            <w:tcW w:w="1842" w:type="dxa"/>
            <w:gridSpan w:val="2"/>
            <w:tcBorders>
              <w:top w:val="single" w:sz="4" w:space="0" w:color="auto"/>
              <w:left w:val="nil"/>
              <w:bottom w:val="single" w:sz="4" w:space="0" w:color="auto"/>
              <w:right w:val="single" w:sz="4" w:space="0" w:color="auto"/>
            </w:tcBorders>
            <w:vAlign w:val="bottom"/>
          </w:tcPr>
          <w:p w:rsidR="00BB3041" w:rsidRPr="00D04A17" w:rsidRDefault="00BB3041" w:rsidP="001E13F0">
            <w:pPr>
              <w:jc w:val="center"/>
            </w:pPr>
            <w:r w:rsidRPr="00D04A17">
              <w:t>до плану</w:t>
            </w:r>
          </w:p>
        </w:tc>
        <w:tc>
          <w:tcPr>
            <w:tcW w:w="2126" w:type="dxa"/>
            <w:gridSpan w:val="2"/>
            <w:tcBorders>
              <w:top w:val="single" w:sz="4" w:space="0" w:color="auto"/>
              <w:left w:val="nil"/>
              <w:bottom w:val="single" w:sz="4" w:space="0" w:color="auto"/>
              <w:right w:val="single" w:sz="4" w:space="0" w:color="auto"/>
            </w:tcBorders>
            <w:vAlign w:val="bottom"/>
          </w:tcPr>
          <w:p w:rsidR="00BB3041" w:rsidRPr="00D04A17" w:rsidRDefault="00BB3041" w:rsidP="001E13F0">
            <w:pPr>
              <w:jc w:val="center"/>
            </w:pPr>
            <w:r w:rsidRPr="00D04A17">
              <w:t>до минулого року</w:t>
            </w:r>
          </w:p>
        </w:tc>
      </w:tr>
      <w:tr w:rsidR="00BB3041" w:rsidRPr="00D04A17" w:rsidTr="00BB3041">
        <w:trPr>
          <w:trHeight w:val="900"/>
        </w:trPr>
        <w:tc>
          <w:tcPr>
            <w:tcW w:w="2624" w:type="dxa"/>
            <w:vMerge/>
            <w:tcBorders>
              <w:top w:val="single" w:sz="4" w:space="0" w:color="auto"/>
              <w:left w:val="single" w:sz="4" w:space="0" w:color="auto"/>
              <w:bottom w:val="single" w:sz="4" w:space="0" w:color="auto"/>
              <w:right w:val="single" w:sz="4" w:space="0" w:color="auto"/>
            </w:tcBorders>
            <w:vAlign w:val="center"/>
          </w:tcPr>
          <w:p w:rsidR="00BB3041" w:rsidRPr="00D04A17" w:rsidRDefault="00BB3041" w:rsidP="001E13F0">
            <w:pPr>
              <w:rPr>
                <w:b/>
                <w:bCs/>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tc>
        <w:tc>
          <w:tcPr>
            <w:tcW w:w="1276" w:type="dxa"/>
            <w:vMerge/>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tc>
        <w:tc>
          <w:tcPr>
            <w:tcW w:w="1205" w:type="dxa"/>
            <w:vMerge/>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tc>
        <w:tc>
          <w:tcPr>
            <w:tcW w:w="996" w:type="dxa"/>
            <w:tcBorders>
              <w:top w:val="nil"/>
              <w:left w:val="nil"/>
              <w:bottom w:val="single" w:sz="4" w:space="0" w:color="auto"/>
              <w:right w:val="single" w:sz="4" w:space="0" w:color="auto"/>
            </w:tcBorders>
            <w:noWrap/>
            <w:vAlign w:val="bottom"/>
          </w:tcPr>
          <w:p w:rsidR="00BB3041" w:rsidRPr="00D04A17" w:rsidRDefault="00BB3041" w:rsidP="001E13F0">
            <w:pPr>
              <w:jc w:val="center"/>
            </w:pPr>
            <w:r w:rsidRPr="00D04A17">
              <w:t xml:space="preserve"> +;-</w:t>
            </w:r>
          </w:p>
        </w:tc>
        <w:tc>
          <w:tcPr>
            <w:tcW w:w="846" w:type="dxa"/>
            <w:tcBorders>
              <w:top w:val="nil"/>
              <w:left w:val="nil"/>
              <w:bottom w:val="single" w:sz="4" w:space="0" w:color="auto"/>
              <w:right w:val="single" w:sz="4" w:space="0" w:color="auto"/>
            </w:tcBorders>
            <w:noWrap/>
            <w:vAlign w:val="bottom"/>
          </w:tcPr>
          <w:p w:rsidR="00BB3041" w:rsidRPr="00D04A17" w:rsidRDefault="00BB3041" w:rsidP="001E13F0">
            <w:pPr>
              <w:jc w:val="center"/>
            </w:pPr>
            <w:r w:rsidRPr="00D04A17">
              <w:t>%</w:t>
            </w:r>
          </w:p>
        </w:tc>
        <w:tc>
          <w:tcPr>
            <w:tcW w:w="1134" w:type="dxa"/>
            <w:tcBorders>
              <w:top w:val="nil"/>
              <w:left w:val="nil"/>
              <w:bottom w:val="single" w:sz="4" w:space="0" w:color="auto"/>
              <w:right w:val="single" w:sz="4" w:space="0" w:color="auto"/>
            </w:tcBorders>
            <w:noWrap/>
            <w:vAlign w:val="bottom"/>
          </w:tcPr>
          <w:p w:rsidR="00BB3041" w:rsidRPr="00D04A17" w:rsidRDefault="00BB3041" w:rsidP="001E13F0">
            <w:pPr>
              <w:jc w:val="center"/>
            </w:pPr>
            <w:r w:rsidRPr="00D04A17">
              <w:t xml:space="preserve"> +;-</w:t>
            </w:r>
          </w:p>
        </w:tc>
        <w:tc>
          <w:tcPr>
            <w:tcW w:w="992" w:type="dxa"/>
            <w:tcBorders>
              <w:top w:val="nil"/>
              <w:left w:val="nil"/>
              <w:bottom w:val="single" w:sz="4" w:space="0" w:color="auto"/>
              <w:right w:val="single" w:sz="4" w:space="0" w:color="auto"/>
            </w:tcBorders>
            <w:noWrap/>
            <w:vAlign w:val="bottom"/>
          </w:tcPr>
          <w:p w:rsidR="00BB3041" w:rsidRPr="00D04A17" w:rsidRDefault="00BB3041" w:rsidP="001E13F0">
            <w:pPr>
              <w:jc w:val="center"/>
            </w:pPr>
            <w:r w:rsidRPr="00D04A17">
              <w:t>%</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Податок на доходи фізичних осіб</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75 313,6</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90 920,0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91 414,6</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494,6</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100,5</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16 101,0</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121,4</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 xml:space="preserve">Плата за землю </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17 173,5</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17 948,0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19 102,5</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1 154,5</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106,4</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1 929,0</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111,2</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 xml:space="preserve">Єдиний податок </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22 508,2</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24 996,0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26 741,6</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1 745,6</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107,0</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4 233,4</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118,8</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Акцизний податок</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5 716,9</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5 900,0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6 983,1</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1 083,1</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118,4</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1 266,2</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122,1</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Плата за надання  адміністративних послуг</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2 172,7</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2 210,0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3 022,5</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812,5</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136,8</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849,8</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139,1</w:t>
            </w:r>
          </w:p>
        </w:tc>
      </w:tr>
      <w:tr w:rsidR="00BB3041" w:rsidRPr="00D04A17" w:rsidTr="00BB3041">
        <w:trPr>
          <w:trHeight w:val="510"/>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Податок на н</w:t>
            </w:r>
            <w:r w:rsidR="00ED286D">
              <w:t xml:space="preserve">ерухоме майно, відмінне від земельної </w:t>
            </w:r>
            <w:r w:rsidRPr="00D04A17">
              <w:t>ділянки</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3 147,1</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3 955,0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5 200,6</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1 245,6</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131,5</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2 053,5</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165,3</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Адміністративні штрафи</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155,3</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241,0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446,4</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205,4</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185,2</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291,1</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287,4</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Інші надходження</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2 294,1</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742,0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1 656,3</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914,3</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223,2</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-637,8</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72,2</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pPr>
              <w:rPr>
                <w:b/>
                <w:bCs/>
              </w:rPr>
            </w:pPr>
            <w:r w:rsidRPr="00D04A17">
              <w:rPr>
                <w:b/>
                <w:bCs/>
              </w:rPr>
              <w:t>РАЗОМ власних доходів</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128 481,4</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146 912,0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154 567,6</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7 655,6</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105,2</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26 086,2</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120,3</w:t>
            </w:r>
          </w:p>
        </w:tc>
      </w:tr>
    </w:tbl>
    <w:p w:rsidR="00BB3041" w:rsidRDefault="00BB3041" w:rsidP="00133733">
      <w:pPr>
        <w:spacing w:after="120" w:line="276" w:lineRule="auto"/>
        <w:jc w:val="both"/>
        <w:rPr>
          <w:lang w:eastAsia="ru-RU"/>
        </w:rPr>
      </w:pPr>
    </w:p>
    <w:p w:rsidR="00BB3041" w:rsidRDefault="00BB3041" w:rsidP="00BB3041">
      <w:pPr>
        <w:spacing w:after="120" w:line="276" w:lineRule="auto"/>
        <w:ind w:firstLine="567"/>
        <w:jc w:val="both"/>
        <w:rPr>
          <w:lang w:eastAsia="ru-RU"/>
        </w:rPr>
      </w:pPr>
      <w:r w:rsidRPr="00DB7858">
        <w:rPr>
          <w:lang w:eastAsia="ru-RU"/>
        </w:rPr>
        <w:t xml:space="preserve">Податку  на доходи фізичних осіб надійшло </w:t>
      </w:r>
      <w:r>
        <w:rPr>
          <w:lang w:eastAsia="ru-RU"/>
        </w:rPr>
        <w:t>91 414,6</w:t>
      </w:r>
      <w:r w:rsidRPr="00DB7858">
        <w:rPr>
          <w:lang w:eastAsia="ru-RU"/>
        </w:rPr>
        <w:t xml:space="preserve"> </w:t>
      </w:r>
      <w:proofErr w:type="spellStart"/>
      <w:r w:rsidRPr="00DB7858">
        <w:rPr>
          <w:lang w:eastAsia="ru-RU"/>
        </w:rPr>
        <w:t>тис.грн</w:t>
      </w:r>
      <w:proofErr w:type="spellEnd"/>
      <w:r w:rsidRPr="00DB7858">
        <w:rPr>
          <w:lang w:eastAsia="ru-RU"/>
        </w:rPr>
        <w:t xml:space="preserve">.: це на </w:t>
      </w:r>
      <w:r>
        <w:rPr>
          <w:lang w:eastAsia="ru-RU"/>
        </w:rPr>
        <w:t>494,6</w:t>
      </w:r>
      <w:r w:rsidRPr="00DB7858">
        <w:rPr>
          <w:lang w:eastAsia="ru-RU"/>
        </w:rPr>
        <w:t xml:space="preserve"> </w:t>
      </w:r>
      <w:proofErr w:type="spellStart"/>
      <w:r w:rsidRPr="00DB7858">
        <w:rPr>
          <w:lang w:eastAsia="ru-RU"/>
        </w:rPr>
        <w:t>тис.грн</w:t>
      </w:r>
      <w:proofErr w:type="spellEnd"/>
      <w:r w:rsidRPr="00DB7858">
        <w:rPr>
          <w:lang w:eastAsia="ru-RU"/>
        </w:rPr>
        <w:t>. (+</w:t>
      </w:r>
      <w:r>
        <w:rPr>
          <w:lang w:eastAsia="ru-RU"/>
        </w:rPr>
        <w:t>0,5</w:t>
      </w:r>
      <w:r w:rsidRPr="00DB7858">
        <w:rPr>
          <w:lang w:eastAsia="ru-RU"/>
        </w:rPr>
        <w:t xml:space="preserve">%) більше від затвердженого плану та на </w:t>
      </w:r>
      <w:r>
        <w:rPr>
          <w:lang w:eastAsia="ru-RU"/>
        </w:rPr>
        <w:t>16 101,0</w:t>
      </w:r>
      <w:r w:rsidRPr="00DB7858">
        <w:rPr>
          <w:lang w:eastAsia="ru-RU"/>
        </w:rPr>
        <w:t xml:space="preserve"> </w:t>
      </w:r>
      <w:proofErr w:type="spellStart"/>
      <w:r w:rsidRPr="00DB7858">
        <w:rPr>
          <w:lang w:eastAsia="ru-RU"/>
        </w:rPr>
        <w:t>тис.грн</w:t>
      </w:r>
      <w:proofErr w:type="spellEnd"/>
      <w:r w:rsidRPr="00DB7858">
        <w:rPr>
          <w:lang w:eastAsia="ru-RU"/>
        </w:rPr>
        <w:t>. (+</w:t>
      </w:r>
      <w:r>
        <w:rPr>
          <w:lang w:eastAsia="ru-RU"/>
        </w:rPr>
        <w:t>21,4</w:t>
      </w:r>
      <w:r w:rsidRPr="00DB7858">
        <w:rPr>
          <w:lang w:eastAsia="ru-RU"/>
        </w:rPr>
        <w:t>%) більше від фактичних надходжень</w:t>
      </w:r>
      <w:r>
        <w:rPr>
          <w:lang w:eastAsia="ru-RU"/>
        </w:rPr>
        <w:t xml:space="preserve"> за  2020 рік.</w:t>
      </w:r>
      <w:r w:rsidRPr="00DB7858">
        <w:rPr>
          <w:lang w:eastAsia="ru-RU"/>
        </w:rPr>
        <w:t xml:space="preserve"> </w:t>
      </w:r>
    </w:p>
    <w:p w:rsidR="00BB3041" w:rsidRPr="001B3388" w:rsidRDefault="00BB3041" w:rsidP="00BB3041">
      <w:pPr>
        <w:spacing w:line="276" w:lineRule="auto"/>
        <w:ind w:firstLine="708"/>
        <w:contextualSpacing/>
        <w:jc w:val="center"/>
      </w:pPr>
      <w:r w:rsidRPr="001B3388">
        <w:t xml:space="preserve">Надходження податку на доходи фізичних осіб, </w:t>
      </w:r>
      <w:proofErr w:type="spellStart"/>
      <w:r w:rsidRPr="001B3388">
        <w:t>тис.грн</w:t>
      </w:r>
      <w:proofErr w:type="spellEnd"/>
      <w:r w:rsidRPr="001B3388">
        <w:t>.</w:t>
      </w:r>
    </w:p>
    <w:tbl>
      <w:tblPr>
        <w:tblW w:w="10517" w:type="dxa"/>
        <w:tblLook w:val="00A0" w:firstRow="1" w:lastRow="0" w:firstColumn="1" w:lastColumn="0" w:noHBand="0" w:noVBand="0"/>
      </w:tblPr>
      <w:tblGrid>
        <w:gridCol w:w="1016"/>
        <w:gridCol w:w="3819"/>
        <w:gridCol w:w="1134"/>
        <w:gridCol w:w="1134"/>
        <w:gridCol w:w="1134"/>
        <w:gridCol w:w="1134"/>
        <w:gridCol w:w="6"/>
        <w:gridCol w:w="1128"/>
        <w:gridCol w:w="12"/>
      </w:tblGrid>
      <w:tr w:rsidR="00BB3041" w:rsidRPr="001B3388" w:rsidTr="00BB3041">
        <w:trPr>
          <w:gridAfter w:val="1"/>
          <w:wAfter w:w="12" w:type="dxa"/>
          <w:trHeight w:val="375"/>
        </w:trPr>
        <w:tc>
          <w:tcPr>
            <w:tcW w:w="1016" w:type="dxa"/>
            <w:tcBorders>
              <w:top w:val="single" w:sz="4" w:space="0" w:color="auto"/>
              <w:left w:val="single" w:sz="4" w:space="0" w:color="auto"/>
              <w:bottom w:val="single" w:sz="4" w:space="0" w:color="auto"/>
              <w:right w:val="single" w:sz="4" w:space="0" w:color="auto"/>
            </w:tcBorders>
            <w:noWrap/>
            <w:vAlign w:val="center"/>
          </w:tcPr>
          <w:p w:rsidR="00BB3041" w:rsidRPr="001B3388" w:rsidRDefault="00BB3041" w:rsidP="001E13F0">
            <w:pPr>
              <w:rPr>
                <w:b/>
                <w:bCs/>
                <w:sz w:val="20"/>
                <w:szCs w:val="20"/>
              </w:rPr>
            </w:pPr>
          </w:p>
        </w:tc>
        <w:tc>
          <w:tcPr>
            <w:tcW w:w="3819" w:type="dxa"/>
            <w:tcBorders>
              <w:top w:val="single" w:sz="4" w:space="0" w:color="auto"/>
              <w:left w:val="nil"/>
              <w:bottom w:val="single" w:sz="4" w:space="0" w:color="auto"/>
              <w:right w:val="single" w:sz="4" w:space="0" w:color="auto"/>
            </w:tcBorders>
            <w:vAlign w:val="center"/>
          </w:tcPr>
          <w:p w:rsidR="00BB3041" w:rsidRPr="001B3388" w:rsidRDefault="00BB3041" w:rsidP="001E13F0">
            <w:pPr>
              <w:spacing w:line="276" w:lineRule="auto"/>
              <w:jc w:val="center"/>
            </w:pPr>
          </w:p>
        </w:tc>
        <w:tc>
          <w:tcPr>
            <w:tcW w:w="1134" w:type="dxa"/>
            <w:tcBorders>
              <w:top w:val="single" w:sz="4" w:space="0" w:color="auto"/>
              <w:left w:val="nil"/>
              <w:bottom w:val="single" w:sz="4" w:space="0" w:color="auto"/>
              <w:right w:val="single" w:sz="4" w:space="0" w:color="auto"/>
            </w:tcBorders>
            <w:vAlign w:val="center"/>
          </w:tcPr>
          <w:p w:rsidR="00BB3041" w:rsidRPr="001B3388" w:rsidRDefault="00BB3041" w:rsidP="001E13F0">
            <w:pPr>
              <w:spacing w:line="276" w:lineRule="auto"/>
              <w:jc w:val="center"/>
              <w:rPr>
                <w:sz w:val="20"/>
                <w:szCs w:val="20"/>
              </w:rPr>
            </w:pPr>
            <w:r w:rsidRPr="001B3388">
              <w:rPr>
                <w:sz w:val="20"/>
                <w:szCs w:val="20"/>
              </w:rPr>
              <w:t>Факт за 20</w:t>
            </w:r>
            <w:r>
              <w:rPr>
                <w:sz w:val="20"/>
                <w:szCs w:val="20"/>
              </w:rPr>
              <w:t>20</w:t>
            </w:r>
            <w:r w:rsidRPr="001B3388">
              <w:rPr>
                <w:sz w:val="20"/>
                <w:szCs w:val="20"/>
              </w:rPr>
              <w:t xml:space="preserve"> рік</w:t>
            </w:r>
          </w:p>
        </w:tc>
        <w:tc>
          <w:tcPr>
            <w:tcW w:w="1134" w:type="dxa"/>
            <w:tcBorders>
              <w:top w:val="single" w:sz="4" w:space="0" w:color="auto"/>
              <w:left w:val="nil"/>
              <w:bottom w:val="single" w:sz="4" w:space="0" w:color="auto"/>
              <w:right w:val="single" w:sz="4" w:space="0" w:color="auto"/>
            </w:tcBorders>
            <w:vAlign w:val="center"/>
          </w:tcPr>
          <w:p w:rsidR="00BB3041" w:rsidRPr="001B3388" w:rsidRDefault="00BB3041" w:rsidP="001E13F0">
            <w:pPr>
              <w:spacing w:line="276" w:lineRule="auto"/>
              <w:jc w:val="center"/>
              <w:rPr>
                <w:sz w:val="20"/>
                <w:szCs w:val="20"/>
              </w:rPr>
            </w:pPr>
            <w:r w:rsidRPr="001B3388">
              <w:rPr>
                <w:sz w:val="20"/>
                <w:szCs w:val="20"/>
              </w:rPr>
              <w:t>План на</w:t>
            </w:r>
          </w:p>
          <w:p w:rsidR="00BB3041" w:rsidRPr="001B3388" w:rsidRDefault="00BB3041" w:rsidP="001E13F0">
            <w:pPr>
              <w:spacing w:line="276" w:lineRule="auto"/>
              <w:jc w:val="center"/>
              <w:rPr>
                <w:sz w:val="20"/>
                <w:szCs w:val="20"/>
              </w:rPr>
            </w:pPr>
            <w:r w:rsidRPr="001B3388">
              <w:rPr>
                <w:sz w:val="20"/>
                <w:szCs w:val="20"/>
              </w:rPr>
              <w:t>20</w:t>
            </w:r>
            <w:r>
              <w:rPr>
                <w:sz w:val="20"/>
                <w:szCs w:val="20"/>
              </w:rPr>
              <w:t>21</w:t>
            </w:r>
            <w:r w:rsidRPr="001B3388">
              <w:rPr>
                <w:sz w:val="20"/>
                <w:szCs w:val="20"/>
              </w:rPr>
              <w:t xml:space="preserve"> рік</w:t>
            </w:r>
          </w:p>
        </w:tc>
        <w:tc>
          <w:tcPr>
            <w:tcW w:w="1134" w:type="dxa"/>
            <w:tcBorders>
              <w:top w:val="single" w:sz="4" w:space="0" w:color="auto"/>
              <w:left w:val="single" w:sz="4" w:space="0" w:color="auto"/>
              <w:bottom w:val="single" w:sz="4" w:space="0" w:color="auto"/>
              <w:right w:val="single" w:sz="4" w:space="0" w:color="auto"/>
            </w:tcBorders>
            <w:vAlign w:val="center"/>
          </w:tcPr>
          <w:p w:rsidR="00BB3041" w:rsidRPr="001B3388" w:rsidRDefault="00BB3041" w:rsidP="001E13F0">
            <w:pPr>
              <w:spacing w:line="276" w:lineRule="auto"/>
              <w:jc w:val="center"/>
              <w:rPr>
                <w:sz w:val="20"/>
                <w:szCs w:val="20"/>
              </w:rPr>
            </w:pPr>
            <w:r w:rsidRPr="001B3388">
              <w:rPr>
                <w:sz w:val="20"/>
                <w:szCs w:val="20"/>
              </w:rPr>
              <w:t>Факт за 20</w:t>
            </w:r>
            <w:r>
              <w:rPr>
                <w:sz w:val="20"/>
                <w:szCs w:val="20"/>
              </w:rPr>
              <w:t xml:space="preserve">21 </w:t>
            </w:r>
            <w:r w:rsidRPr="001B3388">
              <w:rPr>
                <w:sz w:val="20"/>
                <w:szCs w:val="20"/>
              </w:rPr>
              <w:t>рік</w:t>
            </w:r>
          </w:p>
        </w:tc>
        <w:tc>
          <w:tcPr>
            <w:tcW w:w="1134" w:type="dxa"/>
            <w:tcBorders>
              <w:top w:val="single" w:sz="4" w:space="0" w:color="auto"/>
              <w:left w:val="single" w:sz="4" w:space="0" w:color="auto"/>
              <w:bottom w:val="single" w:sz="4" w:space="0" w:color="auto"/>
              <w:right w:val="single" w:sz="4" w:space="0" w:color="auto"/>
            </w:tcBorders>
            <w:vAlign w:val="center"/>
          </w:tcPr>
          <w:p w:rsidR="00BB3041" w:rsidRPr="001B3388" w:rsidRDefault="00BB3041" w:rsidP="001E13F0">
            <w:pPr>
              <w:spacing w:line="276" w:lineRule="auto"/>
              <w:jc w:val="center"/>
              <w:rPr>
                <w:sz w:val="20"/>
                <w:szCs w:val="20"/>
              </w:rPr>
            </w:pPr>
            <w:r w:rsidRPr="001B3388">
              <w:rPr>
                <w:sz w:val="20"/>
                <w:szCs w:val="20"/>
              </w:rPr>
              <w:t>+,- до плану</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B3041" w:rsidRPr="001B3388" w:rsidRDefault="00BB3041" w:rsidP="001E13F0">
            <w:pPr>
              <w:spacing w:line="276" w:lineRule="auto"/>
              <w:jc w:val="center"/>
              <w:rPr>
                <w:sz w:val="20"/>
                <w:szCs w:val="20"/>
              </w:rPr>
            </w:pPr>
            <w:r w:rsidRPr="001B3388">
              <w:rPr>
                <w:sz w:val="20"/>
                <w:szCs w:val="20"/>
              </w:rPr>
              <w:t xml:space="preserve">+,- до минулого </w:t>
            </w:r>
          </w:p>
          <w:p w:rsidR="00BB3041" w:rsidRPr="001B3388" w:rsidRDefault="00BB3041" w:rsidP="001E13F0">
            <w:pPr>
              <w:spacing w:line="276" w:lineRule="auto"/>
              <w:jc w:val="center"/>
              <w:rPr>
                <w:sz w:val="20"/>
                <w:szCs w:val="20"/>
              </w:rPr>
            </w:pPr>
            <w:r w:rsidRPr="001B3388">
              <w:rPr>
                <w:sz w:val="20"/>
                <w:szCs w:val="20"/>
              </w:rPr>
              <w:t>року</w:t>
            </w:r>
          </w:p>
        </w:tc>
      </w:tr>
      <w:tr w:rsidR="00BB3041" w:rsidRPr="00FF6A43" w:rsidTr="00BB3041">
        <w:trPr>
          <w:gridAfter w:val="1"/>
          <w:wAfter w:w="12" w:type="dxa"/>
          <w:trHeight w:val="750"/>
        </w:trPr>
        <w:tc>
          <w:tcPr>
            <w:tcW w:w="1016" w:type="dxa"/>
            <w:tcBorders>
              <w:top w:val="nil"/>
              <w:left w:val="single" w:sz="4" w:space="0" w:color="auto"/>
              <w:bottom w:val="single" w:sz="4" w:space="0" w:color="auto"/>
              <w:right w:val="single" w:sz="4" w:space="0" w:color="auto"/>
            </w:tcBorders>
            <w:noWrap/>
            <w:vAlign w:val="center"/>
          </w:tcPr>
          <w:p w:rsidR="00BB3041" w:rsidRPr="001B3388" w:rsidRDefault="00BB3041" w:rsidP="001E13F0">
            <w:pPr>
              <w:rPr>
                <w:sz w:val="20"/>
                <w:szCs w:val="20"/>
              </w:rPr>
            </w:pPr>
            <w:r w:rsidRPr="001B3388">
              <w:rPr>
                <w:sz w:val="20"/>
                <w:szCs w:val="20"/>
              </w:rPr>
              <w:t>11010100</w:t>
            </w:r>
          </w:p>
        </w:tc>
        <w:tc>
          <w:tcPr>
            <w:tcW w:w="3819" w:type="dxa"/>
            <w:tcBorders>
              <w:top w:val="nil"/>
              <w:left w:val="nil"/>
              <w:bottom w:val="single" w:sz="4" w:space="0" w:color="auto"/>
              <w:right w:val="single" w:sz="4" w:space="0" w:color="auto"/>
            </w:tcBorders>
            <w:vAlign w:val="bottom"/>
          </w:tcPr>
          <w:p w:rsidR="00BB3041" w:rsidRPr="001B3388" w:rsidRDefault="00BB3041" w:rsidP="001E13F0">
            <w:pPr>
              <w:rPr>
                <w:sz w:val="20"/>
                <w:szCs w:val="20"/>
              </w:rPr>
            </w:pPr>
            <w:r w:rsidRPr="001B3388">
              <w:rPr>
                <w:sz w:val="20"/>
                <w:szCs w:val="20"/>
              </w:rPr>
              <w:t>Податок на доходи фізичних осіб, що сплачується податковими агентами, із доходів платника податку у вигляді заробітної плати</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56 274,3</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70 100,0</w:t>
            </w:r>
          </w:p>
        </w:tc>
        <w:tc>
          <w:tcPr>
            <w:tcW w:w="1134" w:type="dxa"/>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p>
          <w:p w:rsidR="00BB3041" w:rsidRPr="007C100F" w:rsidRDefault="00BB3041" w:rsidP="001E13F0">
            <w:pPr>
              <w:jc w:val="center"/>
              <w:rPr>
                <w:sz w:val="20"/>
                <w:szCs w:val="20"/>
              </w:rPr>
            </w:pPr>
            <w:r>
              <w:rPr>
                <w:sz w:val="20"/>
                <w:szCs w:val="20"/>
              </w:rPr>
              <w:t>69 721,2</w:t>
            </w:r>
          </w:p>
          <w:p w:rsidR="00BB3041" w:rsidRPr="007C100F" w:rsidRDefault="00BB3041" w:rsidP="001E13F0">
            <w:pPr>
              <w:jc w:val="center"/>
              <w:rPr>
                <w:sz w:val="20"/>
                <w:szCs w:val="20"/>
              </w:rPr>
            </w:pPr>
          </w:p>
        </w:tc>
        <w:tc>
          <w:tcPr>
            <w:tcW w:w="1134" w:type="dxa"/>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-378,8</w:t>
            </w:r>
          </w:p>
        </w:tc>
        <w:tc>
          <w:tcPr>
            <w:tcW w:w="1134" w:type="dxa"/>
            <w:gridSpan w:val="2"/>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sidRPr="007C100F">
              <w:rPr>
                <w:sz w:val="20"/>
                <w:szCs w:val="20"/>
              </w:rPr>
              <w:t>+</w:t>
            </w:r>
            <w:r>
              <w:rPr>
                <w:sz w:val="20"/>
                <w:szCs w:val="20"/>
              </w:rPr>
              <w:t>13 446,9</w:t>
            </w:r>
          </w:p>
        </w:tc>
      </w:tr>
      <w:tr w:rsidR="00BB3041" w:rsidRPr="00FF6A43" w:rsidTr="00BB3041">
        <w:trPr>
          <w:gridAfter w:val="1"/>
          <w:wAfter w:w="12" w:type="dxa"/>
          <w:trHeight w:val="1500"/>
        </w:trPr>
        <w:tc>
          <w:tcPr>
            <w:tcW w:w="1016" w:type="dxa"/>
            <w:tcBorders>
              <w:top w:val="nil"/>
              <w:left w:val="single" w:sz="4" w:space="0" w:color="auto"/>
              <w:bottom w:val="single" w:sz="4" w:space="0" w:color="auto"/>
              <w:right w:val="single" w:sz="4" w:space="0" w:color="auto"/>
            </w:tcBorders>
            <w:noWrap/>
            <w:vAlign w:val="center"/>
          </w:tcPr>
          <w:p w:rsidR="00BB3041" w:rsidRPr="001B3388" w:rsidRDefault="00BB3041" w:rsidP="001E13F0">
            <w:pPr>
              <w:rPr>
                <w:sz w:val="20"/>
                <w:szCs w:val="20"/>
              </w:rPr>
            </w:pPr>
            <w:r w:rsidRPr="001B3388">
              <w:rPr>
                <w:sz w:val="20"/>
                <w:szCs w:val="20"/>
              </w:rPr>
              <w:lastRenderedPageBreak/>
              <w:t>11010200</w:t>
            </w:r>
          </w:p>
        </w:tc>
        <w:tc>
          <w:tcPr>
            <w:tcW w:w="3819" w:type="dxa"/>
            <w:tcBorders>
              <w:top w:val="nil"/>
              <w:left w:val="nil"/>
              <w:bottom w:val="single" w:sz="4" w:space="0" w:color="auto"/>
              <w:right w:val="single" w:sz="4" w:space="0" w:color="auto"/>
            </w:tcBorders>
            <w:vAlign w:val="bottom"/>
          </w:tcPr>
          <w:p w:rsidR="00BB3041" w:rsidRPr="001B3388" w:rsidRDefault="00BB3041" w:rsidP="001E13F0">
            <w:pPr>
              <w:rPr>
                <w:sz w:val="20"/>
                <w:szCs w:val="20"/>
              </w:rPr>
            </w:pPr>
            <w:r w:rsidRPr="001B3388">
              <w:rPr>
                <w:sz w:val="20"/>
                <w:szCs w:val="20"/>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3 439,4</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4 100,0</w:t>
            </w:r>
          </w:p>
        </w:tc>
        <w:tc>
          <w:tcPr>
            <w:tcW w:w="1134" w:type="dxa"/>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2 793,2</w:t>
            </w:r>
          </w:p>
        </w:tc>
        <w:tc>
          <w:tcPr>
            <w:tcW w:w="1134" w:type="dxa"/>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-1 306,8</w:t>
            </w:r>
          </w:p>
        </w:tc>
        <w:tc>
          <w:tcPr>
            <w:tcW w:w="1134" w:type="dxa"/>
            <w:gridSpan w:val="2"/>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-646,2</w:t>
            </w:r>
          </w:p>
        </w:tc>
      </w:tr>
      <w:tr w:rsidR="00BB3041" w:rsidRPr="00FF6A43" w:rsidTr="00BB3041">
        <w:trPr>
          <w:trHeight w:val="750"/>
        </w:trPr>
        <w:tc>
          <w:tcPr>
            <w:tcW w:w="1016" w:type="dxa"/>
            <w:tcBorders>
              <w:top w:val="nil"/>
              <w:left w:val="single" w:sz="4" w:space="0" w:color="auto"/>
              <w:bottom w:val="single" w:sz="4" w:space="0" w:color="auto"/>
              <w:right w:val="single" w:sz="4" w:space="0" w:color="auto"/>
            </w:tcBorders>
            <w:noWrap/>
            <w:vAlign w:val="center"/>
          </w:tcPr>
          <w:p w:rsidR="00BB3041" w:rsidRPr="001B3388" w:rsidRDefault="00BB3041" w:rsidP="001E13F0">
            <w:pPr>
              <w:rPr>
                <w:sz w:val="20"/>
                <w:szCs w:val="20"/>
              </w:rPr>
            </w:pPr>
            <w:r w:rsidRPr="001B3388">
              <w:rPr>
                <w:sz w:val="20"/>
                <w:szCs w:val="20"/>
              </w:rPr>
              <w:t>11010400</w:t>
            </w:r>
          </w:p>
        </w:tc>
        <w:tc>
          <w:tcPr>
            <w:tcW w:w="3819" w:type="dxa"/>
            <w:tcBorders>
              <w:top w:val="nil"/>
              <w:left w:val="nil"/>
              <w:bottom w:val="single" w:sz="4" w:space="0" w:color="auto"/>
              <w:right w:val="single" w:sz="4" w:space="0" w:color="auto"/>
            </w:tcBorders>
            <w:vAlign w:val="bottom"/>
          </w:tcPr>
          <w:p w:rsidR="00BB3041" w:rsidRPr="001B3388" w:rsidRDefault="00BB3041" w:rsidP="001E13F0">
            <w:pPr>
              <w:rPr>
                <w:sz w:val="20"/>
                <w:szCs w:val="20"/>
              </w:rPr>
            </w:pPr>
            <w:r w:rsidRPr="001B3388">
              <w:rPr>
                <w:sz w:val="20"/>
                <w:szCs w:val="20"/>
              </w:rPr>
              <w:t>Податок на доходи фізичних осіб, що сплачується податковими агентами, із доходів платника податку інших ніж заробітна плата</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14 812,7</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15 800,0</w:t>
            </w:r>
          </w:p>
        </w:tc>
        <w:tc>
          <w:tcPr>
            <w:tcW w:w="1134" w:type="dxa"/>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18 087,3</w:t>
            </w:r>
          </w:p>
        </w:tc>
        <w:tc>
          <w:tcPr>
            <w:tcW w:w="1140" w:type="dxa"/>
            <w:gridSpan w:val="2"/>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+2 287,3</w:t>
            </w:r>
          </w:p>
        </w:tc>
        <w:tc>
          <w:tcPr>
            <w:tcW w:w="1140" w:type="dxa"/>
            <w:gridSpan w:val="2"/>
            <w:tcBorders>
              <w:top w:val="nil"/>
              <w:left w:val="single" w:sz="4" w:space="0" w:color="auto"/>
              <w:bottom w:val="single" w:sz="4" w:space="0" w:color="auto"/>
              <w:right w:val="single" w:sz="4" w:space="0" w:color="auto"/>
            </w:tcBorders>
            <w:noWrap/>
            <w:vAlign w:val="center"/>
          </w:tcPr>
          <w:p w:rsidR="00BB3041" w:rsidRPr="007C100F" w:rsidRDefault="00BB3041" w:rsidP="001E13F0">
            <w:pPr>
              <w:jc w:val="center"/>
              <w:rPr>
                <w:sz w:val="20"/>
                <w:szCs w:val="20"/>
              </w:rPr>
            </w:pPr>
            <w:r>
              <w:rPr>
                <w:sz w:val="20"/>
                <w:szCs w:val="20"/>
              </w:rPr>
              <w:t>+3 274,6</w:t>
            </w:r>
          </w:p>
        </w:tc>
      </w:tr>
      <w:tr w:rsidR="00BB3041" w:rsidRPr="00FF6A43" w:rsidTr="00BB3041">
        <w:trPr>
          <w:gridAfter w:val="1"/>
          <w:wAfter w:w="12" w:type="dxa"/>
          <w:trHeight w:val="750"/>
        </w:trPr>
        <w:tc>
          <w:tcPr>
            <w:tcW w:w="1016" w:type="dxa"/>
            <w:tcBorders>
              <w:top w:val="single" w:sz="4" w:space="0" w:color="auto"/>
              <w:left w:val="single" w:sz="4" w:space="0" w:color="auto"/>
              <w:bottom w:val="single" w:sz="4" w:space="0" w:color="auto"/>
              <w:right w:val="single" w:sz="4" w:space="0" w:color="auto"/>
            </w:tcBorders>
            <w:noWrap/>
            <w:vAlign w:val="center"/>
          </w:tcPr>
          <w:p w:rsidR="00BB3041" w:rsidRPr="001B3388" w:rsidRDefault="00BB3041" w:rsidP="001E13F0">
            <w:pPr>
              <w:rPr>
                <w:sz w:val="20"/>
                <w:szCs w:val="20"/>
              </w:rPr>
            </w:pPr>
            <w:r w:rsidRPr="001B3388">
              <w:rPr>
                <w:sz w:val="20"/>
                <w:szCs w:val="20"/>
              </w:rPr>
              <w:t>11010500</w:t>
            </w:r>
          </w:p>
        </w:tc>
        <w:tc>
          <w:tcPr>
            <w:tcW w:w="3819" w:type="dxa"/>
            <w:tcBorders>
              <w:top w:val="single" w:sz="4" w:space="0" w:color="auto"/>
              <w:left w:val="nil"/>
              <w:bottom w:val="single" w:sz="4" w:space="0" w:color="auto"/>
              <w:right w:val="single" w:sz="4" w:space="0" w:color="auto"/>
            </w:tcBorders>
            <w:vAlign w:val="bottom"/>
          </w:tcPr>
          <w:p w:rsidR="00BB3041" w:rsidRPr="001B3388" w:rsidRDefault="00BB3041" w:rsidP="001E13F0">
            <w:pPr>
              <w:rPr>
                <w:sz w:val="20"/>
                <w:szCs w:val="20"/>
              </w:rPr>
            </w:pPr>
            <w:r w:rsidRPr="001B3388">
              <w:rPr>
                <w:sz w:val="20"/>
                <w:szCs w:val="20"/>
              </w:rPr>
              <w:t>Податок на доходи фізичних осіб, що сплачується фізичними особами за результатами річного декларування</w:t>
            </w:r>
          </w:p>
        </w:tc>
        <w:tc>
          <w:tcPr>
            <w:tcW w:w="1134" w:type="dxa"/>
            <w:tcBorders>
              <w:top w:val="single" w:sz="4" w:space="0" w:color="auto"/>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787,2</w:t>
            </w:r>
          </w:p>
        </w:tc>
        <w:tc>
          <w:tcPr>
            <w:tcW w:w="1134" w:type="dxa"/>
            <w:tcBorders>
              <w:top w:val="single" w:sz="4" w:space="0" w:color="auto"/>
              <w:left w:val="nil"/>
              <w:bottom w:val="single" w:sz="4" w:space="0" w:color="auto"/>
              <w:right w:val="single" w:sz="4" w:space="0" w:color="auto"/>
            </w:tcBorders>
            <w:vAlign w:val="center"/>
          </w:tcPr>
          <w:p w:rsidR="00BB3041" w:rsidRPr="007C100F" w:rsidRDefault="00BB3041" w:rsidP="001E13F0">
            <w:pPr>
              <w:jc w:val="center"/>
              <w:rPr>
                <w:sz w:val="20"/>
                <w:szCs w:val="20"/>
              </w:rPr>
            </w:pPr>
            <w:r w:rsidRPr="007C100F">
              <w:rPr>
                <w:sz w:val="20"/>
                <w:szCs w:val="20"/>
              </w:rPr>
              <w:t>920,0</w:t>
            </w:r>
          </w:p>
        </w:tc>
        <w:tc>
          <w:tcPr>
            <w:tcW w:w="1134" w:type="dxa"/>
            <w:tcBorders>
              <w:top w:val="single" w:sz="4" w:space="0" w:color="auto"/>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813,0</w:t>
            </w:r>
          </w:p>
        </w:tc>
        <w:tc>
          <w:tcPr>
            <w:tcW w:w="1134" w:type="dxa"/>
            <w:tcBorders>
              <w:top w:val="single" w:sz="4" w:space="0" w:color="auto"/>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-107,0</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BB3041" w:rsidRPr="007C100F" w:rsidRDefault="00BB3041" w:rsidP="001E13F0">
            <w:pPr>
              <w:jc w:val="center"/>
              <w:rPr>
                <w:sz w:val="20"/>
                <w:szCs w:val="20"/>
              </w:rPr>
            </w:pPr>
            <w:r>
              <w:rPr>
                <w:sz w:val="20"/>
                <w:szCs w:val="20"/>
              </w:rPr>
              <w:t>+ 25,8</w:t>
            </w:r>
          </w:p>
        </w:tc>
      </w:tr>
      <w:tr w:rsidR="00BB3041" w:rsidRPr="00FF6A43" w:rsidTr="00BB3041">
        <w:trPr>
          <w:gridAfter w:val="1"/>
          <w:wAfter w:w="12" w:type="dxa"/>
          <w:trHeight w:val="241"/>
        </w:trPr>
        <w:tc>
          <w:tcPr>
            <w:tcW w:w="1016" w:type="dxa"/>
            <w:tcBorders>
              <w:top w:val="single" w:sz="4" w:space="0" w:color="auto"/>
              <w:left w:val="single" w:sz="4" w:space="0" w:color="auto"/>
              <w:bottom w:val="single" w:sz="4" w:space="0" w:color="auto"/>
              <w:right w:val="single" w:sz="4" w:space="0" w:color="auto"/>
            </w:tcBorders>
            <w:noWrap/>
            <w:vAlign w:val="center"/>
          </w:tcPr>
          <w:p w:rsidR="00BB3041" w:rsidRPr="001B3388" w:rsidRDefault="00BB3041" w:rsidP="001E13F0">
            <w:pPr>
              <w:jc w:val="both"/>
              <w:rPr>
                <w:b/>
                <w:sz w:val="20"/>
                <w:szCs w:val="20"/>
              </w:rPr>
            </w:pPr>
          </w:p>
        </w:tc>
        <w:tc>
          <w:tcPr>
            <w:tcW w:w="3819" w:type="dxa"/>
            <w:tcBorders>
              <w:top w:val="single" w:sz="4" w:space="0" w:color="auto"/>
              <w:left w:val="nil"/>
              <w:bottom w:val="single" w:sz="4" w:space="0" w:color="auto"/>
              <w:right w:val="single" w:sz="4" w:space="0" w:color="auto"/>
            </w:tcBorders>
            <w:vAlign w:val="bottom"/>
          </w:tcPr>
          <w:p w:rsidR="00BB3041" w:rsidRDefault="00BB3041" w:rsidP="001E13F0">
            <w:pPr>
              <w:rPr>
                <w:b/>
                <w:sz w:val="20"/>
                <w:szCs w:val="20"/>
              </w:rPr>
            </w:pPr>
          </w:p>
          <w:p w:rsidR="00BB3041" w:rsidRPr="001B3388" w:rsidRDefault="00BB3041" w:rsidP="001E13F0">
            <w:pPr>
              <w:jc w:val="center"/>
              <w:rPr>
                <w:b/>
                <w:sz w:val="20"/>
                <w:szCs w:val="20"/>
              </w:rPr>
            </w:pPr>
            <w:r w:rsidRPr="001B3388">
              <w:rPr>
                <w:b/>
                <w:sz w:val="20"/>
                <w:szCs w:val="20"/>
              </w:rPr>
              <w:t>Разом</w:t>
            </w:r>
          </w:p>
        </w:tc>
        <w:tc>
          <w:tcPr>
            <w:tcW w:w="1134" w:type="dxa"/>
            <w:tcBorders>
              <w:top w:val="single" w:sz="4" w:space="0" w:color="auto"/>
              <w:left w:val="nil"/>
              <w:bottom w:val="single" w:sz="4" w:space="0" w:color="auto"/>
              <w:right w:val="single" w:sz="4" w:space="0" w:color="auto"/>
            </w:tcBorders>
          </w:tcPr>
          <w:p w:rsidR="00BB3041" w:rsidRPr="00216FCB" w:rsidRDefault="00BB3041" w:rsidP="001E13F0">
            <w:pPr>
              <w:jc w:val="center"/>
              <w:rPr>
                <w:b/>
                <w:sz w:val="20"/>
                <w:szCs w:val="20"/>
              </w:rPr>
            </w:pPr>
          </w:p>
          <w:p w:rsidR="00BB3041" w:rsidRPr="00216FCB" w:rsidRDefault="00BB3041" w:rsidP="001E13F0">
            <w:pPr>
              <w:jc w:val="center"/>
              <w:rPr>
                <w:b/>
                <w:sz w:val="20"/>
                <w:szCs w:val="20"/>
              </w:rPr>
            </w:pPr>
            <w:r>
              <w:rPr>
                <w:b/>
                <w:sz w:val="20"/>
                <w:szCs w:val="20"/>
              </w:rPr>
              <w:t>75 313,6</w:t>
            </w:r>
          </w:p>
        </w:tc>
        <w:tc>
          <w:tcPr>
            <w:tcW w:w="1134" w:type="dxa"/>
            <w:tcBorders>
              <w:top w:val="single" w:sz="4" w:space="0" w:color="auto"/>
              <w:left w:val="nil"/>
              <w:bottom w:val="single" w:sz="4" w:space="0" w:color="auto"/>
              <w:right w:val="single" w:sz="4" w:space="0" w:color="auto"/>
            </w:tcBorders>
          </w:tcPr>
          <w:p w:rsidR="00BB3041" w:rsidRPr="00216FCB" w:rsidRDefault="00BB3041" w:rsidP="001E13F0">
            <w:pPr>
              <w:jc w:val="center"/>
              <w:rPr>
                <w:b/>
                <w:sz w:val="20"/>
                <w:szCs w:val="20"/>
              </w:rPr>
            </w:pPr>
          </w:p>
          <w:p w:rsidR="00BB3041" w:rsidRPr="00216FCB" w:rsidRDefault="00BB3041" w:rsidP="001E13F0">
            <w:pPr>
              <w:jc w:val="center"/>
              <w:rPr>
                <w:b/>
                <w:sz w:val="20"/>
                <w:szCs w:val="20"/>
              </w:rPr>
            </w:pPr>
            <w:r>
              <w:rPr>
                <w:b/>
                <w:sz w:val="20"/>
                <w:szCs w:val="20"/>
              </w:rPr>
              <w:t>90 920,0</w:t>
            </w:r>
          </w:p>
        </w:tc>
        <w:tc>
          <w:tcPr>
            <w:tcW w:w="1134" w:type="dxa"/>
            <w:tcBorders>
              <w:top w:val="single" w:sz="4" w:space="0" w:color="auto"/>
              <w:left w:val="single" w:sz="4" w:space="0" w:color="auto"/>
              <w:bottom w:val="single" w:sz="4" w:space="0" w:color="auto"/>
              <w:right w:val="single" w:sz="4" w:space="0" w:color="auto"/>
            </w:tcBorders>
          </w:tcPr>
          <w:p w:rsidR="00BB3041" w:rsidRPr="00216FCB" w:rsidRDefault="00BB3041" w:rsidP="001E13F0">
            <w:pPr>
              <w:jc w:val="center"/>
              <w:rPr>
                <w:b/>
                <w:sz w:val="20"/>
                <w:szCs w:val="20"/>
              </w:rPr>
            </w:pPr>
          </w:p>
          <w:p w:rsidR="00BB3041" w:rsidRPr="00216FCB" w:rsidRDefault="00BB3041" w:rsidP="001E13F0">
            <w:pPr>
              <w:jc w:val="center"/>
              <w:rPr>
                <w:b/>
                <w:sz w:val="20"/>
                <w:szCs w:val="20"/>
              </w:rPr>
            </w:pPr>
            <w:r>
              <w:rPr>
                <w:b/>
                <w:sz w:val="20"/>
                <w:szCs w:val="20"/>
              </w:rPr>
              <w:t>91 414,6</w:t>
            </w:r>
          </w:p>
        </w:tc>
        <w:tc>
          <w:tcPr>
            <w:tcW w:w="1134" w:type="dxa"/>
            <w:tcBorders>
              <w:top w:val="single" w:sz="4" w:space="0" w:color="auto"/>
              <w:left w:val="single" w:sz="4" w:space="0" w:color="auto"/>
              <w:bottom w:val="single" w:sz="4" w:space="0" w:color="auto"/>
              <w:right w:val="single" w:sz="4" w:space="0" w:color="auto"/>
            </w:tcBorders>
            <w:vAlign w:val="center"/>
          </w:tcPr>
          <w:p w:rsidR="00BB3041" w:rsidRDefault="00BB3041" w:rsidP="001E13F0">
            <w:pPr>
              <w:jc w:val="center"/>
              <w:rPr>
                <w:b/>
                <w:sz w:val="20"/>
                <w:szCs w:val="20"/>
              </w:rPr>
            </w:pPr>
          </w:p>
          <w:p w:rsidR="00BB3041" w:rsidRPr="00216FCB" w:rsidRDefault="00BB3041" w:rsidP="001E13F0">
            <w:pPr>
              <w:jc w:val="center"/>
              <w:rPr>
                <w:b/>
                <w:sz w:val="20"/>
                <w:szCs w:val="20"/>
              </w:rPr>
            </w:pPr>
            <w:r w:rsidRPr="00216FCB">
              <w:rPr>
                <w:b/>
                <w:sz w:val="20"/>
                <w:szCs w:val="20"/>
              </w:rPr>
              <w:t>+</w:t>
            </w:r>
            <w:r>
              <w:rPr>
                <w:b/>
                <w:sz w:val="20"/>
                <w:szCs w:val="20"/>
              </w:rPr>
              <w:t>494,6</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BB3041" w:rsidRDefault="00BB3041" w:rsidP="001E13F0">
            <w:pPr>
              <w:jc w:val="center"/>
              <w:rPr>
                <w:b/>
                <w:sz w:val="20"/>
                <w:szCs w:val="20"/>
              </w:rPr>
            </w:pPr>
          </w:p>
          <w:p w:rsidR="00BB3041" w:rsidRPr="00216FCB" w:rsidRDefault="00BB3041" w:rsidP="001E13F0">
            <w:pPr>
              <w:jc w:val="center"/>
              <w:rPr>
                <w:b/>
                <w:sz w:val="20"/>
                <w:szCs w:val="20"/>
              </w:rPr>
            </w:pPr>
            <w:r w:rsidRPr="00216FCB">
              <w:rPr>
                <w:b/>
                <w:sz w:val="20"/>
                <w:szCs w:val="20"/>
              </w:rPr>
              <w:t>+</w:t>
            </w:r>
            <w:r>
              <w:rPr>
                <w:b/>
                <w:sz w:val="20"/>
                <w:szCs w:val="20"/>
              </w:rPr>
              <w:t>16 101,0</w:t>
            </w:r>
          </w:p>
        </w:tc>
      </w:tr>
    </w:tbl>
    <w:p w:rsidR="00BB3041" w:rsidRPr="00FF6A43" w:rsidRDefault="00BB3041" w:rsidP="00BB3041">
      <w:pPr>
        <w:spacing w:line="276" w:lineRule="auto"/>
        <w:ind w:firstLine="708"/>
        <w:contextualSpacing/>
        <w:jc w:val="both"/>
        <w:rPr>
          <w:b/>
          <w:color w:val="FF0000"/>
        </w:rPr>
      </w:pPr>
    </w:p>
    <w:p w:rsidR="00BB3041" w:rsidRDefault="00BB3041" w:rsidP="00BB3041">
      <w:pPr>
        <w:spacing w:after="120" w:line="276" w:lineRule="auto"/>
        <w:ind w:firstLine="567"/>
        <w:jc w:val="both"/>
      </w:pPr>
      <w:r w:rsidRPr="000E0A2F">
        <w:t>Податку на доходи фізичних осіб, що сплачується податковими агентами, із доходів платника податку у вигляді заробітної плати отримано на 13 446,9</w:t>
      </w:r>
      <w:r w:rsidR="00133733">
        <w:t xml:space="preserve"> </w:t>
      </w:r>
      <w:proofErr w:type="spellStart"/>
      <w:r w:rsidRPr="000E0A2F">
        <w:t>тис.грн</w:t>
      </w:r>
      <w:proofErr w:type="spellEnd"/>
      <w:r w:rsidRPr="000E0A2F">
        <w:t xml:space="preserve">. більше від надходжень за </w:t>
      </w:r>
      <w:r>
        <w:t>попередній рік</w:t>
      </w:r>
      <w:r w:rsidRPr="000E0A2F">
        <w:t xml:space="preserve">. На ріст до минулорічного показника найбільше вплинуло зростання мінімальної зарплати з 4 723 </w:t>
      </w:r>
      <w:proofErr w:type="spellStart"/>
      <w:r w:rsidRPr="000E0A2F">
        <w:t>тис.грн</w:t>
      </w:r>
      <w:proofErr w:type="spellEnd"/>
      <w:r w:rsidRPr="000E0A2F">
        <w:t>.</w:t>
      </w:r>
      <w:r>
        <w:t xml:space="preserve"> станом</w:t>
      </w:r>
      <w:r w:rsidR="00802292">
        <w:t xml:space="preserve"> на 01.01.2020</w:t>
      </w:r>
      <w:r w:rsidRPr="000E0A2F">
        <w:t xml:space="preserve">р. до 6 500 </w:t>
      </w:r>
      <w:proofErr w:type="spellStart"/>
      <w:r w:rsidRPr="000E0A2F">
        <w:t>тис.грн</w:t>
      </w:r>
      <w:proofErr w:type="spellEnd"/>
      <w:r w:rsidRPr="000E0A2F">
        <w:t>. з 01.12.2021р. та посадового окладу працівника І тарифного розряду єдиної тарифної сітки з 2</w:t>
      </w:r>
      <w:r>
        <w:t> </w:t>
      </w:r>
      <w:r w:rsidRPr="000E0A2F">
        <w:t>102</w:t>
      </w:r>
      <w:r>
        <w:t xml:space="preserve"> </w:t>
      </w:r>
      <w:r w:rsidRPr="000E0A2F">
        <w:t>грн.</w:t>
      </w:r>
      <w:r w:rsidR="00802292">
        <w:t xml:space="preserve"> </w:t>
      </w:r>
      <w:r>
        <w:t>станом</w:t>
      </w:r>
      <w:r w:rsidRPr="000E0A2F">
        <w:t xml:space="preserve"> на 01.01.2020 р. до 2 893 грн. з 01.12.2021р.( в середньому 125,5%)</w:t>
      </w:r>
      <w:r>
        <w:t xml:space="preserve">. </w:t>
      </w:r>
      <w:r w:rsidRPr="000E0A2F">
        <w:t xml:space="preserve">Значно  більше (в 1,6 раз, +2 133,6 </w:t>
      </w:r>
      <w:proofErr w:type="spellStart"/>
      <w:r w:rsidRPr="000E0A2F">
        <w:t>тис.грн</w:t>
      </w:r>
      <w:proofErr w:type="spellEnd"/>
      <w:r w:rsidRPr="000E0A2F">
        <w:t>. 60-відсоткового податку), ніж в минулому році, надійшло від комунального некомерційного підприємства «</w:t>
      </w:r>
      <w:proofErr w:type="spellStart"/>
      <w:r w:rsidRPr="000E0A2F">
        <w:t>Дунаєвецька</w:t>
      </w:r>
      <w:proofErr w:type="spellEnd"/>
      <w:r w:rsidRPr="000E0A2F">
        <w:t xml:space="preserve"> багатопрофільна лікарня» - причиною є доплата медикам за надання допомоги хворим на Covid-2019. Крім цього в квітні, жовтні та грудні місяці  отримано 255,0 </w:t>
      </w:r>
      <w:proofErr w:type="spellStart"/>
      <w:r w:rsidRPr="000E0A2F">
        <w:t>тис.грн</w:t>
      </w:r>
      <w:proofErr w:type="spellEnd"/>
      <w:r w:rsidRPr="000E0A2F">
        <w:t xml:space="preserve">., 200,0 </w:t>
      </w:r>
      <w:proofErr w:type="spellStart"/>
      <w:r w:rsidRPr="000E0A2F">
        <w:t>тис.грн</w:t>
      </w:r>
      <w:proofErr w:type="spellEnd"/>
      <w:r w:rsidRPr="000E0A2F">
        <w:t xml:space="preserve">. та 150,0 </w:t>
      </w:r>
      <w:proofErr w:type="spellStart"/>
      <w:r w:rsidRPr="000E0A2F">
        <w:t>тис.грн</w:t>
      </w:r>
      <w:proofErr w:type="spellEnd"/>
      <w:r w:rsidRPr="000E0A2F">
        <w:t xml:space="preserve">. </w:t>
      </w:r>
      <w:r w:rsidR="00D96B99">
        <w:t xml:space="preserve">(разом 605,0 </w:t>
      </w:r>
      <w:proofErr w:type="spellStart"/>
      <w:r w:rsidR="00D96B99">
        <w:t>тис.грн</w:t>
      </w:r>
      <w:proofErr w:type="spellEnd"/>
      <w:r w:rsidR="00D96B99">
        <w:t>.)</w:t>
      </w:r>
      <w:r w:rsidRPr="000E0A2F">
        <w:t xml:space="preserve"> 60-відсоткового незапланованого ПДФО від ТОВ «</w:t>
      </w:r>
      <w:proofErr w:type="spellStart"/>
      <w:r w:rsidRPr="000E0A2F">
        <w:t>Енселко</w:t>
      </w:r>
      <w:proofErr w:type="spellEnd"/>
      <w:r w:rsidRPr="000E0A2F">
        <w:t xml:space="preserve"> Агро</w:t>
      </w:r>
      <w:r>
        <w:t>»</w:t>
      </w:r>
      <w:r w:rsidRPr="000E0A2F">
        <w:t xml:space="preserve">.  Разом з тим маємо невиконання уточненого плану у сумі 378,8 </w:t>
      </w:r>
      <w:proofErr w:type="spellStart"/>
      <w:r w:rsidRPr="000E0A2F">
        <w:t>тис.грн</w:t>
      </w:r>
      <w:proofErr w:type="spellEnd"/>
      <w:r w:rsidRPr="000E0A2F">
        <w:t xml:space="preserve">.: на рівні минулого року планувалися надходження податку від </w:t>
      </w:r>
      <w:proofErr w:type="spellStart"/>
      <w:r w:rsidRPr="000E0A2F">
        <w:t>Великожванчицького</w:t>
      </w:r>
      <w:proofErr w:type="spellEnd"/>
      <w:r w:rsidRPr="000E0A2F">
        <w:t xml:space="preserve"> обл</w:t>
      </w:r>
      <w:r w:rsidR="00802292">
        <w:t xml:space="preserve">асного </w:t>
      </w:r>
      <w:r w:rsidRPr="000E0A2F">
        <w:t>дит</w:t>
      </w:r>
      <w:r w:rsidR="00802292">
        <w:t xml:space="preserve">ячого </w:t>
      </w:r>
      <w:r w:rsidRPr="000E0A2F">
        <w:t xml:space="preserve">санаторію та </w:t>
      </w:r>
      <w:proofErr w:type="spellStart"/>
      <w:r w:rsidRPr="000E0A2F">
        <w:t>Голозубинецької</w:t>
      </w:r>
      <w:proofErr w:type="spellEnd"/>
      <w:r w:rsidRPr="000E0A2F">
        <w:t xml:space="preserve"> протитуберкульозної лікарні, проте в зв’язку з реорганізацією цих закладів цьогорічні надходження менші відповідно на 154,0 </w:t>
      </w:r>
      <w:proofErr w:type="spellStart"/>
      <w:r w:rsidRPr="000E0A2F">
        <w:t>тис.грн</w:t>
      </w:r>
      <w:proofErr w:type="spellEnd"/>
      <w:r w:rsidRPr="000E0A2F">
        <w:t xml:space="preserve">. та 422,6 </w:t>
      </w:r>
      <w:proofErr w:type="spellStart"/>
      <w:r w:rsidRPr="000E0A2F">
        <w:t>тис.грн</w:t>
      </w:r>
      <w:proofErr w:type="spellEnd"/>
      <w:r w:rsidRPr="000E0A2F">
        <w:t xml:space="preserve">. 60% ПДФО. Найбільшими платниками «зарплатного» податку  є  Управління освіти, молоді та спорту міської ради (сплачено 22 373,4 </w:t>
      </w:r>
      <w:proofErr w:type="spellStart"/>
      <w:r w:rsidRPr="000E0A2F">
        <w:t>тис.грн</w:t>
      </w:r>
      <w:proofErr w:type="spellEnd"/>
      <w:r w:rsidRPr="000E0A2F">
        <w:t>. (контингент)</w:t>
      </w:r>
      <w:r w:rsidR="0008519F">
        <w:t>)</w:t>
      </w:r>
      <w:r w:rsidRPr="000E0A2F">
        <w:t>, КНП міської ради «</w:t>
      </w:r>
      <w:proofErr w:type="spellStart"/>
      <w:r w:rsidRPr="000E0A2F">
        <w:t>Дунаєвецька</w:t>
      </w:r>
      <w:proofErr w:type="spellEnd"/>
      <w:r w:rsidRPr="000E0A2F">
        <w:t xml:space="preserve"> багатопрофільна лікарня» (13 175,7тис.грн.), ТОВ «</w:t>
      </w:r>
      <w:proofErr w:type="spellStart"/>
      <w:r w:rsidRPr="000E0A2F">
        <w:t>Верест</w:t>
      </w:r>
      <w:proofErr w:type="spellEnd"/>
      <w:r w:rsidRPr="000E0A2F">
        <w:t xml:space="preserve">» (6 449,5 </w:t>
      </w:r>
      <w:proofErr w:type="spellStart"/>
      <w:r w:rsidRPr="000E0A2F">
        <w:t>тис.грн</w:t>
      </w:r>
      <w:proofErr w:type="spellEnd"/>
      <w:r w:rsidRPr="000E0A2F">
        <w:t xml:space="preserve">.), АТ «Хмельницькобленерго»  (4 117,9 </w:t>
      </w:r>
      <w:proofErr w:type="spellStart"/>
      <w:r w:rsidRPr="000E0A2F">
        <w:t>тис.грн</w:t>
      </w:r>
      <w:proofErr w:type="spellEnd"/>
      <w:r w:rsidRPr="000E0A2F">
        <w:t xml:space="preserve">.) та інші. </w:t>
      </w:r>
    </w:p>
    <w:p w:rsidR="00BB3041" w:rsidRPr="000E0A2F" w:rsidRDefault="00BB3041" w:rsidP="00E40365">
      <w:pPr>
        <w:spacing w:after="120" w:line="276" w:lineRule="auto"/>
        <w:ind w:firstLine="567"/>
        <w:jc w:val="both"/>
      </w:pPr>
      <w:r w:rsidRPr="000E0A2F">
        <w:t>Планові призначення</w:t>
      </w:r>
      <w:r w:rsidR="00D96B99">
        <w:t xml:space="preserve"> по підкоду 11010200 не виконані</w:t>
      </w:r>
      <w:r w:rsidRPr="000E0A2F">
        <w:t xml:space="preserve"> на 1 306,8 </w:t>
      </w:r>
      <w:proofErr w:type="spellStart"/>
      <w:r w:rsidRPr="000E0A2F">
        <w:t>тис.грн</w:t>
      </w:r>
      <w:proofErr w:type="spellEnd"/>
      <w:r w:rsidRPr="000E0A2F">
        <w:t xml:space="preserve">.: у зв’язку із реформуванням районів значно скорочено  штат поліцейських – щомісячні надходження зменшилися з 190 </w:t>
      </w:r>
      <w:proofErr w:type="spellStart"/>
      <w:r w:rsidRPr="000E0A2F">
        <w:t>тис.грн</w:t>
      </w:r>
      <w:proofErr w:type="spellEnd"/>
      <w:r w:rsidRPr="000E0A2F">
        <w:t>. 100-відс</w:t>
      </w:r>
      <w:r w:rsidR="00D96B99">
        <w:t xml:space="preserve">откового податку до 80 </w:t>
      </w:r>
      <w:proofErr w:type="spellStart"/>
      <w:r w:rsidR="00D96B99">
        <w:t>тис.грн</w:t>
      </w:r>
      <w:proofErr w:type="spellEnd"/>
      <w:r w:rsidR="00D96B99">
        <w:t>., р</w:t>
      </w:r>
      <w:r>
        <w:t xml:space="preserve">ічні </w:t>
      </w:r>
      <w:r w:rsidR="00D96B99">
        <w:t>-</w:t>
      </w:r>
      <w:r>
        <w:t xml:space="preserve"> з 2 325,6 </w:t>
      </w:r>
      <w:proofErr w:type="spellStart"/>
      <w:r>
        <w:t>тис.грн</w:t>
      </w:r>
      <w:proofErr w:type="spellEnd"/>
      <w:r>
        <w:t xml:space="preserve">. до 1 131,6 </w:t>
      </w:r>
      <w:proofErr w:type="spellStart"/>
      <w:r>
        <w:t>тис.грн</w:t>
      </w:r>
      <w:proofErr w:type="spellEnd"/>
      <w:r>
        <w:t>. (100%).</w:t>
      </w:r>
    </w:p>
    <w:p w:rsidR="00BB3041" w:rsidRPr="000E0A2F" w:rsidRDefault="00BB3041" w:rsidP="00BB3041">
      <w:pPr>
        <w:spacing w:after="120" w:line="276" w:lineRule="auto"/>
        <w:ind w:firstLine="567"/>
        <w:jc w:val="both"/>
      </w:pPr>
      <w:r w:rsidRPr="000E0A2F">
        <w:t xml:space="preserve">План по підкоду 11010400 перевиконано  на 2 287,3 </w:t>
      </w:r>
      <w:proofErr w:type="spellStart"/>
      <w:r w:rsidRPr="000E0A2F">
        <w:t>тис.грн</w:t>
      </w:r>
      <w:proofErr w:type="spellEnd"/>
      <w:r w:rsidRPr="000E0A2F">
        <w:t xml:space="preserve">. Орендарями паїв сплачено борг 2020 року </w:t>
      </w:r>
      <w:r w:rsidR="00377DA8">
        <w:t xml:space="preserve">в сумі 341,3 </w:t>
      </w:r>
      <w:proofErr w:type="spellStart"/>
      <w:r w:rsidR="00377DA8">
        <w:t>тис.грн</w:t>
      </w:r>
      <w:proofErr w:type="spellEnd"/>
      <w:r w:rsidR="00377DA8">
        <w:t>. (60-%) і</w:t>
      </w:r>
      <w:r w:rsidRPr="000E0A2F">
        <w:t xml:space="preserve"> </w:t>
      </w:r>
      <w:r>
        <w:t>11 104,9</w:t>
      </w:r>
      <w:r w:rsidRPr="000E0A2F">
        <w:t xml:space="preserve"> </w:t>
      </w:r>
      <w:proofErr w:type="spellStart"/>
      <w:r w:rsidRPr="000E0A2F">
        <w:t>тис.грн</w:t>
      </w:r>
      <w:proofErr w:type="spellEnd"/>
      <w:r w:rsidRPr="000E0A2F">
        <w:t xml:space="preserve">. (60%) податку </w:t>
      </w:r>
      <w:r w:rsidR="00377DA8">
        <w:t xml:space="preserve">з орендної плати за 2021 рік та, </w:t>
      </w:r>
      <w:r w:rsidRPr="000E0A2F">
        <w:t xml:space="preserve">крім цього, 6502,7 </w:t>
      </w:r>
      <w:proofErr w:type="spellStart"/>
      <w:r w:rsidRPr="000E0A2F">
        <w:t>тис.грн</w:t>
      </w:r>
      <w:proofErr w:type="spellEnd"/>
      <w:r w:rsidRPr="000E0A2F">
        <w:t>. 60-відсоткового податку від продажу електроенергії: саме за рахунок ПДФО з «зеленого тарифу» забезпечено і перевиконання</w:t>
      </w:r>
      <w:r>
        <w:t xml:space="preserve"> планових призначень</w:t>
      </w:r>
      <w:r w:rsidRPr="000E0A2F">
        <w:t xml:space="preserve"> і ріст до показника минулого року: за 2020 рік отримано 3</w:t>
      </w:r>
      <w:r>
        <w:t xml:space="preserve"> </w:t>
      </w:r>
      <w:r w:rsidRPr="000E0A2F">
        <w:t xml:space="preserve">866,2 </w:t>
      </w:r>
      <w:proofErr w:type="spellStart"/>
      <w:r w:rsidRPr="000E0A2F">
        <w:t>тис.грн</w:t>
      </w:r>
      <w:proofErr w:type="spellEnd"/>
      <w:r w:rsidRPr="000E0A2F">
        <w:t>. 60% податку, за 2021 рік</w:t>
      </w:r>
      <w:r>
        <w:t xml:space="preserve"> </w:t>
      </w:r>
      <w:r w:rsidRPr="000E0A2F">
        <w:t xml:space="preserve">- 6 502,7 </w:t>
      </w:r>
      <w:proofErr w:type="spellStart"/>
      <w:r w:rsidRPr="000E0A2F">
        <w:t>тис.грн</w:t>
      </w:r>
      <w:proofErr w:type="spellEnd"/>
      <w:r w:rsidRPr="000E0A2F">
        <w:t xml:space="preserve">., тобто  + 2 636,5 </w:t>
      </w:r>
      <w:proofErr w:type="spellStart"/>
      <w:r w:rsidRPr="000E0A2F">
        <w:t>тис.грн</w:t>
      </w:r>
      <w:proofErr w:type="spellEnd"/>
      <w:r w:rsidRPr="000E0A2F">
        <w:t>. Найбільші суми ПДФО за оренду п</w:t>
      </w:r>
      <w:r>
        <w:t>аїв сплатили ТОВ «</w:t>
      </w:r>
      <w:proofErr w:type="spellStart"/>
      <w:r>
        <w:t>Енселко</w:t>
      </w:r>
      <w:proofErr w:type="spellEnd"/>
      <w:r>
        <w:t xml:space="preserve"> Агро» </w:t>
      </w:r>
      <w:r w:rsidRPr="000E0A2F">
        <w:t>(8015,2тис.грн.</w:t>
      </w:r>
      <w:r>
        <w:t>(контингент)</w:t>
      </w:r>
      <w:r w:rsidRPr="000E0A2F">
        <w:t xml:space="preserve">), ТОВ </w:t>
      </w:r>
      <w:r w:rsidR="00A41C64">
        <w:t xml:space="preserve">«Козацька долина 2006» (1 715,0 </w:t>
      </w:r>
      <w:proofErr w:type="spellStart"/>
      <w:r w:rsidRPr="000E0A2F">
        <w:t>тис.грн</w:t>
      </w:r>
      <w:proofErr w:type="spellEnd"/>
      <w:r w:rsidRPr="000E0A2F">
        <w:t xml:space="preserve">.), </w:t>
      </w:r>
      <w:proofErr w:type="spellStart"/>
      <w:r w:rsidRPr="000E0A2F">
        <w:t>ФГ«Подільська</w:t>
      </w:r>
      <w:proofErr w:type="spellEnd"/>
      <w:r w:rsidRPr="000E0A2F">
        <w:t xml:space="preserve"> марка» (1 161,3 </w:t>
      </w:r>
      <w:proofErr w:type="spellStart"/>
      <w:r w:rsidRPr="000E0A2F">
        <w:t>тис.грн</w:t>
      </w:r>
      <w:proofErr w:type="spellEnd"/>
      <w:r w:rsidRPr="000E0A2F">
        <w:t>.) і т.д..</w:t>
      </w:r>
    </w:p>
    <w:p w:rsidR="00BB3041" w:rsidRDefault="00BB3041" w:rsidP="00BB3041">
      <w:pPr>
        <w:spacing w:after="240" w:line="276" w:lineRule="auto"/>
        <w:ind w:firstLine="567"/>
        <w:jc w:val="both"/>
      </w:pPr>
      <w:r w:rsidRPr="000E0A2F">
        <w:lastRenderedPageBreak/>
        <w:t xml:space="preserve">По підкоду 11010500 маємо невиконання плану (-107,1 </w:t>
      </w:r>
      <w:proofErr w:type="spellStart"/>
      <w:r w:rsidRPr="000E0A2F">
        <w:t>тис.грн</w:t>
      </w:r>
      <w:proofErr w:type="spellEnd"/>
      <w:r w:rsidRPr="000E0A2F">
        <w:t xml:space="preserve">.): причиною є повернення податку за навчання. Порівняно з аналогічним періодом минулого року маємо збільшення надходжень на 25,7 </w:t>
      </w:r>
      <w:proofErr w:type="spellStart"/>
      <w:r w:rsidRPr="000E0A2F">
        <w:t>тис.грн</w:t>
      </w:r>
      <w:proofErr w:type="spellEnd"/>
      <w:r w:rsidRPr="000E0A2F">
        <w:t>. або 3,3%.</w:t>
      </w:r>
    </w:p>
    <w:p w:rsidR="00BB3041" w:rsidRPr="000E0A2F" w:rsidRDefault="00BB3041" w:rsidP="00BB3041">
      <w:pPr>
        <w:spacing w:after="240" w:line="276" w:lineRule="auto"/>
        <w:ind w:firstLine="567"/>
        <w:jc w:val="both"/>
      </w:pPr>
      <w:r>
        <w:t>Разом з тим, з метою збільшення надходжень міського бюджету п</w:t>
      </w:r>
      <w:r w:rsidRPr="00847443">
        <w:t xml:space="preserve">ротягом 2021 року проводилась роз’яснювальна робота з метою попередження схем нелегальних трудових відносин та відслідковувались випадки здійснення діяльності суб’єктів підприємницької діяльності без державної реєстрації, що відповідно дало змогу додатково отримати 87,2 </w:t>
      </w:r>
      <w:proofErr w:type="spellStart"/>
      <w:r w:rsidRPr="00847443">
        <w:t>тис.грн</w:t>
      </w:r>
      <w:proofErr w:type="spellEnd"/>
      <w:r w:rsidRPr="00847443">
        <w:t>. ПДФО</w:t>
      </w:r>
      <w:r>
        <w:t xml:space="preserve"> </w:t>
      </w:r>
      <w:r w:rsidRPr="00847443">
        <w:t xml:space="preserve">та 327,7 </w:t>
      </w:r>
      <w:proofErr w:type="spellStart"/>
      <w:r w:rsidRPr="00847443">
        <w:t>тис.грн</w:t>
      </w:r>
      <w:proofErr w:type="spellEnd"/>
      <w:r w:rsidRPr="00847443">
        <w:t>. єдиного податку</w:t>
      </w:r>
      <w:r>
        <w:rPr>
          <w:sz w:val="28"/>
          <w:szCs w:val="28"/>
        </w:rPr>
        <w:t>.</w:t>
      </w:r>
    </w:p>
    <w:p w:rsidR="00BB3041" w:rsidRDefault="00BB3041" w:rsidP="00BB3041">
      <w:pPr>
        <w:spacing w:after="240" w:line="276" w:lineRule="auto"/>
        <w:ind w:firstLine="567"/>
        <w:jc w:val="both"/>
        <w:rPr>
          <w:bCs/>
          <w:iCs/>
        </w:rPr>
      </w:pPr>
      <w:r w:rsidRPr="00575DF4">
        <w:t xml:space="preserve">Сума надходжень </w:t>
      </w:r>
      <w:r w:rsidRPr="00575DF4">
        <w:rPr>
          <w:b/>
          <w:bCs/>
          <w:i/>
          <w:iCs/>
        </w:rPr>
        <w:t>рентної плати</w:t>
      </w:r>
      <w:r w:rsidRPr="00575DF4">
        <w:t xml:space="preserve"> </w:t>
      </w:r>
      <w:r w:rsidRPr="00575DF4">
        <w:rPr>
          <w:b/>
          <w:bCs/>
          <w:i/>
          <w:iCs/>
        </w:rPr>
        <w:t xml:space="preserve">за спеціальне використання лісових ресурсів </w:t>
      </w:r>
      <w:r w:rsidRPr="00575DF4">
        <w:rPr>
          <w:bCs/>
          <w:iCs/>
        </w:rPr>
        <w:t>в частині деревини, заготовленої в порядку рубок головного користування</w:t>
      </w:r>
      <w:r w:rsidRPr="00575DF4">
        <w:t xml:space="preserve"> складає </w:t>
      </w:r>
      <w:r>
        <w:t>623,6</w:t>
      </w:r>
      <w:r w:rsidRPr="00575DF4">
        <w:t xml:space="preserve"> </w:t>
      </w:r>
      <w:proofErr w:type="spellStart"/>
      <w:r w:rsidRPr="00575DF4">
        <w:t>тис.грн</w:t>
      </w:r>
      <w:proofErr w:type="spellEnd"/>
      <w:r w:rsidRPr="00575DF4">
        <w:t xml:space="preserve">. </w:t>
      </w:r>
      <w:r>
        <w:t>–</w:t>
      </w:r>
      <w:r w:rsidRPr="00575DF4">
        <w:t xml:space="preserve"> </w:t>
      </w:r>
      <w:r>
        <w:t>це, згідно норм Бюджетного кодексу України, 37 відсотків від сплачених сум. Отримані від двох платників (</w:t>
      </w:r>
      <w:r w:rsidRPr="00575DF4">
        <w:rPr>
          <w:bCs/>
          <w:iCs/>
        </w:rPr>
        <w:t>ДП «Кам’янець-Подільський лісгосп»</w:t>
      </w:r>
      <w:r>
        <w:rPr>
          <w:bCs/>
          <w:iCs/>
        </w:rPr>
        <w:t xml:space="preserve"> та КП «Лісовик») </w:t>
      </w:r>
      <w:r>
        <w:t>надходження</w:t>
      </w:r>
      <w:r w:rsidRPr="00575DF4">
        <w:t xml:space="preserve"> на </w:t>
      </w:r>
      <w:r>
        <w:t>263,6</w:t>
      </w:r>
      <w:r w:rsidRPr="00575DF4">
        <w:t xml:space="preserve"> </w:t>
      </w:r>
      <w:proofErr w:type="spellStart"/>
      <w:r w:rsidRPr="00575DF4">
        <w:t>тис.грн</w:t>
      </w:r>
      <w:proofErr w:type="spellEnd"/>
      <w:r w:rsidRPr="00575DF4">
        <w:t xml:space="preserve">. </w:t>
      </w:r>
      <w:r>
        <w:t>більші</w:t>
      </w:r>
      <w:r w:rsidRPr="00575DF4">
        <w:t xml:space="preserve"> від плану та  на </w:t>
      </w:r>
      <w:r>
        <w:t>104,0</w:t>
      </w:r>
      <w:r w:rsidRPr="00575DF4">
        <w:t xml:space="preserve"> </w:t>
      </w:r>
      <w:proofErr w:type="spellStart"/>
      <w:r w:rsidRPr="00575DF4">
        <w:t>тис.грн</w:t>
      </w:r>
      <w:proofErr w:type="spellEnd"/>
      <w:r w:rsidRPr="00575DF4">
        <w:t xml:space="preserve">. </w:t>
      </w:r>
      <w:r>
        <w:t>більші</w:t>
      </w:r>
      <w:r w:rsidRPr="00575DF4">
        <w:t xml:space="preserve"> ніж у 20</w:t>
      </w:r>
      <w:r>
        <w:t>20</w:t>
      </w:r>
      <w:r w:rsidRPr="00575DF4">
        <w:t xml:space="preserve"> році</w:t>
      </w:r>
      <w:r>
        <w:t xml:space="preserve"> за рахунок збільшення обсягів проведених робіт.</w:t>
      </w:r>
      <w:r w:rsidRPr="00575DF4">
        <w:t xml:space="preserve"> </w:t>
      </w:r>
      <w:r w:rsidRPr="00575DF4">
        <w:rPr>
          <w:b/>
          <w:bCs/>
          <w:i/>
          <w:iCs/>
        </w:rPr>
        <w:t>Рентної плати</w:t>
      </w:r>
      <w:r w:rsidRPr="00575DF4">
        <w:t xml:space="preserve"> </w:t>
      </w:r>
      <w:r w:rsidRPr="00575DF4">
        <w:rPr>
          <w:b/>
          <w:bCs/>
          <w:i/>
          <w:iCs/>
        </w:rPr>
        <w:t xml:space="preserve">за спеціальне використання лісових ресурсів </w:t>
      </w:r>
      <w:r w:rsidRPr="00575DF4">
        <w:rPr>
          <w:bCs/>
          <w:iCs/>
        </w:rPr>
        <w:t>(крім рентної плати за спеціальне використання лісових ресурсів</w:t>
      </w:r>
      <w:r w:rsidRPr="00575DF4">
        <w:rPr>
          <w:b/>
          <w:bCs/>
          <w:i/>
          <w:iCs/>
        </w:rPr>
        <w:t xml:space="preserve"> </w:t>
      </w:r>
      <w:r w:rsidRPr="00575DF4">
        <w:rPr>
          <w:bCs/>
          <w:iCs/>
        </w:rPr>
        <w:t xml:space="preserve">в частині деревини, заготовленої в порядку рубок головного користування), яка 100-відсотково зараховується до міського бюджету, отримано </w:t>
      </w:r>
      <w:r>
        <w:rPr>
          <w:bCs/>
          <w:iCs/>
        </w:rPr>
        <w:t xml:space="preserve">91,2 </w:t>
      </w:r>
      <w:proofErr w:type="spellStart"/>
      <w:r>
        <w:rPr>
          <w:bCs/>
          <w:iCs/>
        </w:rPr>
        <w:t>тис.грн</w:t>
      </w:r>
      <w:proofErr w:type="spellEnd"/>
      <w:r>
        <w:rPr>
          <w:bCs/>
          <w:iCs/>
        </w:rPr>
        <w:t xml:space="preserve">.: левова частка сплати належить </w:t>
      </w:r>
      <w:r w:rsidRPr="00575DF4">
        <w:rPr>
          <w:bCs/>
          <w:iCs/>
        </w:rPr>
        <w:t xml:space="preserve">ДП «Кам’янець-Подільський лісгосп» </w:t>
      </w:r>
      <w:r>
        <w:rPr>
          <w:bCs/>
          <w:iCs/>
        </w:rPr>
        <w:t>- 91,1</w:t>
      </w:r>
      <w:r w:rsidRPr="00575DF4">
        <w:rPr>
          <w:bCs/>
          <w:iCs/>
        </w:rPr>
        <w:t xml:space="preserve"> </w:t>
      </w:r>
      <w:proofErr w:type="spellStart"/>
      <w:r w:rsidRPr="00575DF4">
        <w:rPr>
          <w:bCs/>
          <w:iCs/>
        </w:rPr>
        <w:t>тис.грн</w:t>
      </w:r>
      <w:proofErr w:type="spellEnd"/>
    </w:p>
    <w:p w:rsidR="00BB3041" w:rsidRPr="004F7F00" w:rsidRDefault="00BB3041" w:rsidP="00BB3041">
      <w:pPr>
        <w:spacing w:after="240" w:line="276" w:lineRule="auto"/>
        <w:ind w:firstLine="567"/>
        <w:jc w:val="both"/>
      </w:pPr>
      <w:r w:rsidRPr="004F7F00">
        <w:rPr>
          <w:b/>
          <w:bCs/>
          <w:i/>
          <w:iCs/>
        </w:rPr>
        <w:t>Рентна плата за користування надрами</w:t>
      </w:r>
      <w:r>
        <w:rPr>
          <w:bCs/>
          <w:iCs/>
        </w:rPr>
        <w:t xml:space="preserve"> зарахована в міський бюджет в розмірі 5% від загальної сплати – як того вимагає Бюджетний кодекс України. Сума надходжень – 18,8 </w:t>
      </w:r>
      <w:proofErr w:type="spellStart"/>
      <w:r>
        <w:rPr>
          <w:bCs/>
          <w:iCs/>
        </w:rPr>
        <w:t>тис.гр</w:t>
      </w:r>
      <w:r w:rsidR="00494CE5">
        <w:rPr>
          <w:bCs/>
          <w:iCs/>
        </w:rPr>
        <w:t>н</w:t>
      </w:r>
      <w:proofErr w:type="spellEnd"/>
      <w:r w:rsidR="00494CE5">
        <w:rPr>
          <w:bCs/>
          <w:iCs/>
        </w:rPr>
        <w:t xml:space="preserve">. </w:t>
      </w:r>
      <w:r>
        <w:rPr>
          <w:bCs/>
          <w:iCs/>
        </w:rPr>
        <w:t xml:space="preserve">Найбільший платіж здійснило комунальне підприємство «Міськводоканал» - 16,9 </w:t>
      </w:r>
      <w:proofErr w:type="spellStart"/>
      <w:r>
        <w:rPr>
          <w:bCs/>
          <w:iCs/>
        </w:rPr>
        <w:t>тис.грн</w:t>
      </w:r>
      <w:proofErr w:type="spellEnd"/>
      <w:r>
        <w:rPr>
          <w:bCs/>
          <w:iCs/>
        </w:rPr>
        <w:t>., ще 11 платників перерахували незначні суми.</w:t>
      </w:r>
    </w:p>
    <w:p w:rsidR="00BB3041" w:rsidRDefault="00BB3041" w:rsidP="00BB3041">
      <w:pPr>
        <w:spacing w:line="276" w:lineRule="auto"/>
        <w:ind w:firstLine="426"/>
        <w:jc w:val="both"/>
      </w:pPr>
      <w:r>
        <w:t xml:space="preserve">За 2021 рік надходження </w:t>
      </w:r>
      <w:r w:rsidRPr="00986E6E">
        <w:rPr>
          <w:b/>
          <w:i/>
        </w:rPr>
        <w:t>акцизного податку</w:t>
      </w:r>
      <w:r>
        <w:t xml:space="preserve"> </w:t>
      </w:r>
      <w:r w:rsidRPr="00986E6E">
        <w:rPr>
          <w:b/>
          <w:i/>
        </w:rPr>
        <w:t>з роздрібної торгівлі</w:t>
      </w:r>
      <w:r>
        <w:t xml:space="preserve"> підакцизних товарів до міськ</w:t>
      </w:r>
      <w:r w:rsidR="00FC485E">
        <w:t xml:space="preserve">ого бюджету склали 3 206,3 </w:t>
      </w:r>
      <w:proofErr w:type="spellStart"/>
      <w:r w:rsidR="00FC485E">
        <w:t>тис.</w:t>
      </w:r>
      <w:r>
        <w:t>грн</w:t>
      </w:r>
      <w:proofErr w:type="spellEnd"/>
      <w:r w:rsidR="00FC485E">
        <w:t>.</w:t>
      </w:r>
      <w:r>
        <w:t xml:space="preserve">, що на 1 306,3 </w:t>
      </w:r>
      <w:proofErr w:type="spellStart"/>
      <w:r>
        <w:t>тис.грн</w:t>
      </w:r>
      <w:proofErr w:type="spellEnd"/>
      <w:r>
        <w:t xml:space="preserve">. або 168,8% більше уточненого річного плану. В порівнянні з минулим роком надходження по зазначеному джерелу збільшилися на 1 362,2 </w:t>
      </w:r>
      <w:proofErr w:type="spellStart"/>
      <w:r>
        <w:t>тис.грн</w:t>
      </w:r>
      <w:proofErr w:type="spellEnd"/>
      <w:r>
        <w:t>. Причиною є сплата у звітному періоді згідно актів перевірки ГУ ДПС в Хмельницькій області штрафних санкцій ПАТ «Укрнафта» та ТОВ «</w:t>
      </w:r>
      <w:proofErr w:type="spellStart"/>
      <w:r>
        <w:t>Верест</w:t>
      </w:r>
      <w:proofErr w:type="spellEnd"/>
      <w:r>
        <w:t xml:space="preserve">» на суму 761,5 </w:t>
      </w:r>
      <w:proofErr w:type="spellStart"/>
      <w:r>
        <w:t>тис.грн</w:t>
      </w:r>
      <w:proofErr w:type="spellEnd"/>
      <w:r>
        <w:t xml:space="preserve">. та 359,5 </w:t>
      </w:r>
      <w:proofErr w:type="spellStart"/>
      <w:r>
        <w:t>тис.грн</w:t>
      </w:r>
      <w:proofErr w:type="spellEnd"/>
      <w:r>
        <w:t xml:space="preserve">. відповідно. Найбільшими платниками акцизного податку з реалізації суб’єктами господарювання роздрібної торгівлі підакцизних товарів за 2021 рік є: ТОВ «АТБ – </w:t>
      </w:r>
      <w:proofErr w:type="spellStart"/>
      <w:r>
        <w:t>Маркет</w:t>
      </w:r>
      <w:proofErr w:type="spellEnd"/>
      <w:r>
        <w:t xml:space="preserve">» - 968,4 </w:t>
      </w:r>
      <w:proofErr w:type="spellStart"/>
      <w:r>
        <w:t>тис.грн</w:t>
      </w:r>
      <w:proofErr w:type="spellEnd"/>
      <w:r>
        <w:t xml:space="preserve"> (більше порівняно з 2020 роком на 308,0 </w:t>
      </w:r>
      <w:proofErr w:type="spellStart"/>
      <w:r>
        <w:t>тис.грн</w:t>
      </w:r>
      <w:proofErr w:type="spellEnd"/>
      <w:r>
        <w:t xml:space="preserve">); ТОВ «Ковбаска Експрес» - 216,5 </w:t>
      </w:r>
      <w:proofErr w:type="spellStart"/>
      <w:r>
        <w:t>тис.грн</w:t>
      </w:r>
      <w:proofErr w:type="spellEnd"/>
      <w:r>
        <w:t xml:space="preserve"> (</w:t>
      </w:r>
      <w:r w:rsidR="000235C9">
        <w:t>+</w:t>
      </w:r>
      <w:r>
        <w:t xml:space="preserve"> 12,1 </w:t>
      </w:r>
      <w:proofErr w:type="spellStart"/>
      <w:r>
        <w:t>тис.грн</w:t>
      </w:r>
      <w:proofErr w:type="spellEnd"/>
      <w:r>
        <w:t xml:space="preserve">); ФОП </w:t>
      </w:r>
      <w:proofErr w:type="spellStart"/>
      <w:r>
        <w:t>Сохатюк</w:t>
      </w:r>
      <w:proofErr w:type="spellEnd"/>
      <w:r>
        <w:t xml:space="preserve"> В.В. – 93,3 </w:t>
      </w:r>
      <w:proofErr w:type="spellStart"/>
      <w:r>
        <w:t>тис.грн</w:t>
      </w:r>
      <w:proofErr w:type="spellEnd"/>
      <w:r>
        <w:t xml:space="preserve"> (</w:t>
      </w:r>
      <w:r w:rsidR="000235C9">
        <w:t>+</w:t>
      </w:r>
      <w:r w:rsidR="00494CE5">
        <w:t xml:space="preserve"> 47,2 </w:t>
      </w:r>
      <w:proofErr w:type="spellStart"/>
      <w:r w:rsidR="00494CE5">
        <w:t>тис.грн</w:t>
      </w:r>
      <w:proofErr w:type="spellEnd"/>
      <w:r w:rsidR="00494CE5">
        <w:t>) та ін.</w:t>
      </w:r>
    </w:p>
    <w:p w:rsidR="00BB3041" w:rsidRDefault="00BB3041" w:rsidP="00BB3041">
      <w:pPr>
        <w:spacing w:line="276" w:lineRule="auto"/>
        <w:ind w:firstLine="426"/>
        <w:jc w:val="both"/>
      </w:pPr>
      <w:r>
        <w:t xml:space="preserve"> </w:t>
      </w:r>
      <w:r w:rsidRPr="00BF7431">
        <w:t xml:space="preserve">Надходження частки акцизу на пальне (13,44%) </w:t>
      </w:r>
      <w:r w:rsidR="00CE3A30">
        <w:t xml:space="preserve">за 2021 рік склали 3 776,8 </w:t>
      </w:r>
      <w:proofErr w:type="spellStart"/>
      <w:r w:rsidR="00CE3A30">
        <w:t>тис.</w:t>
      </w:r>
      <w:r w:rsidRPr="00BF7431">
        <w:t>грн</w:t>
      </w:r>
      <w:proofErr w:type="spellEnd"/>
      <w:r w:rsidRPr="00BF7431">
        <w:t xml:space="preserve">, що на 223,2 </w:t>
      </w:r>
      <w:proofErr w:type="spellStart"/>
      <w:r w:rsidRPr="00BF7431">
        <w:t>тис.грн</w:t>
      </w:r>
      <w:proofErr w:type="spellEnd"/>
      <w:r w:rsidRPr="00BF7431">
        <w:t xml:space="preserve">. або 5,6% менше до планових призначень на звітний рік. Порівняно з минулим роком надходження акцизу з пального теж зменшились – на 95,9 </w:t>
      </w:r>
      <w:proofErr w:type="spellStart"/>
      <w:r w:rsidRPr="00BF7431">
        <w:t>тис.грн</w:t>
      </w:r>
      <w:proofErr w:type="spellEnd"/>
      <w:r w:rsidRPr="00BF7431">
        <w:t>.</w:t>
      </w:r>
      <w:r>
        <w:t xml:space="preserve"> </w:t>
      </w:r>
    </w:p>
    <w:p w:rsidR="00BB3041" w:rsidRDefault="00BB3041" w:rsidP="00BB3041">
      <w:pPr>
        <w:spacing w:line="276" w:lineRule="auto"/>
        <w:ind w:firstLine="426"/>
        <w:jc w:val="both"/>
      </w:pPr>
    </w:p>
    <w:p w:rsidR="00BB3041" w:rsidRDefault="00BB3041" w:rsidP="00981670">
      <w:pPr>
        <w:spacing w:after="120" w:line="276" w:lineRule="auto"/>
        <w:ind w:firstLine="426"/>
        <w:jc w:val="both"/>
      </w:pPr>
      <w:r w:rsidRPr="000D63BA">
        <w:rPr>
          <w:b/>
          <w:bCs/>
          <w:i/>
          <w:iCs/>
        </w:rPr>
        <w:t>Податку на нерухоме майно</w:t>
      </w:r>
      <w:r w:rsidRPr="000D63BA">
        <w:t>, відмінне від земельної ділянки, надійшло</w:t>
      </w:r>
      <w:r>
        <w:t xml:space="preserve"> 5 200,6 </w:t>
      </w:r>
      <w:proofErr w:type="spellStart"/>
      <w:r w:rsidRPr="000D63BA">
        <w:t>тис.грн</w:t>
      </w:r>
      <w:proofErr w:type="spellEnd"/>
      <w:r w:rsidRPr="000D63BA">
        <w:t xml:space="preserve">., що на </w:t>
      </w:r>
      <w:r>
        <w:t>1 245,6</w:t>
      </w:r>
      <w:r w:rsidRPr="000D63BA">
        <w:t xml:space="preserve"> </w:t>
      </w:r>
      <w:proofErr w:type="spellStart"/>
      <w:r w:rsidRPr="000D63BA">
        <w:t>тис.грн</w:t>
      </w:r>
      <w:proofErr w:type="spellEnd"/>
      <w:r w:rsidRPr="000D63BA">
        <w:t xml:space="preserve">. або  </w:t>
      </w:r>
      <w:r>
        <w:t>31,5</w:t>
      </w:r>
      <w:r w:rsidRPr="000D63BA">
        <w:t>% більше від плану.</w:t>
      </w:r>
      <w:r>
        <w:rPr>
          <w:color w:val="FF0000"/>
        </w:rPr>
        <w:t xml:space="preserve"> </w:t>
      </w:r>
      <w:r w:rsidRPr="00FF6A43">
        <w:rPr>
          <w:color w:val="FF0000"/>
        </w:rPr>
        <w:t xml:space="preserve"> </w:t>
      </w:r>
      <w:r w:rsidRPr="00693FF0">
        <w:t>Порівняно з 20</w:t>
      </w:r>
      <w:r>
        <w:t>20</w:t>
      </w:r>
      <w:r w:rsidRPr="00693FF0">
        <w:t xml:space="preserve"> роком надходженн</w:t>
      </w:r>
      <w:r w:rsidR="001F38F1">
        <w:t xml:space="preserve">я збільшились на 819,8 </w:t>
      </w:r>
      <w:proofErr w:type="spellStart"/>
      <w:r w:rsidR="001F38F1">
        <w:t>тис.грн</w:t>
      </w:r>
      <w:proofErr w:type="spellEnd"/>
      <w:r w:rsidR="001F38F1">
        <w:t>. а</w:t>
      </w:r>
      <w:r w:rsidRPr="00693FF0">
        <w:t xml:space="preserve">бо 35,2%. </w:t>
      </w:r>
      <w:r w:rsidRPr="00092ACF">
        <w:t>Найбільший ріст як до планових призначень, так і до минулорічних надходжень маємо по податку на нежитлову нерухоміст</w:t>
      </w:r>
      <w:r>
        <w:t xml:space="preserve">ь з фізичних осіб. </w:t>
      </w:r>
      <w:r w:rsidRPr="00DA53EB">
        <w:t>Причиною є</w:t>
      </w:r>
      <w:r>
        <w:rPr>
          <w:color w:val="FF0000"/>
        </w:rPr>
        <w:t xml:space="preserve"> </w:t>
      </w:r>
      <w:r w:rsidRPr="007E6D5F">
        <w:t xml:space="preserve">збільшення </w:t>
      </w:r>
      <w:r>
        <w:t xml:space="preserve">мінімальної заробітної плати  </w:t>
      </w:r>
      <w:r w:rsidRPr="00300CF4">
        <w:t xml:space="preserve">(з 01.01.2019 року - 4 173 грн. до 4 723 грн. з 01.01.2020 року, тобто на 13,2%) та </w:t>
      </w:r>
      <w:r w:rsidR="00981670" w:rsidRPr="00300CF4">
        <w:t>значний ріст</w:t>
      </w:r>
      <w:r w:rsidRPr="00300CF4">
        <w:t xml:space="preserve"> ставок податку, встановлених рішенням сесії від 21.06.2019 р. №23-55/2019 на 2020 рік, по яких нараховується та сплачується податок на нерухомість фізичними</w:t>
      </w:r>
      <w:r w:rsidRPr="007E6D5F">
        <w:t xml:space="preserve"> </w:t>
      </w:r>
      <w:r w:rsidRPr="007E6D5F">
        <w:lastRenderedPageBreak/>
        <w:t xml:space="preserve">особами в </w:t>
      </w:r>
      <w:r>
        <w:t>звітному</w:t>
      </w:r>
      <w:r w:rsidRPr="007E6D5F">
        <w:t xml:space="preserve"> році.</w:t>
      </w:r>
      <w:r>
        <w:t xml:space="preserve"> Також перевиконання плану забезпечено юридичними особами по податку на нежитлову нерухомість у сумі 330,9 </w:t>
      </w:r>
      <w:proofErr w:type="spellStart"/>
      <w:r>
        <w:t>тис.грн</w:t>
      </w:r>
      <w:proofErr w:type="spellEnd"/>
      <w:r>
        <w:t xml:space="preserve">.:  найбільші платники – </w:t>
      </w:r>
      <w:r w:rsidRPr="00D57E0F">
        <w:t>ТОВ «Ріелтер 7К» (</w:t>
      </w:r>
      <w:r>
        <w:t>104,5</w:t>
      </w:r>
      <w:r w:rsidRPr="00D57E0F">
        <w:t xml:space="preserve"> </w:t>
      </w:r>
      <w:proofErr w:type="spellStart"/>
      <w:r w:rsidRPr="00D57E0F">
        <w:t>тис.грн</w:t>
      </w:r>
      <w:proofErr w:type="spellEnd"/>
      <w:r w:rsidRPr="00D57E0F">
        <w:t>.)</w:t>
      </w:r>
      <w:r>
        <w:t xml:space="preserve">, </w:t>
      </w:r>
      <w:proofErr w:type="spellStart"/>
      <w:r w:rsidRPr="00D57E0F">
        <w:t>Дунаєвецьке</w:t>
      </w:r>
      <w:proofErr w:type="spellEnd"/>
      <w:r w:rsidRPr="00D57E0F">
        <w:t xml:space="preserve"> РСТ (</w:t>
      </w:r>
      <w:r>
        <w:t>80,9</w:t>
      </w:r>
      <w:r w:rsidRPr="00D57E0F">
        <w:t xml:space="preserve"> </w:t>
      </w:r>
      <w:proofErr w:type="spellStart"/>
      <w:r w:rsidRPr="00D57E0F">
        <w:t>тис.грн</w:t>
      </w:r>
      <w:proofErr w:type="spellEnd"/>
      <w:r w:rsidRPr="00D57E0F">
        <w:t>.),</w:t>
      </w:r>
      <w:r>
        <w:t xml:space="preserve"> </w:t>
      </w:r>
      <w:r w:rsidRPr="00D57E0F">
        <w:t>АТ «</w:t>
      </w:r>
      <w:proofErr w:type="spellStart"/>
      <w:r w:rsidRPr="00D57E0F">
        <w:t>Хмельницькгаз</w:t>
      </w:r>
      <w:proofErr w:type="spellEnd"/>
      <w:r w:rsidRPr="00D57E0F">
        <w:t>» (</w:t>
      </w:r>
      <w:r>
        <w:t>77,1</w:t>
      </w:r>
      <w:r w:rsidRPr="00D57E0F">
        <w:t xml:space="preserve"> </w:t>
      </w:r>
      <w:proofErr w:type="spellStart"/>
      <w:r w:rsidRPr="00D57E0F">
        <w:t>тис.грн</w:t>
      </w:r>
      <w:proofErr w:type="spellEnd"/>
      <w:r w:rsidRPr="00D57E0F">
        <w:t>.)</w:t>
      </w:r>
      <w:r>
        <w:t xml:space="preserve">, </w:t>
      </w:r>
      <w:r w:rsidRPr="00D57E0F">
        <w:t>ПАТ «Укртелеком» (</w:t>
      </w:r>
      <w:r>
        <w:t xml:space="preserve">70,6 </w:t>
      </w:r>
      <w:proofErr w:type="spellStart"/>
      <w:r>
        <w:t>тис.грн</w:t>
      </w:r>
      <w:proofErr w:type="spellEnd"/>
      <w:r>
        <w:t>.)</w:t>
      </w:r>
      <w:r w:rsidRPr="00D57E0F">
        <w:t xml:space="preserve"> та ін.</w:t>
      </w:r>
    </w:p>
    <w:p w:rsidR="00BB3041" w:rsidRDefault="00BB3041" w:rsidP="00BB3041">
      <w:pPr>
        <w:spacing w:after="120" w:line="276" w:lineRule="auto"/>
        <w:ind w:firstLine="426"/>
        <w:jc w:val="both"/>
      </w:pPr>
      <w:r>
        <w:t xml:space="preserve">Поряд з тим маємо невиконання планових призначень по податку на нерухоме майно з фізичних осіб, які є власниками житлової нерухомості на суму 398,7 </w:t>
      </w:r>
      <w:proofErr w:type="spellStart"/>
      <w:r>
        <w:t>тис.грн</w:t>
      </w:r>
      <w:proofErr w:type="spellEnd"/>
      <w:r>
        <w:t xml:space="preserve">. Порівняно з аналогічним періодом минулого року зменшення надходжень податку становить 401,6 </w:t>
      </w:r>
      <w:proofErr w:type="spellStart"/>
      <w:r>
        <w:t>тис.грн</w:t>
      </w:r>
      <w:proofErr w:type="spellEnd"/>
      <w:r>
        <w:t xml:space="preserve">. Причиною недоотримання значної суми податку на майно є збільшення податкового боргу по даному джерелу надходжень, який станом на 01.01.2021 року становив 884,0 </w:t>
      </w:r>
      <w:proofErr w:type="spellStart"/>
      <w:r>
        <w:t>тис.грн</w:t>
      </w:r>
      <w:proofErr w:type="spellEnd"/>
      <w:r>
        <w:t>. і до кінця року зріс на 398,4</w:t>
      </w:r>
      <w:r w:rsidR="007E4E6C">
        <w:t xml:space="preserve"> </w:t>
      </w:r>
      <w:proofErr w:type="spellStart"/>
      <w:r>
        <w:t>тис.грн</w:t>
      </w:r>
      <w:proofErr w:type="spellEnd"/>
      <w:r>
        <w:t xml:space="preserve">. та на 01.01.2022 року становить 1 282,4 </w:t>
      </w:r>
      <w:proofErr w:type="spellStart"/>
      <w:r>
        <w:t>тис.грн</w:t>
      </w:r>
      <w:proofErr w:type="spellEnd"/>
      <w:r>
        <w:t xml:space="preserve">. </w:t>
      </w:r>
      <w:r w:rsidRPr="00BE3FF4">
        <w:t>З метою зменшення заборгованості фінансовим управлінням опрацьовувались та неодноразово надсилались  списки боржників старостам</w:t>
      </w:r>
      <w:r w:rsidR="00805051">
        <w:t>.</w:t>
      </w:r>
      <w:r w:rsidRPr="00BE3FF4">
        <w:t xml:space="preserve"> </w:t>
      </w:r>
      <w:r>
        <w:t xml:space="preserve">Наразі </w:t>
      </w:r>
      <w:r w:rsidRPr="000603BD">
        <w:t xml:space="preserve">скорочення податкового боргу до міського бюджету </w:t>
      </w:r>
      <w:r>
        <w:t xml:space="preserve"> по майновому податку є</w:t>
      </w:r>
      <w:r w:rsidRPr="000603BD">
        <w:t xml:space="preserve"> одним з пріоритетних напрямів роботи.</w:t>
      </w:r>
      <w:r>
        <w:t xml:space="preserve"> </w:t>
      </w:r>
    </w:p>
    <w:p w:rsidR="00BB3041" w:rsidRPr="00A11885" w:rsidRDefault="00BB3041" w:rsidP="00BB3041">
      <w:pPr>
        <w:spacing w:line="276" w:lineRule="auto"/>
        <w:ind w:firstLine="708"/>
        <w:jc w:val="center"/>
        <w:rPr>
          <w:sz w:val="20"/>
          <w:szCs w:val="20"/>
        </w:rPr>
      </w:pPr>
      <w:r w:rsidRPr="00A11885">
        <w:t xml:space="preserve">Надходження </w:t>
      </w:r>
      <w:r w:rsidRPr="00A11885">
        <w:rPr>
          <w:b/>
          <w:i/>
        </w:rPr>
        <w:t>плати за землю</w:t>
      </w:r>
      <w:r w:rsidRPr="00A11885">
        <w:t xml:space="preserve">, </w:t>
      </w:r>
      <w:proofErr w:type="spellStart"/>
      <w:r w:rsidRPr="00A11885">
        <w:t>тис.грн</w:t>
      </w:r>
      <w:proofErr w:type="spellEnd"/>
      <w:r w:rsidRPr="00A11885">
        <w:t>.</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3487"/>
        <w:gridCol w:w="1275"/>
        <w:gridCol w:w="1276"/>
        <w:gridCol w:w="1134"/>
        <w:gridCol w:w="1276"/>
        <w:gridCol w:w="1007"/>
      </w:tblGrid>
      <w:tr w:rsidR="00BB3041" w:rsidRPr="00A11885" w:rsidTr="001E13F0">
        <w:trPr>
          <w:trHeight w:val="620"/>
          <w:jc w:val="center"/>
        </w:trPr>
        <w:tc>
          <w:tcPr>
            <w:tcW w:w="1016" w:type="dxa"/>
            <w:vAlign w:val="center"/>
          </w:tcPr>
          <w:p w:rsidR="00BB3041" w:rsidRPr="00A11885" w:rsidRDefault="00BB3041" w:rsidP="001E13F0">
            <w:pPr>
              <w:spacing w:line="276" w:lineRule="auto"/>
              <w:jc w:val="center"/>
            </w:pPr>
          </w:p>
        </w:tc>
        <w:tc>
          <w:tcPr>
            <w:tcW w:w="3487" w:type="dxa"/>
          </w:tcPr>
          <w:p w:rsidR="00BB3041" w:rsidRPr="00A11885" w:rsidRDefault="00BB3041" w:rsidP="001E13F0">
            <w:pPr>
              <w:spacing w:line="276" w:lineRule="auto"/>
              <w:jc w:val="center"/>
              <w:rPr>
                <w:sz w:val="20"/>
                <w:szCs w:val="20"/>
              </w:rPr>
            </w:pPr>
          </w:p>
        </w:tc>
        <w:tc>
          <w:tcPr>
            <w:tcW w:w="1275" w:type="dxa"/>
            <w:vAlign w:val="center"/>
          </w:tcPr>
          <w:p w:rsidR="00BB3041" w:rsidRPr="00A11885" w:rsidRDefault="00BB3041" w:rsidP="001E13F0">
            <w:pPr>
              <w:spacing w:line="276" w:lineRule="auto"/>
              <w:jc w:val="center"/>
              <w:rPr>
                <w:sz w:val="20"/>
                <w:szCs w:val="20"/>
              </w:rPr>
            </w:pPr>
            <w:r w:rsidRPr="00A11885">
              <w:rPr>
                <w:sz w:val="20"/>
                <w:szCs w:val="20"/>
              </w:rPr>
              <w:t xml:space="preserve">Факт за </w:t>
            </w:r>
          </w:p>
          <w:p w:rsidR="00BB3041" w:rsidRPr="00A11885" w:rsidRDefault="00BB3041" w:rsidP="001E13F0">
            <w:pPr>
              <w:spacing w:line="276" w:lineRule="auto"/>
              <w:jc w:val="center"/>
              <w:rPr>
                <w:sz w:val="20"/>
                <w:szCs w:val="20"/>
              </w:rPr>
            </w:pPr>
            <w:r>
              <w:rPr>
                <w:sz w:val="20"/>
                <w:szCs w:val="20"/>
              </w:rPr>
              <w:t>2020</w:t>
            </w:r>
            <w:r w:rsidRPr="00A11885">
              <w:rPr>
                <w:sz w:val="20"/>
                <w:szCs w:val="20"/>
              </w:rPr>
              <w:t xml:space="preserve"> рік</w:t>
            </w:r>
          </w:p>
        </w:tc>
        <w:tc>
          <w:tcPr>
            <w:tcW w:w="1276" w:type="dxa"/>
            <w:vAlign w:val="center"/>
          </w:tcPr>
          <w:p w:rsidR="00BB3041" w:rsidRPr="00A11885" w:rsidRDefault="00BB3041" w:rsidP="001E13F0">
            <w:pPr>
              <w:spacing w:line="276" w:lineRule="auto"/>
              <w:jc w:val="center"/>
              <w:rPr>
                <w:sz w:val="20"/>
                <w:szCs w:val="20"/>
              </w:rPr>
            </w:pPr>
            <w:r w:rsidRPr="00A11885">
              <w:rPr>
                <w:sz w:val="20"/>
                <w:szCs w:val="20"/>
              </w:rPr>
              <w:t xml:space="preserve">План на </w:t>
            </w:r>
          </w:p>
          <w:p w:rsidR="00BB3041" w:rsidRPr="00A11885" w:rsidRDefault="00BB3041" w:rsidP="001E13F0">
            <w:pPr>
              <w:spacing w:line="276" w:lineRule="auto"/>
              <w:jc w:val="center"/>
              <w:rPr>
                <w:sz w:val="20"/>
                <w:szCs w:val="20"/>
              </w:rPr>
            </w:pPr>
            <w:r w:rsidRPr="00A11885">
              <w:rPr>
                <w:sz w:val="20"/>
                <w:szCs w:val="20"/>
              </w:rPr>
              <w:t>20</w:t>
            </w:r>
            <w:r>
              <w:rPr>
                <w:sz w:val="20"/>
                <w:szCs w:val="20"/>
              </w:rPr>
              <w:t>21</w:t>
            </w:r>
            <w:r w:rsidRPr="00A11885">
              <w:rPr>
                <w:sz w:val="20"/>
                <w:szCs w:val="20"/>
              </w:rPr>
              <w:t xml:space="preserve"> рік</w:t>
            </w:r>
          </w:p>
        </w:tc>
        <w:tc>
          <w:tcPr>
            <w:tcW w:w="1134" w:type="dxa"/>
            <w:vAlign w:val="center"/>
          </w:tcPr>
          <w:p w:rsidR="00BB3041" w:rsidRPr="00A11885" w:rsidRDefault="00BB3041" w:rsidP="001E13F0">
            <w:pPr>
              <w:spacing w:line="276" w:lineRule="auto"/>
              <w:jc w:val="center"/>
              <w:rPr>
                <w:sz w:val="20"/>
                <w:szCs w:val="20"/>
              </w:rPr>
            </w:pPr>
            <w:r w:rsidRPr="00A11885">
              <w:rPr>
                <w:sz w:val="20"/>
                <w:szCs w:val="20"/>
              </w:rPr>
              <w:t>Факт за 202</w:t>
            </w:r>
            <w:r>
              <w:rPr>
                <w:sz w:val="20"/>
                <w:szCs w:val="20"/>
              </w:rPr>
              <w:t>1</w:t>
            </w:r>
            <w:r w:rsidRPr="00A11885">
              <w:rPr>
                <w:sz w:val="20"/>
                <w:szCs w:val="20"/>
              </w:rPr>
              <w:t xml:space="preserve"> рік</w:t>
            </w:r>
          </w:p>
        </w:tc>
        <w:tc>
          <w:tcPr>
            <w:tcW w:w="1276" w:type="dxa"/>
            <w:vAlign w:val="center"/>
          </w:tcPr>
          <w:p w:rsidR="00BB3041" w:rsidRPr="00A11885" w:rsidRDefault="00BB3041" w:rsidP="001E13F0">
            <w:pPr>
              <w:spacing w:line="276" w:lineRule="auto"/>
              <w:jc w:val="center"/>
              <w:rPr>
                <w:sz w:val="20"/>
                <w:szCs w:val="20"/>
              </w:rPr>
            </w:pPr>
            <w:r w:rsidRPr="00A11885">
              <w:rPr>
                <w:sz w:val="20"/>
                <w:szCs w:val="20"/>
              </w:rPr>
              <w:t>+,- до минулого року</w:t>
            </w:r>
          </w:p>
        </w:tc>
        <w:tc>
          <w:tcPr>
            <w:tcW w:w="1007" w:type="dxa"/>
            <w:vAlign w:val="center"/>
          </w:tcPr>
          <w:p w:rsidR="00BB3041" w:rsidRPr="00A11885" w:rsidRDefault="00BB3041" w:rsidP="001E13F0">
            <w:pPr>
              <w:spacing w:line="276" w:lineRule="auto"/>
              <w:jc w:val="center"/>
              <w:rPr>
                <w:sz w:val="20"/>
                <w:szCs w:val="20"/>
              </w:rPr>
            </w:pPr>
            <w:r w:rsidRPr="00A11885">
              <w:rPr>
                <w:sz w:val="20"/>
                <w:szCs w:val="20"/>
              </w:rPr>
              <w:t>+,- до плану</w:t>
            </w:r>
          </w:p>
        </w:tc>
      </w:tr>
      <w:tr w:rsidR="00BB3041" w:rsidRPr="00A11885" w:rsidTr="001E13F0">
        <w:trPr>
          <w:trHeight w:val="407"/>
          <w:jc w:val="center"/>
        </w:trPr>
        <w:tc>
          <w:tcPr>
            <w:tcW w:w="1016" w:type="dxa"/>
            <w:vAlign w:val="center"/>
          </w:tcPr>
          <w:p w:rsidR="00BB3041" w:rsidRPr="00A11885" w:rsidRDefault="00BB3041" w:rsidP="001E13F0">
            <w:pPr>
              <w:spacing w:line="276" w:lineRule="auto"/>
              <w:jc w:val="center"/>
              <w:rPr>
                <w:sz w:val="20"/>
                <w:szCs w:val="20"/>
              </w:rPr>
            </w:pPr>
            <w:r w:rsidRPr="00A11885">
              <w:rPr>
                <w:sz w:val="20"/>
                <w:szCs w:val="20"/>
              </w:rPr>
              <w:t>18010500</w:t>
            </w:r>
          </w:p>
        </w:tc>
        <w:tc>
          <w:tcPr>
            <w:tcW w:w="3487" w:type="dxa"/>
          </w:tcPr>
          <w:p w:rsidR="00BB3041" w:rsidRPr="00A11885" w:rsidRDefault="00BB3041" w:rsidP="001E13F0">
            <w:pPr>
              <w:spacing w:line="276" w:lineRule="auto"/>
              <w:rPr>
                <w:sz w:val="20"/>
                <w:szCs w:val="20"/>
              </w:rPr>
            </w:pPr>
            <w:r w:rsidRPr="00A11885">
              <w:rPr>
                <w:sz w:val="20"/>
                <w:szCs w:val="20"/>
              </w:rPr>
              <w:t>Земельний податок з юридичних осіб</w:t>
            </w:r>
          </w:p>
        </w:tc>
        <w:tc>
          <w:tcPr>
            <w:tcW w:w="1275" w:type="dxa"/>
            <w:vAlign w:val="center"/>
          </w:tcPr>
          <w:p w:rsidR="00BB3041" w:rsidRPr="00D736F5" w:rsidRDefault="00BB3041" w:rsidP="001E13F0">
            <w:pPr>
              <w:spacing w:line="276" w:lineRule="auto"/>
              <w:jc w:val="center"/>
              <w:rPr>
                <w:sz w:val="20"/>
                <w:szCs w:val="20"/>
              </w:rPr>
            </w:pPr>
            <w:r w:rsidRPr="00D736F5">
              <w:rPr>
                <w:sz w:val="20"/>
                <w:szCs w:val="20"/>
              </w:rPr>
              <w:t>1 408,3</w:t>
            </w:r>
          </w:p>
        </w:tc>
        <w:tc>
          <w:tcPr>
            <w:tcW w:w="1276" w:type="dxa"/>
            <w:vAlign w:val="center"/>
          </w:tcPr>
          <w:p w:rsidR="00BB3041" w:rsidRPr="00D736F5" w:rsidRDefault="00BB3041" w:rsidP="001E13F0">
            <w:pPr>
              <w:spacing w:line="276" w:lineRule="auto"/>
              <w:jc w:val="center"/>
              <w:rPr>
                <w:sz w:val="20"/>
                <w:szCs w:val="20"/>
              </w:rPr>
            </w:pPr>
            <w:r w:rsidRPr="00D736F5">
              <w:rPr>
                <w:sz w:val="20"/>
                <w:szCs w:val="20"/>
              </w:rPr>
              <w:t>1 512,0</w:t>
            </w:r>
          </w:p>
        </w:tc>
        <w:tc>
          <w:tcPr>
            <w:tcW w:w="1134" w:type="dxa"/>
            <w:vAlign w:val="center"/>
          </w:tcPr>
          <w:p w:rsidR="00BB3041" w:rsidRPr="00D736F5" w:rsidRDefault="00BB3041" w:rsidP="001E13F0">
            <w:pPr>
              <w:spacing w:line="276" w:lineRule="auto"/>
              <w:jc w:val="center"/>
              <w:rPr>
                <w:sz w:val="20"/>
                <w:szCs w:val="20"/>
              </w:rPr>
            </w:pPr>
            <w:r w:rsidRPr="00D736F5">
              <w:rPr>
                <w:sz w:val="20"/>
                <w:szCs w:val="20"/>
              </w:rPr>
              <w:t>1 446,7</w:t>
            </w:r>
          </w:p>
        </w:tc>
        <w:tc>
          <w:tcPr>
            <w:tcW w:w="1276" w:type="dxa"/>
            <w:vAlign w:val="center"/>
          </w:tcPr>
          <w:p w:rsidR="00BB3041" w:rsidRPr="00A11885" w:rsidRDefault="00BB3041" w:rsidP="001E13F0">
            <w:pPr>
              <w:spacing w:line="276" w:lineRule="auto"/>
              <w:jc w:val="center"/>
              <w:rPr>
                <w:sz w:val="20"/>
                <w:szCs w:val="20"/>
              </w:rPr>
            </w:pPr>
            <w:r>
              <w:rPr>
                <w:sz w:val="20"/>
                <w:szCs w:val="20"/>
              </w:rPr>
              <w:t>+38,4</w:t>
            </w:r>
          </w:p>
        </w:tc>
        <w:tc>
          <w:tcPr>
            <w:tcW w:w="1007" w:type="dxa"/>
            <w:vAlign w:val="center"/>
          </w:tcPr>
          <w:p w:rsidR="00BB3041" w:rsidRPr="00A11885" w:rsidRDefault="00BB3041" w:rsidP="001E13F0">
            <w:pPr>
              <w:spacing w:line="276" w:lineRule="auto"/>
              <w:jc w:val="center"/>
              <w:rPr>
                <w:sz w:val="20"/>
                <w:szCs w:val="20"/>
              </w:rPr>
            </w:pPr>
            <w:r>
              <w:rPr>
                <w:sz w:val="20"/>
                <w:szCs w:val="20"/>
              </w:rPr>
              <w:t>-65,3</w:t>
            </w:r>
          </w:p>
        </w:tc>
      </w:tr>
      <w:tr w:rsidR="00BB3041" w:rsidRPr="00A11885" w:rsidTr="001E13F0">
        <w:trPr>
          <w:trHeight w:val="412"/>
          <w:jc w:val="center"/>
        </w:trPr>
        <w:tc>
          <w:tcPr>
            <w:tcW w:w="1016" w:type="dxa"/>
            <w:vAlign w:val="center"/>
          </w:tcPr>
          <w:p w:rsidR="00BB3041" w:rsidRPr="00A11885" w:rsidRDefault="00BB3041" w:rsidP="001E13F0">
            <w:pPr>
              <w:spacing w:line="276" w:lineRule="auto"/>
              <w:jc w:val="center"/>
              <w:rPr>
                <w:sz w:val="20"/>
                <w:szCs w:val="20"/>
              </w:rPr>
            </w:pPr>
            <w:r w:rsidRPr="00A11885">
              <w:rPr>
                <w:sz w:val="20"/>
                <w:szCs w:val="20"/>
              </w:rPr>
              <w:t>18010600</w:t>
            </w:r>
          </w:p>
        </w:tc>
        <w:tc>
          <w:tcPr>
            <w:tcW w:w="3487" w:type="dxa"/>
          </w:tcPr>
          <w:p w:rsidR="00BB3041" w:rsidRPr="00A11885" w:rsidRDefault="00BB3041" w:rsidP="001E13F0">
            <w:pPr>
              <w:spacing w:line="276" w:lineRule="auto"/>
              <w:rPr>
                <w:sz w:val="20"/>
                <w:szCs w:val="20"/>
              </w:rPr>
            </w:pPr>
            <w:r w:rsidRPr="00A11885">
              <w:rPr>
                <w:sz w:val="20"/>
                <w:szCs w:val="20"/>
              </w:rPr>
              <w:t>Орендна плата з юридичних осіб</w:t>
            </w:r>
          </w:p>
        </w:tc>
        <w:tc>
          <w:tcPr>
            <w:tcW w:w="1275" w:type="dxa"/>
            <w:vAlign w:val="center"/>
          </w:tcPr>
          <w:p w:rsidR="00BB3041" w:rsidRPr="00D736F5" w:rsidRDefault="00BB3041" w:rsidP="001E13F0">
            <w:pPr>
              <w:spacing w:line="276" w:lineRule="auto"/>
              <w:jc w:val="center"/>
              <w:rPr>
                <w:sz w:val="20"/>
                <w:szCs w:val="20"/>
              </w:rPr>
            </w:pPr>
            <w:r w:rsidRPr="00D736F5">
              <w:rPr>
                <w:sz w:val="20"/>
                <w:szCs w:val="20"/>
              </w:rPr>
              <w:t>9 858,4</w:t>
            </w:r>
          </w:p>
        </w:tc>
        <w:tc>
          <w:tcPr>
            <w:tcW w:w="1276" w:type="dxa"/>
            <w:vAlign w:val="center"/>
          </w:tcPr>
          <w:p w:rsidR="00BB3041" w:rsidRPr="00D736F5" w:rsidRDefault="00BB3041" w:rsidP="001E13F0">
            <w:pPr>
              <w:spacing w:line="276" w:lineRule="auto"/>
              <w:jc w:val="center"/>
              <w:rPr>
                <w:sz w:val="20"/>
                <w:szCs w:val="20"/>
              </w:rPr>
            </w:pPr>
            <w:r w:rsidRPr="00D736F5">
              <w:rPr>
                <w:sz w:val="20"/>
                <w:szCs w:val="20"/>
              </w:rPr>
              <w:t>9 800,0</w:t>
            </w:r>
          </w:p>
        </w:tc>
        <w:tc>
          <w:tcPr>
            <w:tcW w:w="1134" w:type="dxa"/>
            <w:vAlign w:val="center"/>
          </w:tcPr>
          <w:p w:rsidR="00BB3041" w:rsidRPr="00D736F5" w:rsidRDefault="00BB3041" w:rsidP="001E13F0">
            <w:pPr>
              <w:spacing w:line="276" w:lineRule="auto"/>
              <w:jc w:val="center"/>
              <w:rPr>
                <w:sz w:val="20"/>
                <w:szCs w:val="20"/>
              </w:rPr>
            </w:pPr>
            <w:r w:rsidRPr="00D736F5">
              <w:rPr>
                <w:sz w:val="20"/>
                <w:szCs w:val="20"/>
              </w:rPr>
              <w:t>10 901,8</w:t>
            </w:r>
          </w:p>
        </w:tc>
        <w:tc>
          <w:tcPr>
            <w:tcW w:w="1276" w:type="dxa"/>
            <w:vAlign w:val="center"/>
          </w:tcPr>
          <w:p w:rsidR="00BB3041" w:rsidRPr="00A11885" w:rsidRDefault="00BB3041" w:rsidP="001E13F0">
            <w:pPr>
              <w:spacing w:line="276" w:lineRule="auto"/>
              <w:jc w:val="center"/>
              <w:rPr>
                <w:sz w:val="20"/>
                <w:szCs w:val="20"/>
              </w:rPr>
            </w:pPr>
            <w:r>
              <w:rPr>
                <w:sz w:val="20"/>
                <w:szCs w:val="20"/>
              </w:rPr>
              <w:t>+1 043,4</w:t>
            </w:r>
          </w:p>
        </w:tc>
        <w:tc>
          <w:tcPr>
            <w:tcW w:w="1007" w:type="dxa"/>
            <w:vAlign w:val="center"/>
          </w:tcPr>
          <w:p w:rsidR="00BB3041" w:rsidRPr="00A11885" w:rsidRDefault="00BB3041" w:rsidP="001E13F0">
            <w:pPr>
              <w:spacing w:line="276" w:lineRule="auto"/>
              <w:jc w:val="center"/>
              <w:rPr>
                <w:sz w:val="20"/>
                <w:szCs w:val="20"/>
              </w:rPr>
            </w:pPr>
            <w:r>
              <w:rPr>
                <w:sz w:val="20"/>
                <w:szCs w:val="20"/>
              </w:rPr>
              <w:t>+1 101,8</w:t>
            </w:r>
          </w:p>
        </w:tc>
      </w:tr>
      <w:tr w:rsidR="00BB3041" w:rsidRPr="00A11885" w:rsidTr="001E13F0">
        <w:trPr>
          <w:trHeight w:val="419"/>
          <w:jc w:val="center"/>
        </w:trPr>
        <w:tc>
          <w:tcPr>
            <w:tcW w:w="1016" w:type="dxa"/>
            <w:vAlign w:val="center"/>
          </w:tcPr>
          <w:p w:rsidR="00BB3041" w:rsidRPr="00A11885" w:rsidRDefault="00BB3041" w:rsidP="001E13F0">
            <w:pPr>
              <w:spacing w:line="276" w:lineRule="auto"/>
              <w:jc w:val="center"/>
              <w:rPr>
                <w:sz w:val="20"/>
                <w:szCs w:val="20"/>
              </w:rPr>
            </w:pPr>
            <w:r w:rsidRPr="00A11885">
              <w:rPr>
                <w:sz w:val="20"/>
                <w:szCs w:val="20"/>
              </w:rPr>
              <w:t>18010700</w:t>
            </w:r>
          </w:p>
        </w:tc>
        <w:tc>
          <w:tcPr>
            <w:tcW w:w="3487" w:type="dxa"/>
          </w:tcPr>
          <w:p w:rsidR="00BB3041" w:rsidRPr="00A11885" w:rsidRDefault="00BB3041" w:rsidP="001E13F0">
            <w:pPr>
              <w:spacing w:line="276" w:lineRule="auto"/>
              <w:rPr>
                <w:sz w:val="20"/>
                <w:szCs w:val="20"/>
              </w:rPr>
            </w:pPr>
            <w:r w:rsidRPr="00A11885">
              <w:rPr>
                <w:sz w:val="20"/>
                <w:szCs w:val="20"/>
              </w:rPr>
              <w:t>Земельний податок з фізичних осіб</w:t>
            </w:r>
          </w:p>
        </w:tc>
        <w:tc>
          <w:tcPr>
            <w:tcW w:w="1275" w:type="dxa"/>
            <w:vAlign w:val="center"/>
          </w:tcPr>
          <w:p w:rsidR="00BB3041" w:rsidRPr="00D736F5" w:rsidRDefault="00BB3041" w:rsidP="001E13F0">
            <w:pPr>
              <w:spacing w:line="276" w:lineRule="auto"/>
              <w:jc w:val="center"/>
              <w:rPr>
                <w:sz w:val="20"/>
                <w:szCs w:val="20"/>
              </w:rPr>
            </w:pPr>
            <w:r w:rsidRPr="00D736F5">
              <w:rPr>
                <w:sz w:val="20"/>
                <w:szCs w:val="20"/>
              </w:rPr>
              <w:t>1 253,1</w:t>
            </w:r>
          </w:p>
        </w:tc>
        <w:tc>
          <w:tcPr>
            <w:tcW w:w="1276" w:type="dxa"/>
            <w:vAlign w:val="center"/>
          </w:tcPr>
          <w:p w:rsidR="00BB3041" w:rsidRPr="00D736F5" w:rsidRDefault="00BB3041" w:rsidP="001E13F0">
            <w:pPr>
              <w:spacing w:line="276" w:lineRule="auto"/>
              <w:jc w:val="center"/>
              <w:rPr>
                <w:sz w:val="20"/>
                <w:szCs w:val="20"/>
              </w:rPr>
            </w:pPr>
            <w:r w:rsidRPr="00D736F5">
              <w:rPr>
                <w:sz w:val="20"/>
                <w:szCs w:val="20"/>
              </w:rPr>
              <w:t>1 200,0</w:t>
            </w:r>
          </w:p>
        </w:tc>
        <w:tc>
          <w:tcPr>
            <w:tcW w:w="1134" w:type="dxa"/>
            <w:vAlign w:val="center"/>
          </w:tcPr>
          <w:p w:rsidR="00BB3041" w:rsidRPr="00D736F5" w:rsidRDefault="00BB3041" w:rsidP="001E13F0">
            <w:pPr>
              <w:spacing w:line="276" w:lineRule="auto"/>
              <w:jc w:val="center"/>
              <w:rPr>
                <w:sz w:val="20"/>
                <w:szCs w:val="20"/>
              </w:rPr>
            </w:pPr>
            <w:r w:rsidRPr="00D736F5">
              <w:rPr>
                <w:sz w:val="20"/>
                <w:szCs w:val="20"/>
              </w:rPr>
              <w:t>1 585,9</w:t>
            </w:r>
          </w:p>
        </w:tc>
        <w:tc>
          <w:tcPr>
            <w:tcW w:w="1276" w:type="dxa"/>
            <w:vAlign w:val="center"/>
          </w:tcPr>
          <w:p w:rsidR="00BB3041" w:rsidRPr="00A11885" w:rsidRDefault="00BB3041" w:rsidP="001E13F0">
            <w:pPr>
              <w:spacing w:line="276" w:lineRule="auto"/>
              <w:jc w:val="center"/>
              <w:rPr>
                <w:sz w:val="20"/>
                <w:szCs w:val="20"/>
              </w:rPr>
            </w:pPr>
            <w:r>
              <w:rPr>
                <w:sz w:val="20"/>
                <w:szCs w:val="20"/>
              </w:rPr>
              <w:t>+332,8</w:t>
            </w:r>
          </w:p>
        </w:tc>
        <w:tc>
          <w:tcPr>
            <w:tcW w:w="1007" w:type="dxa"/>
            <w:vAlign w:val="center"/>
          </w:tcPr>
          <w:p w:rsidR="00BB3041" w:rsidRPr="00A11885" w:rsidRDefault="00BB3041" w:rsidP="001E13F0">
            <w:pPr>
              <w:spacing w:line="276" w:lineRule="auto"/>
              <w:jc w:val="center"/>
              <w:rPr>
                <w:sz w:val="20"/>
                <w:szCs w:val="20"/>
              </w:rPr>
            </w:pPr>
            <w:r>
              <w:rPr>
                <w:sz w:val="20"/>
                <w:szCs w:val="20"/>
              </w:rPr>
              <w:t>+385,9</w:t>
            </w:r>
          </w:p>
        </w:tc>
      </w:tr>
      <w:tr w:rsidR="00BB3041" w:rsidRPr="00A11885" w:rsidTr="001E13F0">
        <w:trPr>
          <w:trHeight w:val="409"/>
          <w:jc w:val="center"/>
        </w:trPr>
        <w:tc>
          <w:tcPr>
            <w:tcW w:w="1016" w:type="dxa"/>
            <w:vAlign w:val="center"/>
          </w:tcPr>
          <w:p w:rsidR="00BB3041" w:rsidRPr="00A11885" w:rsidRDefault="00BB3041" w:rsidP="001E13F0">
            <w:pPr>
              <w:spacing w:line="276" w:lineRule="auto"/>
              <w:jc w:val="center"/>
              <w:rPr>
                <w:sz w:val="20"/>
                <w:szCs w:val="20"/>
              </w:rPr>
            </w:pPr>
            <w:r w:rsidRPr="00A11885">
              <w:rPr>
                <w:sz w:val="20"/>
                <w:szCs w:val="20"/>
              </w:rPr>
              <w:t>18010900</w:t>
            </w:r>
          </w:p>
        </w:tc>
        <w:tc>
          <w:tcPr>
            <w:tcW w:w="3487" w:type="dxa"/>
          </w:tcPr>
          <w:p w:rsidR="00BB3041" w:rsidRPr="00A11885" w:rsidRDefault="00BB3041" w:rsidP="001E13F0">
            <w:pPr>
              <w:spacing w:line="276" w:lineRule="auto"/>
              <w:rPr>
                <w:sz w:val="20"/>
                <w:szCs w:val="20"/>
              </w:rPr>
            </w:pPr>
            <w:r w:rsidRPr="00A11885">
              <w:rPr>
                <w:sz w:val="20"/>
                <w:szCs w:val="20"/>
              </w:rPr>
              <w:t>Орендна плата з фізичних осіб</w:t>
            </w:r>
          </w:p>
        </w:tc>
        <w:tc>
          <w:tcPr>
            <w:tcW w:w="1275" w:type="dxa"/>
            <w:vAlign w:val="center"/>
          </w:tcPr>
          <w:p w:rsidR="00BB3041" w:rsidRPr="00D736F5" w:rsidRDefault="00BB3041" w:rsidP="001E13F0">
            <w:pPr>
              <w:spacing w:line="276" w:lineRule="auto"/>
              <w:jc w:val="center"/>
              <w:rPr>
                <w:sz w:val="20"/>
                <w:szCs w:val="20"/>
              </w:rPr>
            </w:pPr>
            <w:r w:rsidRPr="00D736F5">
              <w:rPr>
                <w:sz w:val="20"/>
                <w:szCs w:val="20"/>
              </w:rPr>
              <w:t>4 653,6</w:t>
            </w:r>
          </w:p>
        </w:tc>
        <w:tc>
          <w:tcPr>
            <w:tcW w:w="1276" w:type="dxa"/>
            <w:vAlign w:val="center"/>
          </w:tcPr>
          <w:p w:rsidR="00BB3041" w:rsidRPr="00D736F5" w:rsidRDefault="00BB3041" w:rsidP="001E13F0">
            <w:pPr>
              <w:spacing w:line="276" w:lineRule="auto"/>
              <w:jc w:val="center"/>
              <w:rPr>
                <w:sz w:val="20"/>
                <w:szCs w:val="20"/>
              </w:rPr>
            </w:pPr>
            <w:r w:rsidRPr="00D736F5">
              <w:rPr>
                <w:sz w:val="20"/>
                <w:szCs w:val="20"/>
              </w:rPr>
              <w:t>5 436,0</w:t>
            </w:r>
          </w:p>
        </w:tc>
        <w:tc>
          <w:tcPr>
            <w:tcW w:w="1134" w:type="dxa"/>
            <w:vAlign w:val="center"/>
          </w:tcPr>
          <w:p w:rsidR="00BB3041" w:rsidRPr="00D736F5" w:rsidRDefault="00BB3041" w:rsidP="001E13F0">
            <w:pPr>
              <w:spacing w:line="276" w:lineRule="auto"/>
              <w:jc w:val="center"/>
              <w:rPr>
                <w:sz w:val="20"/>
                <w:szCs w:val="20"/>
              </w:rPr>
            </w:pPr>
            <w:r w:rsidRPr="00D736F5">
              <w:rPr>
                <w:sz w:val="20"/>
                <w:szCs w:val="20"/>
              </w:rPr>
              <w:t>5 168,1</w:t>
            </w:r>
          </w:p>
        </w:tc>
        <w:tc>
          <w:tcPr>
            <w:tcW w:w="1276" w:type="dxa"/>
            <w:vAlign w:val="center"/>
          </w:tcPr>
          <w:p w:rsidR="00BB3041" w:rsidRPr="00A11885" w:rsidRDefault="00BB3041" w:rsidP="001E13F0">
            <w:pPr>
              <w:spacing w:line="276" w:lineRule="auto"/>
              <w:jc w:val="center"/>
              <w:rPr>
                <w:sz w:val="20"/>
                <w:szCs w:val="20"/>
              </w:rPr>
            </w:pPr>
            <w:r>
              <w:rPr>
                <w:sz w:val="20"/>
                <w:szCs w:val="20"/>
              </w:rPr>
              <w:t>+514,5</w:t>
            </w:r>
          </w:p>
        </w:tc>
        <w:tc>
          <w:tcPr>
            <w:tcW w:w="1007" w:type="dxa"/>
            <w:vAlign w:val="center"/>
          </w:tcPr>
          <w:p w:rsidR="00BB3041" w:rsidRPr="00A11885" w:rsidRDefault="00BB3041" w:rsidP="001E13F0">
            <w:pPr>
              <w:spacing w:line="276" w:lineRule="auto"/>
              <w:jc w:val="center"/>
              <w:rPr>
                <w:sz w:val="20"/>
                <w:szCs w:val="20"/>
              </w:rPr>
            </w:pPr>
            <w:r>
              <w:rPr>
                <w:sz w:val="20"/>
                <w:szCs w:val="20"/>
              </w:rPr>
              <w:t>-267,9</w:t>
            </w:r>
          </w:p>
        </w:tc>
      </w:tr>
      <w:tr w:rsidR="00BB3041" w:rsidRPr="00A11885" w:rsidTr="001E13F0">
        <w:trPr>
          <w:trHeight w:val="545"/>
          <w:jc w:val="center"/>
        </w:trPr>
        <w:tc>
          <w:tcPr>
            <w:tcW w:w="1016" w:type="dxa"/>
            <w:vAlign w:val="center"/>
          </w:tcPr>
          <w:p w:rsidR="00BB3041" w:rsidRPr="00A11885" w:rsidRDefault="00BB3041" w:rsidP="001E13F0">
            <w:pPr>
              <w:spacing w:line="276" w:lineRule="auto"/>
              <w:jc w:val="center"/>
              <w:rPr>
                <w:b/>
                <w:bCs/>
              </w:rPr>
            </w:pPr>
          </w:p>
        </w:tc>
        <w:tc>
          <w:tcPr>
            <w:tcW w:w="3487" w:type="dxa"/>
          </w:tcPr>
          <w:p w:rsidR="00BB3041" w:rsidRPr="00A11885" w:rsidRDefault="00BB3041" w:rsidP="001E13F0">
            <w:pPr>
              <w:spacing w:line="276" w:lineRule="auto"/>
              <w:rPr>
                <w:b/>
                <w:bCs/>
                <w:sz w:val="20"/>
                <w:szCs w:val="20"/>
              </w:rPr>
            </w:pPr>
          </w:p>
          <w:p w:rsidR="00BB3041" w:rsidRPr="00A11885" w:rsidRDefault="00BB3041" w:rsidP="001E13F0">
            <w:pPr>
              <w:spacing w:line="276" w:lineRule="auto"/>
              <w:rPr>
                <w:b/>
                <w:bCs/>
                <w:sz w:val="20"/>
                <w:szCs w:val="20"/>
              </w:rPr>
            </w:pPr>
            <w:r w:rsidRPr="00A11885">
              <w:rPr>
                <w:b/>
                <w:bCs/>
                <w:sz w:val="20"/>
                <w:szCs w:val="20"/>
              </w:rPr>
              <w:t>Разом:</w:t>
            </w:r>
          </w:p>
        </w:tc>
        <w:tc>
          <w:tcPr>
            <w:tcW w:w="1275" w:type="dxa"/>
            <w:vAlign w:val="center"/>
          </w:tcPr>
          <w:p w:rsidR="00BB3041" w:rsidRPr="00A11885" w:rsidRDefault="00BB3041" w:rsidP="001E13F0">
            <w:pPr>
              <w:spacing w:line="276" w:lineRule="auto"/>
              <w:jc w:val="center"/>
              <w:rPr>
                <w:b/>
                <w:bCs/>
                <w:sz w:val="20"/>
                <w:szCs w:val="20"/>
              </w:rPr>
            </w:pPr>
            <w:r>
              <w:rPr>
                <w:b/>
                <w:bCs/>
                <w:sz w:val="20"/>
                <w:szCs w:val="20"/>
              </w:rPr>
              <w:t>17 173,4</w:t>
            </w:r>
          </w:p>
        </w:tc>
        <w:tc>
          <w:tcPr>
            <w:tcW w:w="1276" w:type="dxa"/>
            <w:vAlign w:val="center"/>
          </w:tcPr>
          <w:p w:rsidR="00BB3041" w:rsidRPr="00A11885" w:rsidRDefault="00BB3041" w:rsidP="001E13F0">
            <w:pPr>
              <w:spacing w:line="276" w:lineRule="auto"/>
              <w:jc w:val="center"/>
              <w:rPr>
                <w:b/>
                <w:bCs/>
                <w:sz w:val="20"/>
                <w:szCs w:val="20"/>
              </w:rPr>
            </w:pPr>
            <w:r>
              <w:rPr>
                <w:b/>
                <w:bCs/>
                <w:sz w:val="20"/>
                <w:szCs w:val="20"/>
              </w:rPr>
              <w:t>17 948,0</w:t>
            </w:r>
          </w:p>
        </w:tc>
        <w:tc>
          <w:tcPr>
            <w:tcW w:w="1134" w:type="dxa"/>
            <w:vAlign w:val="center"/>
          </w:tcPr>
          <w:p w:rsidR="00BB3041" w:rsidRPr="00A11885" w:rsidRDefault="00BB3041" w:rsidP="001E13F0">
            <w:pPr>
              <w:spacing w:line="276" w:lineRule="auto"/>
              <w:jc w:val="center"/>
              <w:rPr>
                <w:b/>
                <w:bCs/>
                <w:sz w:val="20"/>
                <w:szCs w:val="20"/>
              </w:rPr>
            </w:pPr>
            <w:r>
              <w:rPr>
                <w:b/>
                <w:bCs/>
                <w:sz w:val="20"/>
                <w:szCs w:val="20"/>
              </w:rPr>
              <w:t>19 102,5</w:t>
            </w:r>
          </w:p>
        </w:tc>
        <w:tc>
          <w:tcPr>
            <w:tcW w:w="1276" w:type="dxa"/>
            <w:vAlign w:val="center"/>
          </w:tcPr>
          <w:p w:rsidR="00BB3041" w:rsidRPr="00A11885" w:rsidRDefault="00BB3041" w:rsidP="001E13F0">
            <w:pPr>
              <w:spacing w:line="276" w:lineRule="auto"/>
              <w:jc w:val="center"/>
              <w:rPr>
                <w:b/>
                <w:bCs/>
                <w:sz w:val="20"/>
                <w:szCs w:val="20"/>
              </w:rPr>
            </w:pPr>
            <w:r>
              <w:rPr>
                <w:b/>
                <w:bCs/>
                <w:sz w:val="20"/>
                <w:szCs w:val="20"/>
              </w:rPr>
              <w:t>+1 929,1</w:t>
            </w:r>
          </w:p>
        </w:tc>
        <w:tc>
          <w:tcPr>
            <w:tcW w:w="1007" w:type="dxa"/>
            <w:vAlign w:val="center"/>
          </w:tcPr>
          <w:p w:rsidR="00BB3041" w:rsidRPr="00A11885" w:rsidRDefault="00BB3041" w:rsidP="001E13F0">
            <w:pPr>
              <w:spacing w:line="276" w:lineRule="auto"/>
              <w:jc w:val="center"/>
              <w:rPr>
                <w:b/>
                <w:bCs/>
                <w:sz w:val="20"/>
                <w:szCs w:val="20"/>
              </w:rPr>
            </w:pPr>
            <w:r>
              <w:rPr>
                <w:b/>
                <w:bCs/>
                <w:sz w:val="20"/>
                <w:szCs w:val="20"/>
              </w:rPr>
              <w:t>+1 154,5</w:t>
            </w:r>
          </w:p>
        </w:tc>
      </w:tr>
    </w:tbl>
    <w:p w:rsidR="00BB3041" w:rsidRDefault="00BB3041" w:rsidP="00BB3041">
      <w:pPr>
        <w:spacing w:line="276" w:lineRule="auto"/>
        <w:ind w:firstLine="567"/>
        <w:jc w:val="both"/>
      </w:pPr>
    </w:p>
    <w:p w:rsidR="00BB3041" w:rsidRPr="00FF6A43" w:rsidRDefault="00BB3041" w:rsidP="00BB3041">
      <w:pPr>
        <w:spacing w:line="276" w:lineRule="auto"/>
        <w:ind w:firstLine="567"/>
        <w:jc w:val="both"/>
        <w:rPr>
          <w:color w:val="FF0000"/>
        </w:rPr>
      </w:pPr>
      <w:r w:rsidRPr="00BE3FF4">
        <w:t xml:space="preserve">За  2021 рік до міського бюджету  надійшло 19 102,5 </w:t>
      </w:r>
      <w:proofErr w:type="spellStart"/>
      <w:r w:rsidRPr="00BE3FF4">
        <w:t>тис.грн</w:t>
      </w:r>
      <w:proofErr w:type="spellEnd"/>
      <w:r w:rsidRPr="00BE3FF4">
        <w:t xml:space="preserve">. плати за землю, з них орендної плати за землю -  16 069,9 </w:t>
      </w:r>
      <w:proofErr w:type="spellStart"/>
      <w:r w:rsidRPr="00BE3FF4">
        <w:t>тис.грн</w:t>
      </w:r>
      <w:proofErr w:type="spellEnd"/>
      <w:r w:rsidRPr="00BE3FF4">
        <w:t xml:space="preserve">., земельного податку – 3 032,6 </w:t>
      </w:r>
      <w:proofErr w:type="spellStart"/>
      <w:r w:rsidRPr="00BE3FF4">
        <w:t>тис.грн</w:t>
      </w:r>
      <w:proofErr w:type="spellEnd"/>
      <w:r w:rsidRPr="00BE3FF4">
        <w:t>. План по пла</w:t>
      </w:r>
      <w:r w:rsidR="006E3BD4">
        <w:t>ті за землю виконано на 106,4%, р</w:t>
      </w:r>
      <w:r w:rsidRPr="00BE3FF4">
        <w:t xml:space="preserve">іст до минулого року склав 111,2% - основною причиною є проведення в лютому місяці аукціону, на якому в оренду передано 70,5 гектарів земель сільськогосподарського призначення, в міський бюджет одноразово надійшло 347,6 </w:t>
      </w:r>
      <w:proofErr w:type="spellStart"/>
      <w:r w:rsidRPr="00BE3FF4">
        <w:t>тис.грн</w:t>
      </w:r>
      <w:proofErr w:type="spellEnd"/>
      <w:r w:rsidRPr="00BE3FF4">
        <w:t xml:space="preserve">. орендної плати, та в травні – на 86,69 гектарів на загальну суму 1113,3 </w:t>
      </w:r>
      <w:proofErr w:type="spellStart"/>
      <w:r w:rsidRPr="00BE3FF4">
        <w:t>тис.грн</w:t>
      </w:r>
      <w:proofErr w:type="spellEnd"/>
      <w:r w:rsidRPr="00BE3FF4">
        <w:t>. Крім того ТОВ «</w:t>
      </w:r>
      <w:proofErr w:type="spellStart"/>
      <w:r w:rsidRPr="00BE3FF4">
        <w:t>Екотехнік</w:t>
      </w:r>
      <w:proofErr w:type="spellEnd"/>
      <w:r w:rsidRPr="00BE3FF4">
        <w:t xml:space="preserve"> Дунаївці» в лютому перерахувало 245,3 </w:t>
      </w:r>
      <w:proofErr w:type="spellStart"/>
      <w:r w:rsidRPr="00BE3FF4">
        <w:t>тис.грн</w:t>
      </w:r>
      <w:proofErr w:type="spellEnd"/>
      <w:r w:rsidRPr="00BE3FF4">
        <w:t>. грошових зобов’язань по акту перевірки.</w:t>
      </w:r>
      <w:r>
        <w:t xml:space="preserve"> Орендної плати з</w:t>
      </w:r>
      <w:r w:rsidRPr="00202A9D">
        <w:t xml:space="preserve"> фізичних осіб </w:t>
      </w:r>
      <w:r>
        <w:t xml:space="preserve">отримано </w:t>
      </w:r>
      <w:r w:rsidRPr="00202A9D">
        <w:t xml:space="preserve">на </w:t>
      </w:r>
      <w:r>
        <w:t>267,9</w:t>
      </w:r>
      <w:r w:rsidRPr="00202A9D">
        <w:t xml:space="preserve"> </w:t>
      </w:r>
      <w:proofErr w:type="spellStart"/>
      <w:r w:rsidRPr="00202A9D">
        <w:t>тис.грн</w:t>
      </w:r>
      <w:proofErr w:type="spellEnd"/>
      <w:r w:rsidRPr="00202A9D">
        <w:t xml:space="preserve">. менше від </w:t>
      </w:r>
      <w:r>
        <w:t>запланованого</w:t>
      </w:r>
      <w:r w:rsidRPr="00202A9D">
        <w:t xml:space="preserve"> у зв’язку із наявною заборгованістю – станом на 01.01.20</w:t>
      </w:r>
      <w:r>
        <w:t>22</w:t>
      </w:r>
      <w:r w:rsidRPr="00202A9D">
        <w:t xml:space="preserve"> року </w:t>
      </w:r>
      <w:r>
        <w:t>борг</w:t>
      </w:r>
      <w:r w:rsidRPr="00202A9D">
        <w:t xml:space="preserve"> становить</w:t>
      </w:r>
      <w:r w:rsidRPr="00FF6A43">
        <w:rPr>
          <w:color w:val="FF0000"/>
        </w:rPr>
        <w:t xml:space="preserve"> </w:t>
      </w:r>
      <w:r>
        <w:t xml:space="preserve">157,7 </w:t>
      </w:r>
      <w:proofErr w:type="spellStart"/>
      <w:r w:rsidRPr="007531FC">
        <w:t>тис.грн</w:t>
      </w:r>
      <w:proofErr w:type="spellEnd"/>
      <w:r w:rsidRPr="007531FC">
        <w:t>.</w:t>
      </w:r>
      <w:r>
        <w:t xml:space="preserve"> </w:t>
      </w:r>
    </w:p>
    <w:p w:rsidR="00BB3041" w:rsidRDefault="00BB3041" w:rsidP="00BB3041">
      <w:pPr>
        <w:spacing w:line="276" w:lineRule="auto"/>
        <w:ind w:firstLine="567"/>
        <w:jc w:val="both"/>
      </w:pPr>
      <w:r w:rsidRPr="00EE3788">
        <w:t>Найбільшими платниками з числа юридичних осіб є ФГ «Подільська марка»</w:t>
      </w:r>
      <w:r>
        <w:t xml:space="preserve"> </w:t>
      </w:r>
      <w:r w:rsidRPr="00EE3788">
        <w:t xml:space="preserve">(1 396,6 </w:t>
      </w:r>
      <w:proofErr w:type="spellStart"/>
      <w:r w:rsidRPr="00EE3788">
        <w:t>тис.грн</w:t>
      </w:r>
      <w:proofErr w:type="spellEnd"/>
      <w:r w:rsidR="00894214">
        <w:t>.</w:t>
      </w:r>
      <w:r w:rsidRPr="00EE3788">
        <w:t>), ТОВ «Ситний</w:t>
      </w:r>
      <w:r>
        <w:t xml:space="preserve"> двір 2004» (1 301,7 </w:t>
      </w:r>
      <w:proofErr w:type="spellStart"/>
      <w:r>
        <w:t>тис.грн</w:t>
      </w:r>
      <w:proofErr w:type="spellEnd"/>
      <w:r>
        <w:t xml:space="preserve">.), </w:t>
      </w:r>
      <w:r w:rsidRPr="00EE3788">
        <w:t>ТОВ «</w:t>
      </w:r>
      <w:proofErr w:type="spellStart"/>
      <w:r w:rsidRPr="00EE3788">
        <w:t>Екотехнік-Дунаївці</w:t>
      </w:r>
      <w:proofErr w:type="spellEnd"/>
      <w:r w:rsidRPr="00EE3788">
        <w:t xml:space="preserve">»  (1 114,5 </w:t>
      </w:r>
      <w:proofErr w:type="spellStart"/>
      <w:r w:rsidRPr="00EE3788">
        <w:t>тис.грн</w:t>
      </w:r>
      <w:proofErr w:type="spellEnd"/>
      <w:r w:rsidRPr="00EE3788">
        <w:t xml:space="preserve">.),  ФГ «Житниця» (978,0 </w:t>
      </w:r>
      <w:proofErr w:type="spellStart"/>
      <w:r w:rsidRPr="00EE3788">
        <w:t>тис.грн</w:t>
      </w:r>
      <w:proofErr w:type="spellEnd"/>
      <w:r w:rsidRPr="00EE3788">
        <w:t>.), ТОВ «</w:t>
      </w:r>
      <w:proofErr w:type="spellStart"/>
      <w:r w:rsidRPr="00EE3788">
        <w:t>Балинське</w:t>
      </w:r>
      <w:proofErr w:type="spellEnd"/>
      <w:r w:rsidRPr="00EE3788">
        <w:t xml:space="preserve"> ПП «Генетик» (875,2 </w:t>
      </w:r>
      <w:proofErr w:type="spellStart"/>
      <w:r w:rsidRPr="00EE3788">
        <w:t>тис.грн</w:t>
      </w:r>
      <w:proofErr w:type="spellEnd"/>
      <w:r w:rsidRPr="00EE3788">
        <w:t xml:space="preserve">.), ТОВ «Козацька долина 2006» (696,3 </w:t>
      </w:r>
      <w:proofErr w:type="spellStart"/>
      <w:r w:rsidRPr="00EE3788">
        <w:t>тис.грн</w:t>
      </w:r>
      <w:proofErr w:type="spellEnd"/>
      <w:r w:rsidRPr="00EE3788">
        <w:t>.) і т.д.</w:t>
      </w:r>
    </w:p>
    <w:p w:rsidR="00BB3041" w:rsidRDefault="00BB3041" w:rsidP="00BB3041">
      <w:pPr>
        <w:spacing w:line="276" w:lineRule="auto"/>
        <w:ind w:firstLine="567"/>
        <w:jc w:val="both"/>
      </w:pPr>
      <w:r>
        <w:t xml:space="preserve">Об'єктами оподаткування </w:t>
      </w:r>
      <w:r w:rsidRPr="00280C0A">
        <w:rPr>
          <w:b/>
          <w:i/>
        </w:rPr>
        <w:t>транспортним податком</w:t>
      </w:r>
      <w:r>
        <w:t xml:space="preserve"> в 2021 році є легкові автомобілі, з року випуску яких минуло не більше п’яти років (включно) та </w:t>
      </w:r>
      <w:proofErr w:type="spellStart"/>
      <w:r>
        <w:t>середньоринкова</w:t>
      </w:r>
      <w:proofErr w:type="spellEnd"/>
      <w:r>
        <w:t xml:space="preserve"> вартість яких становить понад 375 розмірів мінімальної заробітної плати, встановленої законодавством на 1 січня податкового (звітного) року (2 250,0 </w:t>
      </w:r>
      <w:proofErr w:type="spellStart"/>
      <w:r>
        <w:t>тис.грн</w:t>
      </w:r>
      <w:proofErr w:type="spellEnd"/>
      <w:r w:rsidR="00751697">
        <w:t>.</w:t>
      </w:r>
      <w:r w:rsidR="00C352D1">
        <w:t xml:space="preserve">), ставка податку – 25 </w:t>
      </w:r>
      <w:proofErr w:type="spellStart"/>
      <w:r w:rsidR="00C352D1">
        <w:t>тис.г</w:t>
      </w:r>
      <w:r>
        <w:t>рн</w:t>
      </w:r>
      <w:proofErr w:type="spellEnd"/>
      <w:r>
        <w:t xml:space="preserve"> в рік. За 2021 рік платниками транспортного податку були власники 7 автотранспортних засобів, з них: 2 юридичні </w:t>
      </w:r>
      <w:r>
        <w:lastRenderedPageBreak/>
        <w:t>(5 машин) та 2 фізичні особи (2 ма</w:t>
      </w:r>
      <w:r w:rsidR="00C352D1">
        <w:t>шини). Загальний обсяг надходже</w:t>
      </w:r>
      <w:r>
        <w:t>нь транспортного податк</w:t>
      </w:r>
      <w:r w:rsidR="00C352D1">
        <w:t xml:space="preserve">у за 2021 рік склав 168,0 </w:t>
      </w:r>
      <w:proofErr w:type="spellStart"/>
      <w:r w:rsidR="00C352D1">
        <w:t>тис.г</w:t>
      </w:r>
      <w:r>
        <w:t>рн</w:t>
      </w:r>
      <w:proofErr w:type="spellEnd"/>
      <w:r>
        <w:t>, з них:</w:t>
      </w:r>
      <w:r w:rsidRPr="00D7192A">
        <w:t xml:space="preserve"> </w:t>
      </w:r>
      <w:r>
        <w:t xml:space="preserve">сплачений </w:t>
      </w:r>
      <w:r w:rsidR="00C352D1">
        <w:t xml:space="preserve">юридичними особами – 123,0 </w:t>
      </w:r>
      <w:proofErr w:type="spellStart"/>
      <w:r w:rsidR="00C352D1">
        <w:t>тис.</w:t>
      </w:r>
      <w:r>
        <w:t>грн</w:t>
      </w:r>
      <w:proofErr w:type="spellEnd"/>
      <w:r>
        <w:t>., в тому числі            ТОВ «</w:t>
      </w:r>
      <w:proofErr w:type="spellStart"/>
      <w:r>
        <w:t>Верест</w:t>
      </w:r>
      <w:proofErr w:type="spellEnd"/>
      <w:r>
        <w:t xml:space="preserve">» - 98,0 </w:t>
      </w:r>
      <w:proofErr w:type="spellStart"/>
      <w:r>
        <w:t>тис.грн</w:t>
      </w:r>
      <w:proofErr w:type="spellEnd"/>
      <w:r>
        <w:t xml:space="preserve">., ТОВ «Козацька долина 2006» - 25,0 </w:t>
      </w:r>
      <w:proofErr w:type="spellStart"/>
      <w:r>
        <w:t>тис.грн</w:t>
      </w:r>
      <w:proofErr w:type="spellEnd"/>
      <w:r>
        <w:t>.</w:t>
      </w:r>
      <w:r w:rsidR="00C352D1">
        <w:t xml:space="preserve">, фізичними особами – 45,0 </w:t>
      </w:r>
      <w:proofErr w:type="spellStart"/>
      <w:r w:rsidR="00C352D1">
        <w:t>тис.</w:t>
      </w:r>
      <w:r>
        <w:t>грн</w:t>
      </w:r>
      <w:proofErr w:type="spellEnd"/>
      <w:r>
        <w:t xml:space="preserve">. Порівняно з 2020 роком  транспортного податку з фізичних осіб отримано на 184,0 </w:t>
      </w:r>
      <w:proofErr w:type="spellStart"/>
      <w:r>
        <w:t>тис.грн</w:t>
      </w:r>
      <w:proofErr w:type="spellEnd"/>
      <w:r>
        <w:t xml:space="preserve">. менше, оскільки в попередньому році </w:t>
      </w:r>
      <w:proofErr w:type="spellStart"/>
      <w:r>
        <w:t>Беребелюх</w:t>
      </w:r>
      <w:proofErr w:type="spellEnd"/>
      <w:r>
        <w:t xml:space="preserve"> Микола Олегович погасив борг минулих років у сумі 180,0 </w:t>
      </w:r>
      <w:proofErr w:type="spellStart"/>
      <w:r>
        <w:t>тис.грн</w:t>
      </w:r>
      <w:proofErr w:type="spellEnd"/>
      <w:r>
        <w:t>., а в поточному році такого платежу не було.</w:t>
      </w:r>
    </w:p>
    <w:p w:rsidR="00BB3041" w:rsidRPr="00FB7568" w:rsidRDefault="00BB3041" w:rsidP="00BB3041">
      <w:pPr>
        <w:spacing w:after="240" w:line="276" w:lineRule="auto"/>
        <w:ind w:firstLine="567"/>
        <w:jc w:val="both"/>
        <w:rPr>
          <w:spacing w:val="4"/>
        </w:rPr>
      </w:pPr>
      <w:r w:rsidRPr="00DE0A5B">
        <w:rPr>
          <w:b/>
          <w:i/>
          <w:spacing w:val="4"/>
        </w:rPr>
        <w:t>Туристичний збір</w:t>
      </w:r>
      <w:r w:rsidRPr="00DE0A5B">
        <w:rPr>
          <w:spacing w:val="4"/>
        </w:rPr>
        <w:t xml:space="preserve"> в міський бюджет сплачують фізичні особи</w:t>
      </w:r>
      <w:r>
        <w:rPr>
          <w:color w:val="FF0000"/>
          <w:spacing w:val="4"/>
        </w:rPr>
        <w:t xml:space="preserve"> </w:t>
      </w:r>
      <w:r w:rsidRPr="00FB7568">
        <w:rPr>
          <w:spacing w:val="4"/>
        </w:rPr>
        <w:t xml:space="preserve">– надходження склали </w:t>
      </w:r>
      <w:r>
        <w:rPr>
          <w:spacing w:val="4"/>
        </w:rPr>
        <w:t>14,0</w:t>
      </w:r>
      <w:r w:rsidRPr="00FB7568">
        <w:rPr>
          <w:spacing w:val="4"/>
        </w:rPr>
        <w:t xml:space="preserve"> </w:t>
      </w:r>
      <w:proofErr w:type="spellStart"/>
      <w:r w:rsidRPr="00FB7568">
        <w:rPr>
          <w:spacing w:val="4"/>
        </w:rPr>
        <w:t>тис.грн</w:t>
      </w:r>
      <w:proofErr w:type="spellEnd"/>
      <w:r w:rsidRPr="00FB7568">
        <w:rPr>
          <w:spacing w:val="4"/>
        </w:rPr>
        <w:t>. Найбільші суми надійшли від</w:t>
      </w:r>
      <w:r>
        <w:rPr>
          <w:spacing w:val="4"/>
        </w:rPr>
        <w:t xml:space="preserve"> Олійник М.В. – 11,0</w:t>
      </w:r>
      <w:r w:rsidRPr="00FB7568">
        <w:rPr>
          <w:spacing w:val="4"/>
        </w:rPr>
        <w:t xml:space="preserve"> </w:t>
      </w:r>
      <w:proofErr w:type="spellStart"/>
      <w:r w:rsidRPr="00FB7568">
        <w:rPr>
          <w:spacing w:val="4"/>
        </w:rPr>
        <w:t>тис.грн</w:t>
      </w:r>
      <w:proofErr w:type="spellEnd"/>
      <w:r w:rsidRPr="00FB7568">
        <w:rPr>
          <w:spacing w:val="4"/>
        </w:rPr>
        <w:t xml:space="preserve">., </w:t>
      </w:r>
      <w:proofErr w:type="spellStart"/>
      <w:r>
        <w:rPr>
          <w:spacing w:val="4"/>
        </w:rPr>
        <w:t>Назарчук</w:t>
      </w:r>
      <w:proofErr w:type="spellEnd"/>
      <w:r>
        <w:rPr>
          <w:spacing w:val="4"/>
        </w:rPr>
        <w:t xml:space="preserve"> Т.В.</w:t>
      </w:r>
      <w:r w:rsidRPr="00FB7568">
        <w:rPr>
          <w:spacing w:val="4"/>
        </w:rPr>
        <w:t xml:space="preserve"> – </w:t>
      </w:r>
      <w:r>
        <w:rPr>
          <w:spacing w:val="4"/>
        </w:rPr>
        <w:t>2,7</w:t>
      </w:r>
      <w:r w:rsidRPr="00FB7568">
        <w:rPr>
          <w:spacing w:val="4"/>
        </w:rPr>
        <w:t xml:space="preserve"> </w:t>
      </w:r>
      <w:proofErr w:type="spellStart"/>
      <w:r w:rsidRPr="00FB7568">
        <w:rPr>
          <w:spacing w:val="4"/>
        </w:rPr>
        <w:t>тис.грн</w:t>
      </w:r>
      <w:proofErr w:type="spellEnd"/>
      <w:r w:rsidRPr="00FB7568">
        <w:rPr>
          <w:spacing w:val="4"/>
        </w:rPr>
        <w:t>. та ін.</w:t>
      </w:r>
    </w:p>
    <w:p w:rsidR="00BB3041" w:rsidRDefault="00BB3041" w:rsidP="00BB3041">
      <w:pPr>
        <w:spacing w:line="276" w:lineRule="auto"/>
        <w:ind w:firstLine="567"/>
        <w:jc w:val="both"/>
      </w:pPr>
      <w:r w:rsidRPr="00B82E94">
        <w:rPr>
          <w:b/>
          <w:bCs/>
          <w:i/>
          <w:iCs/>
        </w:rPr>
        <w:t>Єдиного</w:t>
      </w:r>
      <w:r w:rsidRPr="00B82E94">
        <w:t xml:space="preserve"> </w:t>
      </w:r>
      <w:r w:rsidRPr="00B82E94">
        <w:rPr>
          <w:b/>
          <w:bCs/>
          <w:i/>
          <w:iCs/>
        </w:rPr>
        <w:t>податку</w:t>
      </w:r>
      <w:r w:rsidRPr="00B82E94">
        <w:t xml:space="preserve"> отримано </w:t>
      </w:r>
      <w:r>
        <w:t>26 741,6</w:t>
      </w:r>
      <w:r w:rsidRPr="00B82E94">
        <w:t xml:space="preserve"> </w:t>
      </w:r>
      <w:proofErr w:type="spellStart"/>
      <w:r w:rsidRPr="00B82E94">
        <w:t>тис.грн</w:t>
      </w:r>
      <w:proofErr w:type="spellEnd"/>
      <w:r w:rsidRPr="00B82E94">
        <w:t>., порівняно з минулорічними надходженнями (</w:t>
      </w:r>
      <w:r>
        <w:t>22 508,2</w:t>
      </w:r>
      <w:r w:rsidRPr="00B82E94">
        <w:t xml:space="preserve"> </w:t>
      </w:r>
      <w:proofErr w:type="spellStart"/>
      <w:r w:rsidRPr="00B82E94">
        <w:t>тис.грн</w:t>
      </w:r>
      <w:proofErr w:type="spellEnd"/>
      <w:r w:rsidRPr="00B82E94">
        <w:t xml:space="preserve">.) маємо ріст в сумі </w:t>
      </w:r>
      <w:r>
        <w:t>4 233,4</w:t>
      </w:r>
      <w:r w:rsidRPr="00B82E94">
        <w:t xml:space="preserve"> </w:t>
      </w:r>
      <w:proofErr w:type="spellStart"/>
      <w:r w:rsidRPr="00B82E94">
        <w:t>тис.грн</w:t>
      </w:r>
      <w:proofErr w:type="spellEnd"/>
      <w:r w:rsidRPr="00B82E94">
        <w:t xml:space="preserve">. або </w:t>
      </w:r>
      <w:r>
        <w:t>18,8</w:t>
      </w:r>
      <w:r w:rsidRPr="00B82E94">
        <w:t xml:space="preserve">%. </w:t>
      </w:r>
    </w:p>
    <w:p w:rsidR="00BB3041" w:rsidRPr="00B82E94" w:rsidRDefault="00BB3041" w:rsidP="00BB3041">
      <w:pPr>
        <w:spacing w:line="276" w:lineRule="auto"/>
        <w:ind w:firstLine="567"/>
        <w:jc w:val="both"/>
      </w:pPr>
      <w:r w:rsidRPr="005D401E">
        <w:t xml:space="preserve">Платники – юридичні особи сплатили </w:t>
      </w:r>
      <w:r>
        <w:t>2 985,3</w:t>
      </w:r>
      <w:r w:rsidRPr="005D401E">
        <w:t xml:space="preserve"> </w:t>
      </w:r>
      <w:proofErr w:type="spellStart"/>
      <w:r w:rsidRPr="005D401E">
        <w:t>тис.грн</w:t>
      </w:r>
      <w:proofErr w:type="spellEnd"/>
      <w:r w:rsidRPr="005D401E">
        <w:t xml:space="preserve">. єдиного податку – це на </w:t>
      </w:r>
      <w:r>
        <w:t>399,3</w:t>
      </w:r>
      <w:r w:rsidRPr="005D401E">
        <w:t xml:space="preserve"> </w:t>
      </w:r>
      <w:proofErr w:type="spellStart"/>
      <w:r w:rsidRPr="005D401E">
        <w:t>тис.грн</w:t>
      </w:r>
      <w:proofErr w:type="spellEnd"/>
      <w:r w:rsidRPr="005D401E">
        <w:t xml:space="preserve">. або </w:t>
      </w:r>
      <w:r>
        <w:t>15,4</w:t>
      </w:r>
      <w:r w:rsidRPr="005D401E">
        <w:t xml:space="preserve">% більше від плану та на  </w:t>
      </w:r>
      <w:r>
        <w:t>922,6</w:t>
      </w:r>
      <w:r w:rsidRPr="005D401E">
        <w:t xml:space="preserve"> </w:t>
      </w:r>
      <w:proofErr w:type="spellStart"/>
      <w:r w:rsidRPr="005D401E">
        <w:t>тис.грн</w:t>
      </w:r>
      <w:proofErr w:type="spellEnd"/>
      <w:r w:rsidRPr="005D401E">
        <w:t xml:space="preserve">. або </w:t>
      </w:r>
      <w:r>
        <w:t>44,7</w:t>
      </w:r>
      <w:r w:rsidRPr="005D401E">
        <w:t>% більше ніж в попередньому році.</w:t>
      </w:r>
      <w:r w:rsidRPr="00FF6A43">
        <w:rPr>
          <w:color w:val="FF0000"/>
        </w:rPr>
        <w:t xml:space="preserve"> </w:t>
      </w:r>
      <w:r w:rsidRPr="00F95B5F">
        <w:t>Найбільші суми  надійшли від ПП «</w:t>
      </w:r>
      <w:proofErr w:type="spellStart"/>
      <w:r w:rsidRPr="00F95B5F">
        <w:t>Дунаєвецький</w:t>
      </w:r>
      <w:proofErr w:type="spellEnd"/>
      <w:r w:rsidRPr="00F95B5F">
        <w:t xml:space="preserve"> хлібозавод»</w:t>
      </w:r>
      <w:r>
        <w:t xml:space="preserve"> - 311,6 </w:t>
      </w:r>
      <w:proofErr w:type="spellStart"/>
      <w:r w:rsidRPr="00F95B5F">
        <w:t>тис.грн</w:t>
      </w:r>
      <w:proofErr w:type="spellEnd"/>
      <w:r w:rsidRPr="00F95B5F">
        <w:t>.,</w:t>
      </w:r>
      <w:r>
        <w:t xml:space="preserve"> </w:t>
      </w:r>
      <w:r w:rsidRPr="00F95B5F">
        <w:t>ТОВ «</w:t>
      </w:r>
      <w:proofErr w:type="spellStart"/>
      <w:r>
        <w:t>Маклаі</w:t>
      </w:r>
      <w:proofErr w:type="spellEnd"/>
      <w:r w:rsidRPr="00F95B5F">
        <w:t xml:space="preserve">» - </w:t>
      </w:r>
      <w:r>
        <w:t>233,8</w:t>
      </w:r>
      <w:r w:rsidRPr="00F95B5F">
        <w:t xml:space="preserve"> </w:t>
      </w:r>
      <w:proofErr w:type="spellStart"/>
      <w:r w:rsidRPr="00F95B5F">
        <w:t>тис.грн</w:t>
      </w:r>
      <w:proofErr w:type="spellEnd"/>
      <w:r w:rsidRPr="00F95B5F">
        <w:t>.,</w:t>
      </w:r>
      <w:r>
        <w:t xml:space="preserve"> </w:t>
      </w:r>
      <w:r w:rsidRPr="00F95B5F">
        <w:t>ТОВ «</w:t>
      </w:r>
      <w:proofErr w:type="spellStart"/>
      <w:r>
        <w:t>Енергосервіс</w:t>
      </w:r>
      <w:proofErr w:type="spellEnd"/>
      <w:r w:rsidRPr="00F95B5F">
        <w:t xml:space="preserve">» - </w:t>
      </w:r>
      <w:r>
        <w:t xml:space="preserve">233,7 </w:t>
      </w:r>
      <w:proofErr w:type="spellStart"/>
      <w:r>
        <w:t>тис.грн</w:t>
      </w:r>
      <w:proofErr w:type="spellEnd"/>
      <w:r>
        <w:t>., ТОВ «</w:t>
      </w:r>
      <w:proofErr w:type="spellStart"/>
      <w:r>
        <w:t>Укрспецтепло-Хмельницький</w:t>
      </w:r>
      <w:proofErr w:type="spellEnd"/>
      <w:r>
        <w:t xml:space="preserve">» - 204,0 </w:t>
      </w:r>
      <w:proofErr w:type="spellStart"/>
      <w:r>
        <w:t>тис.грн</w:t>
      </w:r>
      <w:proofErr w:type="spellEnd"/>
      <w:r>
        <w:t xml:space="preserve">., </w:t>
      </w:r>
      <w:proofErr w:type="spellStart"/>
      <w:r w:rsidRPr="00F95B5F">
        <w:t>Дунаєвецьке</w:t>
      </w:r>
      <w:proofErr w:type="spellEnd"/>
      <w:r w:rsidRPr="00F95B5F">
        <w:t xml:space="preserve"> РСТ – </w:t>
      </w:r>
      <w:r>
        <w:t>167,5</w:t>
      </w:r>
      <w:r w:rsidRPr="00F95B5F">
        <w:t xml:space="preserve"> </w:t>
      </w:r>
      <w:proofErr w:type="spellStart"/>
      <w:r w:rsidRPr="00F95B5F">
        <w:t>тис.грн</w:t>
      </w:r>
      <w:proofErr w:type="spellEnd"/>
      <w:r w:rsidRPr="00F95B5F">
        <w:t xml:space="preserve">. та ін. </w:t>
      </w:r>
    </w:p>
    <w:p w:rsidR="00BB3041" w:rsidRPr="00C46FC8" w:rsidRDefault="00BB3041" w:rsidP="00BB3041">
      <w:pPr>
        <w:spacing w:line="276" w:lineRule="auto"/>
        <w:ind w:firstLine="567"/>
        <w:jc w:val="both"/>
      </w:pPr>
      <w:r w:rsidRPr="00086A18">
        <w:t xml:space="preserve">Від фізичних осіб отримано </w:t>
      </w:r>
      <w:r>
        <w:t>16 882,8</w:t>
      </w:r>
      <w:r w:rsidRPr="00086A18">
        <w:t xml:space="preserve"> </w:t>
      </w:r>
      <w:proofErr w:type="spellStart"/>
      <w:r w:rsidRPr="00086A18">
        <w:t>тис.грн</w:t>
      </w:r>
      <w:proofErr w:type="spellEnd"/>
      <w:r w:rsidRPr="00086A18">
        <w:t xml:space="preserve">. єдиного податку, що на </w:t>
      </w:r>
      <w:r>
        <w:t>1 472,8</w:t>
      </w:r>
      <w:r w:rsidRPr="00086A18">
        <w:t xml:space="preserve"> </w:t>
      </w:r>
      <w:proofErr w:type="spellStart"/>
      <w:r w:rsidRPr="00086A18">
        <w:t>тис.грн</w:t>
      </w:r>
      <w:proofErr w:type="spellEnd"/>
      <w:r w:rsidRPr="00086A18">
        <w:t xml:space="preserve">. або </w:t>
      </w:r>
      <w:r>
        <w:t>9,6</w:t>
      </w:r>
      <w:r w:rsidRPr="00086A18">
        <w:t>% більше від плану; ріст до 20</w:t>
      </w:r>
      <w:r>
        <w:t>20</w:t>
      </w:r>
      <w:r w:rsidRPr="00086A18">
        <w:t xml:space="preserve"> року склав </w:t>
      </w:r>
      <w:r>
        <w:t>2 989,0</w:t>
      </w:r>
      <w:r w:rsidRPr="00086A18">
        <w:t xml:space="preserve"> </w:t>
      </w:r>
      <w:proofErr w:type="spellStart"/>
      <w:r w:rsidRPr="00086A18">
        <w:t>тис.грн</w:t>
      </w:r>
      <w:proofErr w:type="spellEnd"/>
      <w:r w:rsidRPr="00086A18">
        <w:t xml:space="preserve">. </w:t>
      </w:r>
      <w:r>
        <w:t xml:space="preserve">або 21,5%. Ріст до минулого року обумовлений зростанням прожиткового мінімуму для працездатних осіб з 01.01.2021р. до  2 270 грн.  - для платників І групи, та </w:t>
      </w:r>
      <w:r w:rsidRPr="00895F20">
        <w:t>мінімальної заробітної плати</w:t>
      </w:r>
      <w:r>
        <w:t xml:space="preserve"> до 6000 грн.</w:t>
      </w:r>
      <w:r w:rsidRPr="00895F20">
        <w:t xml:space="preserve"> </w:t>
      </w:r>
      <w:r>
        <w:t xml:space="preserve">- </w:t>
      </w:r>
      <w:r w:rsidRPr="00895F20">
        <w:t xml:space="preserve">для </w:t>
      </w:r>
      <w:r>
        <w:t xml:space="preserve">платників </w:t>
      </w:r>
      <w:r w:rsidRPr="00895F20">
        <w:t>ІІ групи</w:t>
      </w:r>
      <w:r>
        <w:t>.</w:t>
      </w:r>
      <w:r w:rsidRPr="00C46FC8">
        <w:t xml:space="preserve"> Суттєво поп</w:t>
      </w:r>
      <w:r w:rsidR="005108F5">
        <w:t>овнили міський бюджет платники ІІІ</w:t>
      </w:r>
      <w:r w:rsidRPr="00C46FC8">
        <w:t xml:space="preserve"> групи, зокрема </w:t>
      </w:r>
      <w:r>
        <w:t>Власов В.В.</w:t>
      </w:r>
      <w:r w:rsidRPr="00C46FC8">
        <w:t xml:space="preserve"> (</w:t>
      </w:r>
      <w:r>
        <w:t>438,0</w:t>
      </w:r>
      <w:r w:rsidRPr="00C46FC8">
        <w:t xml:space="preserve"> </w:t>
      </w:r>
      <w:proofErr w:type="spellStart"/>
      <w:r w:rsidRPr="00C46FC8">
        <w:t>тис.грн</w:t>
      </w:r>
      <w:proofErr w:type="spellEnd"/>
      <w:r w:rsidRPr="00C46FC8">
        <w:t xml:space="preserve">.), </w:t>
      </w:r>
      <w:proofErr w:type="spellStart"/>
      <w:r>
        <w:t>Хмелюк</w:t>
      </w:r>
      <w:proofErr w:type="spellEnd"/>
      <w:r>
        <w:t xml:space="preserve"> І.В.</w:t>
      </w:r>
      <w:r w:rsidRPr="00C46FC8">
        <w:t xml:space="preserve"> (</w:t>
      </w:r>
      <w:r>
        <w:t>315,4</w:t>
      </w:r>
      <w:r w:rsidRPr="00C46FC8">
        <w:t xml:space="preserve"> </w:t>
      </w:r>
      <w:proofErr w:type="spellStart"/>
      <w:r w:rsidRPr="00C46FC8">
        <w:t>тис.грн</w:t>
      </w:r>
      <w:proofErr w:type="spellEnd"/>
      <w:r w:rsidRPr="00C46FC8">
        <w:t xml:space="preserve">.), </w:t>
      </w:r>
      <w:r w:rsidR="00981670">
        <w:t xml:space="preserve">Петровський А.А. </w:t>
      </w:r>
      <w:r w:rsidRPr="00C46FC8">
        <w:t>(</w:t>
      </w:r>
      <w:r>
        <w:t xml:space="preserve">290,0 </w:t>
      </w:r>
      <w:proofErr w:type="spellStart"/>
      <w:r w:rsidRPr="00C46FC8">
        <w:t>тис.грн</w:t>
      </w:r>
      <w:proofErr w:type="spellEnd"/>
      <w:r w:rsidRPr="00C46FC8">
        <w:t xml:space="preserve">.), </w:t>
      </w:r>
      <w:proofErr w:type="spellStart"/>
      <w:r w:rsidRPr="00C46FC8">
        <w:t>Небельський</w:t>
      </w:r>
      <w:proofErr w:type="spellEnd"/>
      <w:r w:rsidRPr="00C46FC8">
        <w:t xml:space="preserve"> В.В. (</w:t>
      </w:r>
      <w:r>
        <w:t>254,2</w:t>
      </w:r>
      <w:r w:rsidRPr="00C46FC8">
        <w:t xml:space="preserve"> </w:t>
      </w:r>
      <w:proofErr w:type="spellStart"/>
      <w:r w:rsidRPr="00C46FC8">
        <w:t>тис.грн</w:t>
      </w:r>
      <w:proofErr w:type="spellEnd"/>
      <w:r w:rsidRPr="00C46FC8">
        <w:t xml:space="preserve">.), </w:t>
      </w:r>
      <w:r>
        <w:t>Петровська С.Л.</w:t>
      </w:r>
      <w:r w:rsidRPr="00C46FC8">
        <w:t xml:space="preserve"> (</w:t>
      </w:r>
      <w:r>
        <w:t>251,7</w:t>
      </w:r>
      <w:r w:rsidRPr="00C46FC8">
        <w:t xml:space="preserve"> </w:t>
      </w:r>
      <w:proofErr w:type="spellStart"/>
      <w:r w:rsidRPr="00C46FC8">
        <w:t>тис.грн</w:t>
      </w:r>
      <w:proofErr w:type="spellEnd"/>
      <w:r w:rsidRPr="00C46FC8">
        <w:t xml:space="preserve">.), </w:t>
      </w:r>
      <w:proofErr w:type="spellStart"/>
      <w:r>
        <w:t>Пантелімонов</w:t>
      </w:r>
      <w:proofErr w:type="spellEnd"/>
      <w:r>
        <w:t xml:space="preserve"> В.М. (234,0 </w:t>
      </w:r>
      <w:proofErr w:type="spellStart"/>
      <w:r>
        <w:t>тис.грн</w:t>
      </w:r>
      <w:proofErr w:type="spellEnd"/>
      <w:r>
        <w:t xml:space="preserve">.) </w:t>
      </w:r>
      <w:r w:rsidRPr="00C46FC8">
        <w:t xml:space="preserve"> та інші.</w:t>
      </w:r>
    </w:p>
    <w:p w:rsidR="00BB3041" w:rsidRPr="00E5249B" w:rsidRDefault="00BB3041" w:rsidP="00BB3041">
      <w:pPr>
        <w:spacing w:after="240" w:line="276" w:lineRule="auto"/>
        <w:ind w:firstLine="567"/>
        <w:jc w:val="both"/>
      </w:pPr>
      <w:r w:rsidRPr="00E5249B">
        <w:t xml:space="preserve">Не досягнуто виконання планових призначень по коду 18050500  «Єдиний податок з сільськогосподарських товаровиробників»: фактичні надходження при плані 7 000,0 </w:t>
      </w:r>
      <w:proofErr w:type="spellStart"/>
      <w:r w:rsidRPr="00E5249B">
        <w:t>тис.грн</w:t>
      </w:r>
      <w:proofErr w:type="spellEnd"/>
      <w:r w:rsidRPr="00E5249B">
        <w:t xml:space="preserve">. склали </w:t>
      </w:r>
      <w:r>
        <w:t>6 873,5</w:t>
      </w:r>
      <w:r w:rsidRPr="00E5249B">
        <w:t xml:space="preserve">  </w:t>
      </w:r>
      <w:proofErr w:type="spellStart"/>
      <w:r w:rsidRPr="00E5249B">
        <w:t>тис.грн</w:t>
      </w:r>
      <w:proofErr w:type="spellEnd"/>
      <w:r w:rsidRPr="00E5249B">
        <w:t xml:space="preserve">., тобто </w:t>
      </w:r>
      <w:r>
        <w:t>98,2</w:t>
      </w:r>
      <w:r w:rsidRPr="00E5249B">
        <w:t xml:space="preserve"> відсотка або -</w:t>
      </w:r>
      <w:r>
        <w:t>126,5</w:t>
      </w:r>
      <w:r w:rsidRPr="00E5249B">
        <w:t xml:space="preserve"> </w:t>
      </w:r>
      <w:proofErr w:type="spellStart"/>
      <w:r w:rsidRPr="00E5249B">
        <w:t>тис.грн</w:t>
      </w:r>
      <w:proofErr w:type="spellEnd"/>
      <w:r w:rsidRPr="00E5249B">
        <w:t>. до планових призначень у зв’язку з кінцевим терміном його сплати за 4 квартал 20</w:t>
      </w:r>
      <w:r>
        <w:t>21</w:t>
      </w:r>
      <w:r w:rsidRPr="00E5249B">
        <w:t xml:space="preserve"> року у січні 20</w:t>
      </w:r>
      <w:r>
        <w:t>22 року.</w:t>
      </w:r>
    </w:p>
    <w:p w:rsidR="00BB3041" w:rsidRPr="0077073A" w:rsidRDefault="00BB3041" w:rsidP="00BB3041">
      <w:pPr>
        <w:spacing w:after="240" w:line="276" w:lineRule="auto"/>
        <w:ind w:firstLine="567"/>
        <w:jc w:val="both"/>
        <w:rPr>
          <w:spacing w:val="4"/>
        </w:rPr>
      </w:pPr>
      <w:r w:rsidRPr="0077073A">
        <w:rPr>
          <w:spacing w:val="4"/>
        </w:rPr>
        <w:t>Сума надходжень</w:t>
      </w:r>
      <w:r w:rsidRPr="0077073A">
        <w:rPr>
          <w:b/>
          <w:bCs/>
          <w:i/>
          <w:iCs/>
          <w:spacing w:val="4"/>
        </w:rPr>
        <w:t xml:space="preserve"> </w:t>
      </w:r>
      <w:r w:rsidRPr="0077073A">
        <w:rPr>
          <w:spacing w:val="4"/>
        </w:rPr>
        <w:t>від</w:t>
      </w:r>
      <w:r w:rsidRPr="0077073A">
        <w:rPr>
          <w:b/>
          <w:bCs/>
          <w:i/>
          <w:iCs/>
          <w:spacing w:val="4"/>
        </w:rPr>
        <w:t xml:space="preserve"> адміністративних штрафів та інших санкцій </w:t>
      </w:r>
      <w:r w:rsidRPr="0077073A">
        <w:rPr>
          <w:spacing w:val="4"/>
        </w:rPr>
        <w:t xml:space="preserve">у звітному періоді становить </w:t>
      </w:r>
      <w:r>
        <w:rPr>
          <w:spacing w:val="4"/>
        </w:rPr>
        <w:t>446,4</w:t>
      </w:r>
      <w:r w:rsidRPr="0077073A">
        <w:rPr>
          <w:spacing w:val="4"/>
        </w:rPr>
        <w:t xml:space="preserve"> </w:t>
      </w:r>
      <w:proofErr w:type="spellStart"/>
      <w:r w:rsidRPr="0077073A">
        <w:rPr>
          <w:spacing w:val="4"/>
        </w:rPr>
        <w:t>тис.грн</w:t>
      </w:r>
      <w:proofErr w:type="spellEnd"/>
      <w:r>
        <w:rPr>
          <w:spacing w:val="4"/>
        </w:rPr>
        <w:t xml:space="preserve">., що на 205,4 </w:t>
      </w:r>
      <w:proofErr w:type="spellStart"/>
      <w:r>
        <w:rPr>
          <w:spacing w:val="4"/>
        </w:rPr>
        <w:t>тис.грн</w:t>
      </w:r>
      <w:proofErr w:type="spellEnd"/>
      <w:r>
        <w:rPr>
          <w:spacing w:val="4"/>
        </w:rPr>
        <w:t xml:space="preserve">. більше від запланованого та на </w:t>
      </w:r>
      <w:r>
        <w:t xml:space="preserve">  291,2 </w:t>
      </w:r>
      <w:proofErr w:type="spellStart"/>
      <w:r>
        <w:t>тис.грн</w:t>
      </w:r>
      <w:proofErr w:type="spellEnd"/>
      <w:r>
        <w:t xml:space="preserve">. більше від факту 2020 року. Адміністративних штрафів за порушення законодавства у сфері виробництва та обігу алкогольних напоїв та тютюнових виробів отримано на 25,0 </w:t>
      </w:r>
      <w:proofErr w:type="spellStart"/>
      <w:r>
        <w:t>тис.грн</w:t>
      </w:r>
      <w:proofErr w:type="spellEnd"/>
      <w:r>
        <w:t xml:space="preserve">. та 57,3 </w:t>
      </w:r>
      <w:proofErr w:type="spellStart"/>
      <w:r>
        <w:t>тис.грн</w:t>
      </w:r>
      <w:proofErr w:type="spellEnd"/>
      <w:r>
        <w:t xml:space="preserve">. менше від плану та фактичних надходжень  минулого року відповідно. Причиною є наявність на 01.01.2022 року боргу у сумі 133,4 </w:t>
      </w:r>
      <w:proofErr w:type="spellStart"/>
      <w:r>
        <w:t>тис.грн</w:t>
      </w:r>
      <w:proofErr w:type="spellEnd"/>
      <w:r>
        <w:t>.</w:t>
      </w:r>
    </w:p>
    <w:p w:rsidR="00BB3041" w:rsidRDefault="00BB3041" w:rsidP="00BB3041">
      <w:pPr>
        <w:shd w:val="clear" w:color="auto" w:fill="FFFFFF"/>
        <w:spacing w:before="3" w:line="276" w:lineRule="auto"/>
        <w:ind w:left="14" w:right="17" w:firstLine="526"/>
        <w:jc w:val="both"/>
      </w:pPr>
      <w:r w:rsidRPr="006B5674">
        <w:rPr>
          <w:b/>
          <w:bCs/>
          <w:i/>
          <w:iCs/>
          <w:spacing w:val="4"/>
        </w:rPr>
        <w:t>Плати за надання адміністративних послуг</w:t>
      </w:r>
      <w:r w:rsidRPr="006B5674">
        <w:rPr>
          <w:spacing w:val="4"/>
        </w:rPr>
        <w:t xml:space="preserve">  отримано</w:t>
      </w:r>
      <w:r w:rsidRPr="006B5674">
        <w:t xml:space="preserve"> 3 022,5 </w:t>
      </w:r>
      <w:proofErr w:type="spellStart"/>
      <w:r w:rsidRPr="006B5674">
        <w:t>тис.грн</w:t>
      </w:r>
      <w:proofErr w:type="spellEnd"/>
      <w:r w:rsidRPr="006B5674">
        <w:t xml:space="preserve">. -  на 812,5 </w:t>
      </w:r>
      <w:proofErr w:type="spellStart"/>
      <w:r w:rsidRPr="006B5674">
        <w:t>тис.грн</w:t>
      </w:r>
      <w:proofErr w:type="spellEnd"/>
      <w:r w:rsidRPr="006B5674">
        <w:t>. або 36,8% більше від плану</w:t>
      </w:r>
      <w:r>
        <w:t xml:space="preserve">. Ріст до минулого року становить 848,9 </w:t>
      </w:r>
      <w:proofErr w:type="spellStart"/>
      <w:r>
        <w:t>тис.грн</w:t>
      </w:r>
      <w:proofErr w:type="spellEnd"/>
      <w:r>
        <w:t>. або 39,1%, що обумовлено збільшення кількості наданих послуг. Так Центром надання адміністративних послуг Дунаєвецької міської ради за 2021 рік надано 35 056 послуг, зокрема: реєстрація місця проживання – 6 892 послуги, місцеві послуги та видача дозвільних документів – 5 065 послуг, послуги соціального х</w:t>
      </w:r>
      <w:r w:rsidR="00941E8D">
        <w:t>арактеру – 4 267 та ін.</w:t>
      </w:r>
      <w:r>
        <w:t>, а в попередньому році 20 835 послуг.</w:t>
      </w:r>
    </w:p>
    <w:p w:rsidR="00BB3041" w:rsidRDefault="00BB3041" w:rsidP="00BB3041">
      <w:pPr>
        <w:shd w:val="clear" w:color="auto" w:fill="FFFFFF"/>
        <w:spacing w:before="3" w:line="276" w:lineRule="auto"/>
        <w:ind w:left="14" w:right="17" w:firstLine="526"/>
        <w:jc w:val="both"/>
      </w:pPr>
    </w:p>
    <w:p w:rsidR="00BB3041" w:rsidRDefault="00BB3041" w:rsidP="00BB3041">
      <w:pPr>
        <w:shd w:val="clear" w:color="auto" w:fill="FFFFFF"/>
        <w:spacing w:before="3" w:line="276" w:lineRule="auto"/>
        <w:ind w:left="14" w:right="17" w:firstLine="526"/>
        <w:jc w:val="both"/>
      </w:pPr>
      <w:r>
        <w:lastRenderedPageBreak/>
        <w:t xml:space="preserve">Надходження плати за встановлення </w:t>
      </w:r>
      <w:r w:rsidRPr="008363C0">
        <w:rPr>
          <w:b/>
          <w:i/>
        </w:rPr>
        <w:t>земельного сервітуту</w:t>
      </w:r>
      <w:r>
        <w:t xml:space="preserve"> за 2021 рік склали 24,6 тис. </w:t>
      </w:r>
      <w:proofErr w:type="spellStart"/>
      <w:r>
        <w:t>грн</w:t>
      </w:r>
      <w:proofErr w:type="spellEnd"/>
      <w:r>
        <w:t xml:space="preserve"> або 123,0% до плану на звітний рік. Плата за встановлення земельного сервітуту здійснювалася по 38 діючих договорах.</w:t>
      </w:r>
    </w:p>
    <w:p w:rsidR="00BB3041" w:rsidRDefault="00BB3041" w:rsidP="00BB3041">
      <w:pPr>
        <w:shd w:val="clear" w:color="auto" w:fill="FFFFFF"/>
        <w:spacing w:before="3" w:line="276" w:lineRule="auto"/>
        <w:ind w:left="14" w:right="17" w:firstLine="526"/>
        <w:jc w:val="both"/>
      </w:pPr>
    </w:p>
    <w:p w:rsidR="00BB3041" w:rsidRPr="00570D21" w:rsidRDefault="00BB3041" w:rsidP="00BB3041">
      <w:pPr>
        <w:shd w:val="clear" w:color="auto" w:fill="FFFFFF"/>
        <w:spacing w:before="3" w:line="276" w:lineRule="auto"/>
        <w:ind w:left="14" w:right="17" w:firstLine="526"/>
        <w:jc w:val="both"/>
        <w:rPr>
          <w:spacing w:val="4"/>
        </w:rPr>
      </w:pPr>
      <w:r>
        <w:t xml:space="preserve">Обсяг </w:t>
      </w:r>
      <w:r>
        <w:rPr>
          <w:b/>
          <w:bCs/>
          <w:i/>
          <w:iCs/>
          <w:spacing w:val="4"/>
        </w:rPr>
        <w:t>о</w:t>
      </w:r>
      <w:r w:rsidRPr="00570D21">
        <w:rPr>
          <w:b/>
          <w:bCs/>
          <w:i/>
          <w:iCs/>
          <w:spacing w:val="4"/>
        </w:rPr>
        <w:t>рендної плати за користування цілісним майновим комплексом</w:t>
      </w:r>
      <w:r w:rsidRPr="00570D21">
        <w:rPr>
          <w:spacing w:val="4"/>
        </w:rPr>
        <w:t xml:space="preserve">  </w:t>
      </w:r>
      <w:r>
        <w:t xml:space="preserve">за 2021 рік склав 202,1 </w:t>
      </w:r>
      <w:proofErr w:type="spellStart"/>
      <w:r>
        <w:t>тис.грн</w:t>
      </w:r>
      <w:proofErr w:type="spellEnd"/>
      <w:r w:rsidR="00660498">
        <w:t>.</w:t>
      </w:r>
      <w:r>
        <w:t xml:space="preserve">, відсоток виконання до планових показників на звітний рік – 168,4%. В порівнянні з минулим роком надходження орендної плати збільшились на 34,2% або на 51,5 </w:t>
      </w:r>
      <w:proofErr w:type="spellStart"/>
      <w:r>
        <w:t>тис.грн</w:t>
      </w:r>
      <w:proofErr w:type="spellEnd"/>
      <w:r>
        <w:t xml:space="preserve">. Наразі по </w:t>
      </w:r>
      <w:proofErr w:type="spellStart"/>
      <w:r>
        <w:t>Дунаєвецькій</w:t>
      </w:r>
      <w:proofErr w:type="spellEnd"/>
      <w:r>
        <w:t xml:space="preserve"> міській громаді укладено 30 договорів оренди комунального майна. </w:t>
      </w:r>
    </w:p>
    <w:p w:rsidR="00BB3041" w:rsidRPr="00FF6A43" w:rsidRDefault="00BB3041" w:rsidP="00BB3041">
      <w:pPr>
        <w:shd w:val="clear" w:color="auto" w:fill="FFFFFF"/>
        <w:spacing w:before="3" w:line="276" w:lineRule="auto"/>
        <w:ind w:left="14" w:right="17" w:firstLine="526"/>
        <w:jc w:val="both"/>
        <w:rPr>
          <w:color w:val="FF0000"/>
        </w:rPr>
      </w:pPr>
    </w:p>
    <w:p w:rsidR="00BB3041" w:rsidRPr="00920151" w:rsidRDefault="00BB3041" w:rsidP="00BB3041">
      <w:pPr>
        <w:shd w:val="clear" w:color="auto" w:fill="FFFFFF"/>
        <w:spacing w:before="3" w:line="276" w:lineRule="auto"/>
        <w:ind w:left="14" w:right="17" w:firstLine="526"/>
        <w:jc w:val="both"/>
      </w:pPr>
      <w:r w:rsidRPr="00920151">
        <w:rPr>
          <w:b/>
          <w:bCs/>
          <w:i/>
          <w:iCs/>
        </w:rPr>
        <w:t>Державного мита</w:t>
      </w:r>
      <w:r w:rsidRPr="00920151">
        <w:t xml:space="preserve"> надійшло </w:t>
      </w:r>
      <w:r>
        <w:t>23,4</w:t>
      </w:r>
      <w:r w:rsidR="00DF7C95">
        <w:t xml:space="preserve"> </w:t>
      </w:r>
      <w:proofErr w:type="spellStart"/>
      <w:r w:rsidR="00DF7C95">
        <w:t>тис.</w:t>
      </w:r>
      <w:r w:rsidRPr="00920151">
        <w:t>грн</w:t>
      </w:r>
      <w:proofErr w:type="spellEnd"/>
      <w:r w:rsidRPr="00920151">
        <w:t xml:space="preserve">.  при запланованих призначеннях </w:t>
      </w:r>
      <w:r>
        <w:t>12,0</w:t>
      </w:r>
      <w:r w:rsidRPr="00920151">
        <w:t xml:space="preserve"> </w:t>
      </w:r>
      <w:proofErr w:type="spellStart"/>
      <w:r w:rsidRPr="00920151">
        <w:t>тис.грн</w:t>
      </w:r>
      <w:proofErr w:type="spellEnd"/>
      <w:r w:rsidRPr="00920151">
        <w:t xml:space="preserve">., тобто на </w:t>
      </w:r>
      <w:r>
        <w:t>11,4</w:t>
      </w:r>
      <w:r w:rsidRPr="00920151">
        <w:t xml:space="preserve"> </w:t>
      </w:r>
      <w:proofErr w:type="spellStart"/>
      <w:r w:rsidRPr="00920151">
        <w:t>тис.грн</w:t>
      </w:r>
      <w:proofErr w:type="spellEnd"/>
      <w:r w:rsidRPr="00920151">
        <w:t xml:space="preserve">. більше. В порівнянні з відповідним періодом минулого року  надходження збільшились на </w:t>
      </w:r>
      <w:r>
        <w:t>7,7</w:t>
      </w:r>
      <w:r w:rsidRPr="00920151">
        <w:t xml:space="preserve"> </w:t>
      </w:r>
      <w:proofErr w:type="spellStart"/>
      <w:r w:rsidRPr="00920151">
        <w:t>тис.грн</w:t>
      </w:r>
      <w:proofErr w:type="spellEnd"/>
      <w:r w:rsidRPr="00920151">
        <w:t>. Збільшення пов’язане зі збільшенням кількості виданих та оформлених паспортів громадян України.</w:t>
      </w:r>
    </w:p>
    <w:p w:rsidR="00BB3041" w:rsidRPr="00FF6A43" w:rsidRDefault="00BB3041" w:rsidP="00BB3041">
      <w:pPr>
        <w:shd w:val="clear" w:color="auto" w:fill="FFFFFF"/>
        <w:spacing w:before="3" w:line="276" w:lineRule="auto"/>
        <w:ind w:left="14" w:right="17" w:firstLine="526"/>
        <w:jc w:val="both"/>
        <w:rPr>
          <w:color w:val="FF0000"/>
        </w:rPr>
      </w:pPr>
    </w:p>
    <w:p w:rsidR="00BB3041" w:rsidRDefault="00BB3041" w:rsidP="00BB3041">
      <w:pPr>
        <w:shd w:val="clear" w:color="auto" w:fill="FFFFFF"/>
        <w:spacing w:before="3" w:line="276" w:lineRule="auto"/>
        <w:ind w:left="14" w:right="17" w:firstLine="526"/>
        <w:jc w:val="both"/>
      </w:pPr>
      <w:r w:rsidRPr="00F97AFA">
        <w:t xml:space="preserve"> </w:t>
      </w:r>
      <w:r w:rsidRPr="00F97AFA">
        <w:rPr>
          <w:b/>
          <w:bCs/>
          <w:i/>
          <w:iCs/>
        </w:rPr>
        <w:t xml:space="preserve">Інших надходжень </w:t>
      </w:r>
      <w:r w:rsidRPr="00F97AFA">
        <w:rPr>
          <w:bCs/>
          <w:iCs/>
        </w:rPr>
        <w:t>(код 24060300)</w:t>
      </w:r>
      <w:r w:rsidRPr="00F97AFA">
        <w:t xml:space="preserve"> </w:t>
      </w:r>
      <w:r w:rsidRPr="00920151">
        <w:t xml:space="preserve">до загального фонду отримано </w:t>
      </w:r>
      <w:r>
        <w:t>238,7</w:t>
      </w:r>
      <w:r w:rsidRPr="00920151">
        <w:t xml:space="preserve"> </w:t>
      </w:r>
      <w:proofErr w:type="spellStart"/>
      <w:r w:rsidRPr="00920151">
        <w:t>тис.грн</w:t>
      </w:r>
      <w:proofErr w:type="spellEnd"/>
      <w:r w:rsidRPr="00920151">
        <w:t xml:space="preserve">., що на </w:t>
      </w:r>
      <w:r>
        <w:t>174,5</w:t>
      </w:r>
      <w:r w:rsidRPr="00920151">
        <w:t xml:space="preserve"> </w:t>
      </w:r>
      <w:proofErr w:type="spellStart"/>
      <w:r w:rsidRPr="00920151">
        <w:t>тис.грн</w:t>
      </w:r>
      <w:proofErr w:type="spellEnd"/>
      <w:r w:rsidRPr="00920151">
        <w:t>. більше від надходжень 20</w:t>
      </w:r>
      <w:r>
        <w:t>21</w:t>
      </w:r>
      <w:r w:rsidRPr="00920151">
        <w:t xml:space="preserve"> року.</w:t>
      </w:r>
      <w:r>
        <w:t xml:space="preserve"> На збільшення надходжень вплинула сплата у 2021 році </w:t>
      </w:r>
      <w:proofErr w:type="spellStart"/>
      <w:r w:rsidRPr="00516788">
        <w:t>реєстрацiйн</w:t>
      </w:r>
      <w:r>
        <w:t>их</w:t>
      </w:r>
      <w:proofErr w:type="spellEnd"/>
      <w:r w:rsidRPr="00516788">
        <w:t xml:space="preserve"> та </w:t>
      </w:r>
      <w:proofErr w:type="spellStart"/>
      <w:r w:rsidRPr="00516788">
        <w:t>гарантiйн</w:t>
      </w:r>
      <w:r>
        <w:t>их</w:t>
      </w:r>
      <w:proofErr w:type="spellEnd"/>
      <w:r w:rsidRPr="00516788">
        <w:t xml:space="preserve"> внеск</w:t>
      </w:r>
      <w:r>
        <w:t>ів</w:t>
      </w:r>
      <w:r w:rsidRPr="00516788">
        <w:t xml:space="preserve"> учасник</w:t>
      </w:r>
      <w:r>
        <w:t xml:space="preserve">ами </w:t>
      </w:r>
      <w:proofErr w:type="spellStart"/>
      <w:r w:rsidRPr="00516788">
        <w:t>аук</w:t>
      </w:r>
      <w:r>
        <w:t>цiону</w:t>
      </w:r>
      <w:proofErr w:type="spellEnd"/>
      <w:r>
        <w:t xml:space="preserve"> оренди комунального майна у сумі 195,0 </w:t>
      </w:r>
      <w:proofErr w:type="spellStart"/>
      <w:r>
        <w:t>тис.грн</w:t>
      </w:r>
      <w:proofErr w:type="spellEnd"/>
      <w:r>
        <w:t>.</w:t>
      </w:r>
    </w:p>
    <w:p w:rsidR="00BB3041" w:rsidRPr="00FF6A43" w:rsidRDefault="00BB3041" w:rsidP="00BB3041">
      <w:pPr>
        <w:shd w:val="clear" w:color="auto" w:fill="FFFFFF"/>
        <w:spacing w:before="3" w:line="276" w:lineRule="auto"/>
        <w:ind w:left="14" w:right="17" w:firstLine="526"/>
        <w:jc w:val="both"/>
        <w:rPr>
          <w:color w:val="FF0000"/>
        </w:rPr>
      </w:pPr>
    </w:p>
    <w:p w:rsidR="00BB3041" w:rsidRDefault="00BB3041" w:rsidP="00BB3041">
      <w:pPr>
        <w:shd w:val="clear" w:color="auto" w:fill="FFFFFF"/>
        <w:spacing w:before="3" w:line="276" w:lineRule="auto"/>
        <w:ind w:left="14" w:right="17" w:firstLine="526"/>
        <w:jc w:val="both"/>
      </w:pPr>
      <w:r w:rsidRPr="00AA0A18">
        <w:rPr>
          <w:b/>
          <w:bCs/>
          <w:i/>
          <w:iCs/>
        </w:rPr>
        <w:t>Кошти за шкоду, що заподіяна на земельних ділянках</w:t>
      </w:r>
      <w:r w:rsidRPr="00AA0A18">
        <w:t xml:space="preserve"> державної та комунальної власності, </w:t>
      </w:r>
      <w:r w:rsidRPr="00AA0A18">
        <w:rPr>
          <w:b/>
          <w:bCs/>
          <w:i/>
          <w:iCs/>
        </w:rPr>
        <w:t>які не надані у користування та не передані у власність</w:t>
      </w:r>
      <w:r w:rsidRPr="00AA0A18">
        <w:t xml:space="preserve">, внаслідок їх самовільного зайняття надійшли у сумі  - </w:t>
      </w:r>
      <w:r>
        <w:t>188,4</w:t>
      </w:r>
      <w:r w:rsidRPr="00AA0A18">
        <w:t xml:space="preserve"> </w:t>
      </w:r>
      <w:proofErr w:type="spellStart"/>
      <w:r w:rsidRPr="00AA0A18">
        <w:t>тис.грн</w:t>
      </w:r>
      <w:proofErr w:type="spellEnd"/>
      <w:r w:rsidRPr="00AA0A18">
        <w:t xml:space="preserve">., що на </w:t>
      </w:r>
      <w:r>
        <w:t>42,4</w:t>
      </w:r>
      <w:r w:rsidRPr="00AA0A18">
        <w:t xml:space="preserve"> </w:t>
      </w:r>
      <w:proofErr w:type="spellStart"/>
      <w:r w:rsidRPr="00AA0A18">
        <w:t>тис.грн</w:t>
      </w:r>
      <w:proofErr w:type="spellEnd"/>
      <w:r w:rsidRPr="00AA0A18">
        <w:t>. більше від плану</w:t>
      </w:r>
      <w:r>
        <w:t>.</w:t>
      </w:r>
      <w:r w:rsidRPr="00516788">
        <w:t xml:space="preserve"> </w:t>
      </w:r>
      <w:r w:rsidRPr="00AA0A18">
        <w:t xml:space="preserve">Завдяки проведеному міською радою якісному моніторингу використання земельних ділянок виявлено </w:t>
      </w:r>
      <w:r>
        <w:t>6 земле</w:t>
      </w:r>
      <w:r w:rsidRPr="00AA0A18">
        <w:t xml:space="preserve">користувачів, </w:t>
      </w:r>
      <w:r w:rsidRPr="00516788">
        <w:t>що використовували землі без правовстановлюючих документів</w:t>
      </w:r>
      <w:r w:rsidRPr="00AA0A18">
        <w:t xml:space="preserve"> </w:t>
      </w:r>
      <w:r>
        <w:t xml:space="preserve">та </w:t>
      </w:r>
      <w:r w:rsidRPr="00AA0A18">
        <w:t xml:space="preserve">поповнили міський бюджет додатковими надходженнями, зокрема: </w:t>
      </w:r>
      <w:r>
        <w:t xml:space="preserve">ФГ «Ілона» - 52,6 </w:t>
      </w:r>
      <w:proofErr w:type="spellStart"/>
      <w:r>
        <w:t>тис.грн</w:t>
      </w:r>
      <w:proofErr w:type="spellEnd"/>
      <w:r>
        <w:t>., ФГ «Подільська марка» - 48,5</w:t>
      </w:r>
      <w:r w:rsidR="00D04CCD">
        <w:t xml:space="preserve"> </w:t>
      </w:r>
      <w:proofErr w:type="spellStart"/>
      <w:r>
        <w:t>тис.грн</w:t>
      </w:r>
      <w:proofErr w:type="spellEnd"/>
      <w:r>
        <w:t>., ФОП Вершигора В.А. – 40,4</w:t>
      </w:r>
      <w:r w:rsidR="00D04CCD">
        <w:t xml:space="preserve"> </w:t>
      </w:r>
      <w:proofErr w:type="spellStart"/>
      <w:r>
        <w:t>тис.грн</w:t>
      </w:r>
      <w:proofErr w:type="spellEnd"/>
      <w:r>
        <w:t>., ТОВ «</w:t>
      </w:r>
      <w:r w:rsidR="00D04CCD">
        <w:t xml:space="preserve">Козацька долина 2006» - </w:t>
      </w:r>
      <w:r>
        <w:t xml:space="preserve">38,7 </w:t>
      </w:r>
      <w:proofErr w:type="spellStart"/>
      <w:r>
        <w:t>тис.грн</w:t>
      </w:r>
      <w:proofErr w:type="spellEnd"/>
      <w:r>
        <w:t>., ТОВ «Від</w:t>
      </w:r>
      <w:r w:rsidR="00494CE5">
        <w:t xml:space="preserve">родження» - 6,6 </w:t>
      </w:r>
      <w:proofErr w:type="spellStart"/>
      <w:r w:rsidR="00494CE5">
        <w:t>тис.грн</w:t>
      </w:r>
      <w:proofErr w:type="spellEnd"/>
      <w:r w:rsidR="00494CE5">
        <w:t>. та ін.</w:t>
      </w:r>
    </w:p>
    <w:p w:rsidR="00BB3041" w:rsidRPr="00AA0A18" w:rsidRDefault="00BB3041" w:rsidP="00BB3041">
      <w:pPr>
        <w:shd w:val="clear" w:color="auto" w:fill="FFFFFF"/>
        <w:spacing w:before="3" w:line="276" w:lineRule="auto"/>
        <w:ind w:left="14" w:right="17" w:firstLine="526"/>
        <w:jc w:val="both"/>
      </w:pPr>
    </w:p>
    <w:p w:rsidR="00BB3041" w:rsidRDefault="00BB3041" w:rsidP="00BB3041">
      <w:pPr>
        <w:widowControl w:val="0"/>
        <w:tabs>
          <w:tab w:val="left" w:pos="0"/>
        </w:tabs>
        <w:autoSpaceDE w:val="0"/>
        <w:autoSpaceDN w:val="0"/>
        <w:adjustRightInd w:val="0"/>
        <w:spacing w:line="276" w:lineRule="auto"/>
        <w:ind w:firstLine="567"/>
        <w:jc w:val="both"/>
        <w:rPr>
          <w:rFonts w:ascii="Times New Roman CYR" w:hAnsi="Times New Roman CYR" w:cs="Times New Roman CYR"/>
          <w:bCs/>
        </w:rPr>
      </w:pPr>
      <w:r w:rsidRPr="004D2AA9">
        <w:rPr>
          <w:rFonts w:ascii="Times New Roman CYR" w:hAnsi="Times New Roman CYR" w:cs="Times New Roman CYR"/>
          <w:b/>
          <w:bCs/>
          <w:i/>
        </w:rPr>
        <w:t>Міжбюджетних трансфертів</w:t>
      </w:r>
      <w:r w:rsidRPr="00A00A32">
        <w:rPr>
          <w:rFonts w:ascii="Times New Roman CYR" w:hAnsi="Times New Roman CYR" w:cs="Times New Roman CYR"/>
          <w:bCs/>
        </w:rPr>
        <w:t xml:space="preserve"> </w:t>
      </w:r>
      <w:r w:rsidRPr="004D2AA9">
        <w:rPr>
          <w:rFonts w:ascii="Times New Roman CYR" w:hAnsi="Times New Roman CYR" w:cs="Times New Roman CYR"/>
          <w:b/>
          <w:bCs/>
          <w:i/>
        </w:rPr>
        <w:t>спеціального фонду</w:t>
      </w:r>
      <w:r w:rsidRPr="00A00A32">
        <w:rPr>
          <w:rFonts w:ascii="Times New Roman CYR" w:hAnsi="Times New Roman CYR" w:cs="Times New Roman CYR"/>
          <w:bCs/>
        </w:rPr>
        <w:t xml:space="preserve"> надійшло </w:t>
      </w:r>
      <w:r>
        <w:rPr>
          <w:rFonts w:ascii="Times New Roman CYR" w:hAnsi="Times New Roman CYR" w:cs="Times New Roman CYR"/>
          <w:bCs/>
        </w:rPr>
        <w:t>994,0</w:t>
      </w:r>
      <w:r w:rsidRPr="00A00A32">
        <w:rPr>
          <w:rFonts w:ascii="Times New Roman CYR" w:hAnsi="Times New Roman CYR" w:cs="Times New Roman CYR"/>
          <w:bCs/>
        </w:rPr>
        <w:t xml:space="preserve"> </w:t>
      </w:r>
      <w:proofErr w:type="spellStart"/>
      <w:r w:rsidRPr="00A00A32">
        <w:rPr>
          <w:rFonts w:ascii="Times New Roman CYR" w:hAnsi="Times New Roman CYR" w:cs="Times New Roman CYR"/>
          <w:bCs/>
        </w:rPr>
        <w:t>тис.грн</w:t>
      </w:r>
      <w:proofErr w:type="spellEnd"/>
      <w:r w:rsidRPr="00A00A32">
        <w:rPr>
          <w:rFonts w:ascii="Times New Roman CYR" w:hAnsi="Times New Roman CYR" w:cs="Times New Roman CYR"/>
          <w:bCs/>
        </w:rPr>
        <w:t>.</w:t>
      </w:r>
      <w:r>
        <w:rPr>
          <w:rFonts w:ascii="Times New Roman CYR" w:hAnsi="Times New Roman CYR" w:cs="Times New Roman CYR"/>
          <w:bCs/>
        </w:rPr>
        <w:t xml:space="preserve"> на р</w:t>
      </w:r>
      <w:r w:rsidRPr="00980237">
        <w:rPr>
          <w:rFonts w:ascii="Times New Roman CYR" w:hAnsi="Times New Roman CYR" w:cs="Times New Roman CYR"/>
          <w:bCs/>
        </w:rPr>
        <w:t>еконструкці</w:t>
      </w:r>
      <w:r>
        <w:rPr>
          <w:rFonts w:ascii="Times New Roman CYR" w:hAnsi="Times New Roman CYR" w:cs="Times New Roman CYR"/>
          <w:bCs/>
        </w:rPr>
        <w:t>ю</w:t>
      </w:r>
      <w:r w:rsidRPr="00980237">
        <w:rPr>
          <w:rFonts w:ascii="Times New Roman CYR" w:hAnsi="Times New Roman CYR" w:cs="Times New Roman CYR"/>
          <w:bCs/>
        </w:rPr>
        <w:t xml:space="preserve"> місцевої водопровідної мережі в с.</w:t>
      </w:r>
      <w:r w:rsidR="00773879">
        <w:rPr>
          <w:rFonts w:ascii="Times New Roman CYR" w:hAnsi="Times New Roman CYR" w:cs="Times New Roman CYR"/>
          <w:bCs/>
        </w:rPr>
        <w:t xml:space="preserve"> </w:t>
      </w:r>
      <w:proofErr w:type="spellStart"/>
      <w:r w:rsidRPr="00980237">
        <w:rPr>
          <w:rFonts w:ascii="Times New Roman CYR" w:hAnsi="Times New Roman CYR" w:cs="Times New Roman CYR"/>
          <w:bCs/>
        </w:rPr>
        <w:t>Залісці</w:t>
      </w:r>
      <w:proofErr w:type="spellEnd"/>
      <w:r w:rsidRPr="00980237">
        <w:rPr>
          <w:rFonts w:ascii="Times New Roman CYR" w:hAnsi="Times New Roman CYR" w:cs="Times New Roman CYR"/>
          <w:bCs/>
        </w:rPr>
        <w:t xml:space="preserve"> (за рахунок іншої субвенції з обласного бюджету)</w:t>
      </w:r>
      <w:r>
        <w:rPr>
          <w:rFonts w:ascii="Times New Roman CYR" w:hAnsi="Times New Roman CYR" w:cs="Times New Roman CYR"/>
          <w:bCs/>
        </w:rPr>
        <w:t>.</w:t>
      </w:r>
    </w:p>
    <w:p w:rsidR="00BB3041" w:rsidRPr="00FB54B9" w:rsidRDefault="00BB3041" w:rsidP="00BB3041">
      <w:pPr>
        <w:shd w:val="clear" w:color="auto" w:fill="FFFFFF"/>
        <w:spacing w:before="3" w:line="276" w:lineRule="auto"/>
        <w:ind w:left="14" w:right="17" w:firstLine="526"/>
        <w:jc w:val="both"/>
      </w:pPr>
      <w:r w:rsidRPr="00FB54B9">
        <w:t xml:space="preserve">Власних доходів спеціального фонду (враховуючи  власні надходження бюджетних установ  в сумі </w:t>
      </w:r>
      <w:r>
        <w:t>6 082,9</w:t>
      </w:r>
      <w:r w:rsidRPr="00FB54B9">
        <w:t xml:space="preserve"> </w:t>
      </w:r>
      <w:proofErr w:type="spellStart"/>
      <w:r w:rsidRPr="00FB54B9">
        <w:t>тис.грн</w:t>
      </w:r>
      <w:proofErr w:type="spellEnd"/>
      <w:r w:rsidRPr="00FB54B9">
        <w:t xml:space="preserve">.) отримано </w:t>
      </w:r>
      <w:r>
        <w:t>10 002,4</w:t>
      </w:r>
      <w:r w:rsidRPr="00FB54B9">
        <w:t xml:space="preserve"> </w:t>
      </w:r>
      <w:proofErr w:type="spellStart"/>
      <w:r w:rsidRPr="00FB54B9">
        <w:t>тис.грн</w:t>
      </w:r>
      <w:proofErr w:type="spellEnd"/>
      <w:r w:rsidRPr="00FB54B9">
        <w:t xml:space="preserve">. – це на </w:t>
      </w:r>
      <w:r>
        <w:t>3 980,4</w:t>
      </w:r>
      <w:r w:rsidRPr="00FB54B9">
        <w:t xml:space="preserve"> </w:t>
      </w:r>
      <w:proofErr w:type="spellStart"/>
      <w:r w:rsidRPr="00FB54B9">
        <w:t>тис.грн</w:t>
      </w:r>
      <w:proofErr w:type="spellEnd"/>
      <w:r w:rsidRPr="00FB54B9">
        <w:t xml:space="preserve">. або </w:t>
      </w:r>
      <w:r>
        <w:t>66,1</w:t>
      </w:r>
      <w:r w:rsidRPr="00FB54B9">
        <w:t xml:space="preserve">% </w:t>
      </w:r>
      <w:r>
        <w:t>більше</w:t>
      </w:r>
      <w:r w:rsidRPr="00FB54B9">
        <w:t xml:space="preserve"> від надходжень 20</w:t>
      </w:r>
      <w:r>
        <w:t>20</w:t>
      </w:r>
      <w:r w:rsidRPr="00FB54B9">
        <w:t xml:space="preserve"> року. </w:t>
      </w:r>
    </w:p>
    <w:p w:rsidR="00BB3041" w:rsidRPr="00EF5BBC" w:rsidRDefault="00BB3041" w:rsidP="00BB3041">
      <w:pPr>
        <w:spacing w:line="276" w:lineRule="auto"/>
        <w:ind w:firstLine="720"/>
        <w:jc w:val="both"/>
      </w:pPr>
      <w:r w:rsidRPr="00FB54B9">
        <w:t xml:space="preserve">Надходження </w:t>
      </w:r>
      <w:r w:rsidRPr="00FB54B9">
        <w:rPr>
          <w:b/>
          <w:bCs/>
          <w:i/>
          <w:iCs/>
        </w:rPr>
        <w:t>екологічного податку</w:t>
      </w:r>
      <w:r w:rsidRPr="00FB54B9">
        <w:t xml:space="preserve"> склали </w:t>
      </w:r>
      <w:r>
        <w:t>26,2</w:t>
      </w:r>
      <w:r w:rsidRPr="00FB54B9">
        <w:t xml:space="preserve"> </w:t>
      </w:r>
      <w:proofErr w:type="spellStart"/>
      <w:r w:rsidRPr="00FB54B9">
        <w:t>тис.грн</w:t>
      </w:r>
      <w:proofErr w:type="spellEnd"/>
      <w:r w:rsidRPr="00FB54B9">
        <w:t xml:space="preserve">., що на </w:t>
      </w:r>
      <w:r>
        <w:t>15,8</w:t>
      </w:r>
      <w:r w:rsidRPr="00FB54B9">
        <w:t xml:space="preserve"> </w:t>
      </w:r>
      <w:proofErr w:type="spellStart"/>
      <w:r w:rsidRPr="00FB54B9">
        <w:t>тис.грн</w:t>
      </w:r>
      <w:proofErr w:type="spellEnd"/>
      <w:r w:rsidRPr="00FB54B9">
        <w:t xml:space="preserve">. </w:t>
      </w:r>
      <w:r>
        <w:t>менше</w:t>
      </w:r>
      <w:r w:rsidRPr="00FB54B9">
        <w:t xml:space="preserve"> планових призначень. У порівнянні з  20</w:t>
      </w:r>
      <w:r>
        <w:t>20</w:t>
      </w:r>
      <w:r w:rsidRPr="00FB54B9">
        <w:t xml:space="preserve"> роком  надходження </w:t>
      </w:r>
      <w:r>
        <w:t xml:space="preserve">теж зменшились </w:t>
      </w:r>
      <w:r w:rsidRPr="00FB54B9">
        <w:t xml:space="preserve"> на </w:t>
      </w:r>
      <w:r>
        <w:t>17,9</w:t>
      </w:r>
      <w:r w:rsidRPr="00FB54B9">
        <w:t xml:space="preserve"> </w:t>
      </w:r>
      <w:proofErr w:type="spellStart"/>
      <w:r w:rsidRPr="00FB54B9">
        <w:t>тис.грн</w:t>
      </w:r>
      <w:proofErr w:type="spellEnd"/>
      <w:r w:rsidRPr="00FB54B9">
        <w:t>.</w:t>
      </w:r>
      <w:r w:rsidRPr="00FF6A43">
        <w:rPr>
          <w:color w:val="FF0000"/>
        </w:rPr>
        <w:t xml:space="preserve"> </w:t>
      </w:r>
      <w:r>
        <w:t>Причиною зменшення є наявність станом 01.01.2021 року переплати окремими платниками податку. В тому числі по найбільших: ТОВ «</w:t>
      </w:r>
      <w:proofErr w:type="spellStart"/>
      <w:r>
        <w:t>Укрспецтепло-Хмельницький</w:t>
      </w:r>
      <w:proofErr w:type="spellEnd"/>
      <w:r>
        <w:t xml:space="preserve">» - 5,1 </w:t>
      </w:r>
      <w:proofErr w:type="spellStart"/>
      <w:r>
        <w:t>тис.грн</w:t>
      </w:r>
      <w:proofErr w:type="spellEnd"/>
      <w:r>
        <w:t xml:space="preserve">. 25-відсоткового податку, ТОВ «Ситний двір» - 3,7 </w:t>
      </w:r>
      <w:proofErr w:type="spellStart"/>
      <w:r>
        <w:t>тис.грн</w:t>
      </w:r>
      <w:proofErr w:type="spellEnd"/>
      <w:r>
        <w:t xml:space="preserve">., ФГ «Подільська марка» - 2,7 </w:t>
      </w:r>
      <w:proofErr w:type="spellStart"/>
      <w:r>
        <w:t>тис.грн</w:t>
      </w:r>
      <w:proofErr w:type="spellEnd"/>
      <w:r>
        <w:t>., ТОВ «Козацька доли</w:t>
      </w:r>
      <w:r w:rsidR="00494CE5">
        <w:t xml:space="preserve">на 2006» - 1,1 </w:t>
      </w:r>
      <w:proofErr w:type="spellStart"/>
      <w:r w:rsidR="00494CE5">
        <w:t>тис.грн</w:t>
      </w:r>
      <w:proofErr w:type="spellEnd"/>
      <w:r w:rsidR="00494CE5">
        <w:t>., та ін.</w:t>
      </w:r>
      <w:r>
        <w:t xml:space="preserve"> Також у 2021 році планувались надходження </w:t>
      </w:r>
      <w:r w:rsidRPr="009F7C9E">
        <w:t xml:space="preserve">податку від </w:t>
      </w:r>
      <w:proofErr w:type="spellStart"/>
      <w:r w:rsidRPr="009F7C9E">
        <w:t>Великожванчицького</w:t>
      </w:r>
      <w:proofErr w:type="spellEnd"/>
      <w:r w:rsidRPr="009F7C9E">
        <w:t xml:space="preserve"> обл</w:t>
      </w:r>
      <w:r w:rsidR="006A5F41">
        <w:t xml:space="preserve">асного </w:t>
      </w:r>
      <w:r w:rsidRPr="009F7C9E">
        <w:t>дит</w:t>
      </w:r>
      <w:r w:rsidR="006A5F41">
        <w:t xml:space="preserve">ячого </w:t>
      </w:r>
      <w:r w:rsidRPr="009F7C9E">
        <w:t>санаторію</w:t>
      </w:r>
      <w:r>
        <w:t xml:space="preserve"> та в зв’язку з реорганізацією </w:t>
      </w:r>
      <w:r w:rsidRPr="009F7C9E">
        <w:t>заклад</w:t>
      </w:r>
      <w:r>
        <w:t>у</w:t>
      </w:r>
      <w:r w:rsidRPr="009F7C9E">
        <w:t xml:space="preserve"> цьогорічні надходження менші</w:t>
      </w:r>
      <w:r>
        <w:t xml:space="preserve"> на 2,9 </w:t>
      </w:r>
      <w:proofErr w:type="spellStart"/>
      <w:r>
        <w:t>тис.грн</w:t>
      </w:r>
      <w:proofErr w:type="spellEnd"/>
      <w:r>
        <w:t xml:space="preserve">. </w:t>
      </w:r>
    </w:p>
    <w:p w:rsidR="00BB3041" w:rsidRDefault="00BB3041" w:rsidP="00BB3041">
      <w:pPr>
        <w:spacing w:line="276" w:lineRule="auto"/>
        <w:ind w:firstLine="720"/>
        <w:jc w:val="both"/>
        <w:rPr>
          <w:color w:val="FF0000"/>
        </w:rPr>
      </w:pPr>
    </w:p>
    <w:p w:rsidR="00BB3041" w:rsidRPr="00E10C3B" w:rsidRDefault="00BB3041" w:rsidP="00396E2E">
      <w:pPr>
        <w:shd w:val="clear" w:color="auto" w:fill="FFFFFF"/>
        <w:spacing w:before="3" w:line="276" w:lineRule="auto"/>
        <w:ind w:left="14" w:right="17" w:firstLine="526"/>
        <w:jc w:val="both"/>
      </w:pPr>
      <w:r>
        <w:lastRenderedPageBreak/>
        <w:t>Значний обсяг надходжень маємо п</w:t>
      </w:r>
      <w:r w:rsidRPr="009C5A7D">
        <w:t>о коду 31030000</w:t>
      </w:r>
      <w:r>
        <w:t xml:space="preserve"> у сумі</w:t>
      </w:r>
      <w:r w:rsidRPr="009C5A7D">
        <w:t xml:space="preserve"> </w:t>
      </w:r>
      <w:r>
        <w:t>2 725,5</w:t>
      </w:r>
      <w:r w:rsidRPr="009C5A7D">
        <w:t xml:space="preserve"> </w:t>
      </w:r>
      <w:proofErr w:type="spellStart"/>
      <w:r w:rsidRPr="009C5A7D">
        <w:t>тис.грн</w:t>
      </w:r>
      <w:proofErr w:type="spellEnd"/>
      <w:r w:rsidRPr="009C5A7D">
        <w:t xml:space="preserve">. </w:t>
      </w:r>
      <w:r>
        <w:t xml:space="preserve">Протягом 2021 року міською радою шляхом проведення електронних аукціонів укладено 7 договорів </w:t>
      </w:r>
      <w:r w:rsidRPr="00C83731">
        <w:t xml:space="preserve">купівлі - </w:t>
      </w:r>
      <w:r w:rsidRPr="00396E2E">
        <w:rPr>
          <w:b/>
          <w:i/>
        </w:rPr>
        <w:t>продажу нерухомого майна</w:t>
      </w:r>
      <w:r>
        <w:t xml:space="preserve"> загальною площею 1620 м</w:t>
      </w:r>
      <w:r w:rsidRPr="002F4402">
        <w:rPr>
          <w:vertAlign w:val="superscript"/>
        </w:rPr>
        <w:t>2</w:t>
      </w:r>
      <w:r w:rsidR="00396E2E">
        <w:t>.</w:t>
      </w:r>
      <w:r>
        <w:t xml:space="preserve">  </w:t>
      </w:r>
      <w:r w:rsidRPr="00AB070A">
        <w:t xml:space="preserve">Від </w:t>
      </w:r>
      <w:r w:rsidRPr="00AB070A">
        <w:rPr>
          <w:b/>
          <w:i/>
        </w:rPr>
        <w:t>продажу земельних ділянок несільськогосподарського призначення</w:t>
      </w:r>
      <w:r w:rsidRPr="00AB070A">
        <w:t xml:space="preserve"> отримано </w:t>
      </w:r>
      <w:r>
        <w:t>1 036,7</w:t>
      </w:r>
      <w:r w:rsidR="00396E2E">
        <w:t xml:space="preserve"> </w:t>
      </w:r>
      <w:proofErr w:type="spellStart"/>
      <w:r w:rsidR="00396E2E">
        <w:t>тис.грн</w:t>
      </w:r>
      <w:proofErr w:type="spellEnd"/>
      <w:r w:rsidR="00396E2E">
        <w:t>.</w:t>
      </w:r>
      <w:r w:rsidRPr="00FF6A43">
        <w:rPr>
          <w:color w:val="FF0000"/>
        </w:rPr>
        <w:t xml:space="preserve"> </w:t>
      </w:r>
    </w:p>
    <w:p w:rsidR="00BB3041" w:rsidRPr="00FF6A43" w:rsidRDefault="00BB3041" w:rsidP="00BB3041">
      <w:pPr>
        <w:shd w:val="clear" w:color="auto" w:fill="FFFFFF"/>
        <w:spacing w:before="3" w:line="276" w:lineRule="auto"/>
        <w:ind w:right="17"/>
        <w:jc w:val="both"/>
        <w:rPr>
          <w:color w:val="FF0000"/>
        </w:rPr>
      </w:pPr>
    </w:p>
    <w:p w:rsidR="00BB3041" w:rsidRDefault="00BB3041" w:rsidP="00BB3041">
      <w:pPr>
        <w:shd w:val="clear" w:color="auto" w:fill="FFFFFF"/>
        <w:spacing w:before="3" w:line="276" w:lineRule="auto"/>
        <w:ind w:left="14" w:right="17" w:firstLine="526"/>
        <w:jc w:val="both"/>
        <w:rPr>
          <w:spacing w:val="1"/>
        </w:rPr>
      </w:pPr>
      <w:r w:rsidRPr="004D4651">
        <w:rPr>
          <w:b/>
          <w:bCs/>
          <w:i/>
          <w:iCs/>
          <w:spacing w:val="1"/>
        </w:rPr>
        <w:t>Надходження коштів пайової участі у розвитку інфраструктури населеного пункту</w:t>
      </w:r>
      <w:r w:rsidRPr="004D4651">
        <w:rPr>
          <w:b/>
          <w:bCs/>
          <w:spacing w:val="1"/>
        </w:rPr>
        <w:t xml:space="preserve"> </w:t>
      </w:r>
      <w:r w:rsidRPr="004D4651">
        <w:rPr>
          <w:spacing w:val="1"/>
        </w:rPr>
        <w:t xml:space="preserve">склали </w:t>
      </w:r>
      <w:r>
        <w:rPr>
          <w:spacing w:val="1"/>
        </w:rPr>
        <w:t xml:space="preserve">22,9 </w:t>
      </w:r>
      <w:proofErr w:type="spellStart"/>
      <w:r>
        <w:rPr>
          <w:spacing w:val="1"/>
        </w:rPr>
        <w:t>тис.грн</w:t>
      </w:r>
      <w:proofErr w:type="spellEnd"/>
      <w:r>
        <w:rPr>
          <w:spacing w:val="1"/>
        </w:rPr>
        <w:t xml:space="preserve">. </w:t>
      </w:r>
      <w:r w:rsidRPr="004D4651">
        <w:rPr>
          <w:spacing w:val="1"/>
        </w:rPr>
        <w:t xml:space="preserve">від </w:t>
      </w:r>
      <w:proofErr w:type="spellStart"/>
      <w:r>
        <w:rPr>
          <w:spacing w:val="1"/>
        </w:rPr>
        <w:t>Кісорець</w:t>
      </w:r>
      <w:proofErr w:type="spellEnd"/>
      <w:r>
        <w:rPr>
          <w:spacing w:val="1"/>
        </w:rPr>
        <w:t xml:space="preserve"> Н.С. за реконструкцію літньої кухні під магазин продовольчих товарів в </w:t>
      </w:r>
      <w:proofErr w:type="spellStart"/>
      <w:r>
        <w:rPr>
          <w:spacing w:val="1"/>
        </w:rPr>
        <w:t>м.Дунаївці</w:t>
      </w:r>
      <w:proofErr w:type="spellEnd"/>
      <w:r>
        <w:rPr>
          <w:spacing w:val="1"/>
        </w:rPr>
        <w:t>.</w:t>
      </w:r>
    </w:p>
    <w:p w:rsidR="00396E2E" w:rsidRPr="004D4651" w:rsidRDefault="00396E2E" w:rsidP="00BB3041">
      <w:pPr>
        <w:shd w:val="clear" w:color="auto" w:fill="FFFFFF"/>
        <w:spacing w:before="3" w:line="276" w:lineRule="auto"/>
        <w:ind w:left="14" w:right="17" w:firstLine="526"/>
        <w:jc w:val="both"/>
        <w:rPr>
          <w:spacing w:val="1"/>
        </w:rPr>
      </w:pPr>
    </w:p>
    <w:p w:rsidR="00BB3041" w:rsidRDefault="00BB3041" w:rsidP="00BB3041">
      <w:pPr>
        <w:shd w:val="clear" w:color="auto" w:fill="FFFFFF"/>
        <w:spacing w:before="3" w:line="276" w:lineRule="auto"/>
        <w:ind w:left="14" w:right="17" w:firstLine="526"/>
        <w:jc w:val="both"/>
        <w:rPr>
          <w:spacing w:val="1"/>
        </w:rPr>
      </w:pPr>
      <w:r w:rsidRPr="00AB070A">
        <w:rPr>
          <w:bCs/>
          <w:iCs/>
          <w:spacing w:val="1"/>
        </w:rPr>
        <w:t>В цільовий</w:t>
      </w:r>
      <w:r w:rsidRPr="00AB070A">
        <w:rPr>
          <w:b/>
          <w:bCs/>
          <w:i/>
          <w:iCs/>
          <w:spacing w:val="1"/>
        </w:rPr>
        <w:t xml:space="preserve"> Фонд соціально-економічного розвитку </w:t>
      </w:r>
      <w:proofErr w:type="spellStart"/>
      <w:r w:rsidRPr="00AB070A">
        <w:rPr>
          <w:b/>
          <w:bCs/>
          <w:i/>
          <w:iCs/>
          <w:spacing w:val="1"/>
        </w:rPr>
        <w:t>м.Дунаївці</w:t>
      </w:r>
      <w:proofErr w:type="spellEnd"/>
      <w:r w:rsidRPr="00AB070A">
        <w:rPr>
          <w:spacing w:val="1"/>
        </w:rPr>
        <w:t>,</w:t>
      </w:r>
      <w:r w:rsidRPr="00AB070A">
        <w:rPr>
          <w:b/>
          <w:bCs/>
          <w:i/>
          <w:iCs/>
          <w:spacing w:val="1"/>
        </w:rPr>
        <w:t xml:space="preserve"> </w:t>
      </w:r>
      <w:r w:rsidRPr="00AB070A">
        <w:rPr>
          <w:spacing w:val="1"/>
        </w:rPr>
        <w:t xml:space="preserve">утворений </w:t>
      </w:r>
      <w:proofErr w:type="spellStart"/>
      <w:r w:rsidRPr="00AB070A">
        <w:rPr>
          <w:spacing w:val="1"/>
        </w:rPr>
        <w:t>Дунаєвецькою</w:t>
      </w:r>
      <w:proofErr w:type="spellEnd"/>
      <w:r w:rsidRPr="00AB070A">
        <w:rPr>
          <w:spacing w:val="1"/>
        </w:rPr>
        <w:t xml:space="preserve"> міською радою рішенням сесії від 3 липня 2015 року №4-47/2015р.,  надійшло </w:t>
      </w:r>
      <w:r>
        <w:rPr>
          <w:spacing w:val="1"/>
        </w:rPr>
        <w:t>20,4</w:t>
      </w:r>
      <w:r w:rsidRPr="00AB070A">
        <w:rPr>
          <w:spacing w:val="1"/>
        </w:rPr>
        <w:t xml:space="preserve"> </w:t>
      </w:r>
      <w:proofErr w:type="spellStart"/>
      <w:r w:rsidRPr="00AB070A">
        <w:rPr>
          <w:spacing w:val="1"/>
        </w:rPr>
        <w:t>тис.грн</w:t>
      </w:r>
      <w:proofErr w:type="spellEnd"/>
      <w:r w:rsidRPr="00AB070A">
        <w:rPr>
          <w:spacing w:val="1"/>
        </w:rPr>
        <w:t>. від плати за тимчасове користування місцями комунальної власності за</w:t>
      </w:r>
      <w:r>
        <w:rPr>
          <w:spacing w:val="1"/>
        </w:rPr>
        <w:t xml:space="preserve"> розташування рекламних засобів, зокрема: ТОВ</w:t>
      </w:r>
      <w:r w:rsidR="00513C32">
        <w:rPr>
          <w:spacing w:val="1"/>
        </w:rPr>
        <w:t xml:space="preserve"> </w:t>
      </w:r>
      <w:r>
        <w:rPr>
          <w:spacing w:val="1"/>
        </w:rPr>
        <w:t>«</w:t>
      </w:r>
      <w:proofErr w:type="spellStart"/>
      <w:r>
        <w:rPr>
          <w:spacing w:val="1"/>
        </w:rPr>
        <w:t>Верест</w:t>
      </w:r>
      <w:proofErr w:type="spellEnd"/>
      <w:r>
        <w:rPr>
          <w:spacing w:val="1"/>
        </w:rPr>
        <w:t xml:space="preserve">»- 9,8 </w:t>
      </w:r>
      <w:proofErr w:type="spellStart"/>
      <w:r>
        <w:rPr>
          <w:spacing w:val="1"/>
        </w:rPr>
        <w:t>тис.грн</w:t>
      </w:r>
      <w:proofErr w:type="spellEnd"/>
      <w:r>
        <w:rPr>
          <w:spacing w:val="1"/>
        </w:rPr>
        <w:t>., ПП «</w:t>
      </w:r>
      <w:proofErr w:type="spellStart"/>
      <w:r>
        <w:rPr>
          <w:spacing w:val="1"/>
        </w:rPr>
        <w:t>Ра-Плюс</w:t>
      </w:r>
      <w:proofErr w:type="spellEnd"/>
      <w:r>
        <w:rPr>
          <w:spacing w:val="1"/>
        </w:rPr>
        <w:t>» - 5,2</w:t>
      </w:r>
      <w:r w:rsidR="003D61ED">
        <w:rPr>
          <w:spacing w:val="1"/>
        </w:rPr>
        <w:t xml:space="preserve"> </w:t>
      </w:r>
      <w:proofErr w:type="spellStart"/>
      <w:r>
        <w:rPr>
          <w:spacing w:val="1"/>
        </w:rPr>
        <w:t>тис.грн</w:t>
      </w:r>
      <w:proofErr w:type="spellEnd"/>
      <w:r>
        <w:rPr>
          <w:spacing w:val="1"/>
        </w:rPr>
        <w:t>., ПП «</w:t>
      </w:r>
      <w:proofErr w:type="spellStart"/>
      <w:r>
        <w:rPr>
          <w:spacing w:val="1"/>
        </w:rPr>
        <w:t>Техавто</w:t>
      </w:r>
      <w:proofErr w:type="spellEnd"/>
      <w:r>
        <w:rPr>
          <w:spacing w:val="1"/>
        </w:rPr>
        <w:t xml:space="preserve">» - 3,2 </w:t>
      </w:r>
      <w:proofErr w:type="spellStart"/>
      <w:r>
        <w:rPr>
          <w:spacing w:val="1"/>
        </w:rPr>
        <w:t>тис.грн</w:t>
      </w:r>
      <w:proofErr w:type="spellEnd"/>
      <w:r>
        <w:rPr>
          <w:spacing w:val="1"/>
        </w:rPr>
        <w:t>. та ПП «</w:t>
      </w:r>
      <w:proofErr w:type="spellStart"/>
      <w:r>
        <w:rPr>
          <w:spacing w:val="1"/>
        </w:rPr>
        <w:t>Верест</w:t>
      </w:r>
      <w:proofErr w:type="spellEnd"/>
      <w:r>
        <w:rPr>
          <w:spacing w:val="1"/>
        </w:rPr>
        <w:t xml:space="preserve"> Плюс» - 2,2 </w:t>
      </w:r>
      <w:proofErr w:type="spellStart"/>
      <w:r>
        <w:rPr>
          <w:spacing w:val="1"/>
        </w:rPr>
        <w:t>тис.грн</w:t>
      </w:r>
      <w:proofErr w:type="spellEnd"/>
      <w:r>
        <w:rPr>
          <w:spacing w:val="1"/>
        </w:rPr>
        <w:t xml:space="preserve">. </w:t>
      </w:r>
    </w:p>
    <w:p w:rsidR="00396E2E" w:rsidRPr="00AB070A" w:rsidRDefault="00396E2E" w:rsidP="00BB3041">
      <w:pPr>
        <w:shd w:val="clear" w:color="auto" w:fill="FFFFFF"/>
        <w:spacing w:before="3" w:line="276" w:lineRule="auto"/>
        <w:ind w:left="14" w:right="17" w:firstLine="526"/>
        <w:jc w:val="both"/>
        <w:rPr>
          <w:spacing w:val="1"/>
        </w:rPr>
      </w:pPr>
    </w:p>
    <w:p w:rsidR="00BB3041" w:rsidRDefault="00BB3041" w:rsidP="00BB3041">
      <w:pPr>
        <w:shd w:val="clear" w:color="auto" w:fill="FFFFFF"/>
        <w:spacing w:before="3" w:line="276" w:lineRule="auto"/>
        <w:ind w:left="14" w:right="17" w:firstLine="526"/>
        <w:jc w:val="both"/>
      </w:pPr>
      <w:r w:rsidRPr="00920151">
        <w:rPr>
          <w:b/>
          <w:bCs/>
          <w:i/>
          <w:iCs/>
        </w:rPr>
        <w:t>Власні надходження</w:t>
      </w:r>
      <w:r w:rsidRPr="00920151">
        <w:t xml:space="preserve"> бюджетних установ склали </w:t>
      </w:r>
      <w:r>
        <w:t>6 082,9</w:t>
      </w:r>
      <w:r w:rsidRPr="00920151">
        <w:t xml:space="preserve"> тис. грн. при  плані </w:t>
      </w:r>
      <w:r>
        <w:t>5 155,4</w:t>
      </w:r>
      <w:r w:rsidRPr="00920151">
        <w:t xml:space="preserve"> тис. грн. або більше на </w:t>
      </w:r>
      <w:r>
        <w:t>927,6</w:t>
      </w:r>
      <w:r w:rsidRPr="00920151">
        <w:t xml:space="preserve"> </w:t>
      </w:r>
      <w:proofErr w:type="spellStart"/>
      <w:r w:rsidRPr="00920151">
        <w:t>тис.грн</w:t>
      </w:r>
      <w:proofErr w:type="spellEnd"/>
      <w:r w:rsidRPr="00920151">
        <w:t xml:space="preserve">. </w:t>
      </w:r>
      <w:r>
        <w:t xml:space="preserve">Порівняно з показником 2020 року, які становили 4 593,6 </w:t>
      </w:r>
      <w:proofErr w:type="spellStart"/>
      <w:r>
        <w:t>тис.грн</w:t>
      </w:r>
      <w:proofErr w:type="spellEnd"/>
      <w:r>
        <w:t xml:space="preserve">. маємо збільшення – 1 489,3 </w:t>
      </w:r>
      <w:proofErr w:type="spellStart"/>
      <w:r>
        <w:t>тис.грн</w:t>
      </w:r>
      <w:proofErr w:type="spellEnd"/>
      <w:r>
        <w:t xml:space="preserve">. </w:t>
      </w:r>
      <w:r w:rsidRPr="00920151">
        <w:t xml:space="preserve">Причиною збільшення надходжень є </w:t>
      </w:r>
      <w:r w:rsidR="00513C32">
        <w:t>не</w:t>
      </w:r>
      <w:r>
        <w:t xml:space="preserve">заплановані </w:t>
      </w:r>
      <w:r w:rsidRPr="00920151">
        <w:t xml:space="preserve">кошти, що </w:t>
      </w:r>
      <w:r>
        <w:t>надійшли</w:t>
      </w:r>
      <w:r w:rsidRPr="00920151">
        <w:t xml:space="preserve"> від внесків, грантів та дарунків - +</w:t>
      </w:r>
      <w:r>
        <w:t>1 977,3</w:t>
      </w:r>
      <w:r w:rsidRPr="00920151">
        <w:t xml:space="preserve"> </w:t>
      </w:r>
      <w:proofErr w:type="spellStart"/>
      <w:r w:rsidRPr="00920151">
        <w:t>тис.грн</w:t>
      </w:r>
      <w:proofErr w:type="spellEnd"/>
      <w:r>
        <w:t xml:space="preserve">. </w:t>
      </w:r>
      <w:r w:rsidRPr="00920151">
        <w:t xml:space="preserve">До річного плану виконання становить </w:t>
      </w:r>
      <w:r>
        <w:t>118,0</w:t>
      </w:r>
      <w:r w:rsidRPr="00920151">
        <w:t xml:space="preserve">%. </w:t>
      </w:r>
    </w:p>
    <w:p w:rsidR="004D303E" w:rsidRPr="00085887" w:rsidRDefault="004D303E"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color w:val="FF0000"/>
          <w:u w:val="single"/>
        </w:rPr>
      </w:pPr>
    </w:p>
    <w:p w:rsidR="004026D5" w:rsidRPr="00DD7642" w:rsidRDefault="004026D5" w:rsidP="004026D5">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r w:rsidRPr="00DD7642">
        <w:rPr>
          <w:rFonts w:ascii="Times New Roman CYR" w:hAnsi="Times New Roman CYR" w:cs="Times New Roman CYR"/>
          <w:b/>
          <w:bCs/>
          <w:u w:val="single"/>
        </w:rPr>
        <w:t>ІV. Видатки та заборгованість</w:t>
      </w:r>
    </w:p>
    <w:p w:rsidR="004026D5" w:rsidRPr="00DD7642" w:rsidRDefault="004026D5" w:rsidP="004026D5">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sz w:val="28"/>
          <w:szCs w:val="28"/>
          <w:u w:val="single"/>
        </w:rPr>
      </w:pPr>
    </w:p>
    <w:p w:rsidR="004026D5" w:rsidRPr="00DD7642" w:rsidRDefault="004026D5" w:rsidP="00620A69">
      <w:pPr>
        <w:widowControl w:val="0"/>
        <w:tabs>
          <w:tab w:val="num" w:pos="0"/>
        </w:tabs>
        <w:autoSpaceDE w:val="0"/>
        <w:autoSpaceDN w:val="0"/>
        <w:adjustRightInd w:val="0"/>
        <w:spacing w:line="276" w:lineRule="auto"/>
        <w:ind w:firstLine="567"/>
        <w:jc w:val="both"/>
        <w:rPr>
          <w:rFonts w:ascii="Times New Roman CYR" w:hAnsi="Times New Roman CYR" w:cs="Times New Roman CYR"/>
        </w:rPr>
      </w:pPr>
      <w:r w:rsidRPr="00DD7642">
        <w:rPr>
          <w:rFonts w:ascii="Times New Roman CYR" w:hAnsi="Times New Roman CYR" w:cs="Times New Roman CYR"/>
        </w:rPr>
        <w:t>Видатки загальног</w:t>
      </w:r>
      <w:r w:rsidR="00F12E7A" w:rsidRPr="00DD7642">
        <w:rPr>
          <w:rFonts w:ascii="Times New Roman CYR" w:hAnsi="Times New Roman CYR" w:cs="Times New Roman CYR"/>
        </w:rPr>
        <w:t>о фонду міського бюджету на 2021</w:t>
      </w:r>
      <w:r w:rsidRPr="00DD7642">
        <w:rPr>
          <w:rFonts w:ascii="Times New Roman CYR" w:hAnsi="Times New Roman CYR" w:cs="Times New Roman CYR"/>
        </w:rPr>
        <w:t xml:space="preserve"> р</w:t>
      </w:r>
      <w:r w:rsidR="00F12E7A" w:rsidRPr="00DD7642">
        <w:rPr>
          <w:rFonts w:ascii="Times New Roman CYR" w:hAnsi="Times New Roman CYR" w:cs="Times New Roman CYR"/>
        </w:rPr>
        <w:t>ік заплановані в сумі  282 531,5</w:t>
      </w:r>
      <w:r w:rsidRPr="00DD7642">
        <w:rPr>
          <w:rFonts w:ascii="Times New Roman CYR" w:hAnsi="Times New Roman CYR" w:cs="Times New Roman CYR"/>
        </w:rPr>
        <w:t xml:space="preserve"> </w:t>
      </w:r>
      <w:proofErr w:type="spellStart"/>
      <w:r w:rsidRPr="00DD7642">
        <w:rPr>
          <w:rFonts w:ascii="Times New Roman CYR" w:hAnsi="Times New Roman CYR" w:cs="Times New Roman CYR"/>
        </w:rPr>
        <w:t>тис.грн</w:t>
      </w:r>
      <w:proofErr w:type="spellEnd"/>
      <w:r w:rsidRPr="00DD7642">
        <w:rPr>
          <w:rFonts w:ascii="Times New Roman CYR" w:hAnsi="Times New Roman CYR" w:cs="Times New Roman CYR"/>
        </w:rPr>
        <w:t xml:space="preserve">.,  фактичне виконання становить </w:t>
      </w:r>
      <w:r w:rsidR="00F12E7A" w:rsidRPr="00DD7642">
        <w:rPr>
          <w:rFonts w:ascii="Times New Roman CYR" w:hAnsi="Times New Roman CYR" w:cs="Times New Roman CYR"/>
        </w:rPr>
        <w:t xml:space="preserve">272 404,7 </w:t>
      </w:r>
      <w:proofErr w:type="spellStart"/>
      <w:r w:rsidR="00F12E7A" w:rsidRPr="00DD7642">
        <w:rPr>
          <w:rFonts w:ascii="Times New Roman CYR" w:hAnsi="Times New Roman CYR" w:cs="Times New Roman CYR"/>
        </w:rPr>
        <w:t>тис.грн</w:t>
      </w:r>
      <w:proofErr w:type="spellEnd"/>
      <w:r w:rsidR="00F12E7A" w:rsidRPr="00DD7642">
        <w:rPr>
          <w:rFonts w:ascii="Times New Roman CYR" w:hAnsi="Times New Roman CYR" w:cs="Times New Roman CYR"/>
        </w:rPr>
        <w:t>. – це 96,4</w:t>
      </w:r>
      <w:r w:rsidRPr="00DD7642">
        <w:rPr>
          <w:rFonts w:ascii="Times New Roman CYR" w:hAnsi="Times New Roman CYR" w:cs="Times New Roman CYR"/>
        </w:rPr>
        <w:t>% до уточненого річного плану. Видаткова частина спе</w:t>
      </w:r>
      <w:r w:rsidR="00F12E7A" w:rsidRPr="00DD7642">
        <w:rPr>
          <w:rFonts w:ascii="Times New Roman CYR" w:hAnsi="Times New Roman CYR" w:cs="Times New Roman CYR"/>
        </w:rPr>
        <w:t>ціального фонду виконана на 98,2</w:t>
      </w:r>
      <w:r w:rsidRPr="00DD7642">
        <w:rPr>
          <w:rFonts w:ascii="Times New Roman CYR" w:hAnsi="Times New Roman CYR" w:cs="Times New Roman CYR"/>
        </w:rPr>
        <w:t>% до уточнених бюджетних призн</w:t>
      </w:r>
      <w:r w:rsidR="00F12E7A" w:rsidRPr="00DD7642">
        <w:rPr>
          <w:rFonts w:ascii="Times New Roman CYR" w:hAnsi="Times New Roman CYR" w:cs="Times New Roman CYR"/>
        </w:rPr>
        <w:t>ачень: уточнений план – 23 7</w:t>
      </w:r>
      <w:r w:rsidR="00CF712F">
        <w:rPr>
          <w:rFonts w:ascii="Times New Roman CYR" w:hAnsi="Times New Roman CYR" w:cs="Times New Roman CYR"/>
        </w:rPr>
        <w:t>63,4</w:t>
      </w:r>
      <w:r w:rsidR="005F6EAC">
        <w:rPr>
          <w:rFonts w:ascii="Times New Roman CYR" w:hAnsi="Times New Roman CYR" w:cs="Times New Roman CYR"/>
        </w:rPr>
        <w:t xml:space="preserve">  </w:t>
      </w:r>
      <w:proofErr w:type="spellStart"/>
      <w:r w:rsidR="005F6EAC">
        <w:rPr>
          <w:rFonts w:ascii="Times New Roman CYR" w:hAnsi="Times New Roman CYR" w:cs="Times New Roman CYR"/>
        </w:rPr>
        <w:t>тис.грн</w:t>
      </w:r>
      <w:proofErr w:type="spellEnd"/>
      <w:r w:rsidR="005F6EAC">
        <w:rPr>
          <w:rFonts w:ascii="Times New Roman CYR" w:hAnsi="Times New Roman CYR" w:cs="Times New Roman CYR"/>
        </w:rPr>
        <w:t>., факт – 23 333,2</w:t>
      </w:r>
      <w:r w:rsidRPr="00DD7642">
        <w:rPr>
          <w:rFonts w:ascii="Times New Roman CYR" w:hAnsi="Times New Roman CYR" w:cs="Times New Roman CYR"/>
        </w:rPr>
        <w:t xml:space="preserve"> </w:t>
      </w:r>
      <w:proofErr w:type="spellStart"/>
      <w:r w:rsidRPr="00DD7642">
        <w:rPr>
          <w:rFonts w:ascii="Times New Roman CYR" w:hAnsi="Times New Roman CYR" w:cs="Times New Roman CYR"/>
        </w:rPr>
        <w:t>тис.грн</w:t>
      </w:r>
      <w:proofErr w:type="spellEnd"/>
      <w:r w:rsidRPr="00DD7642">
        <w:rPr>
          <w:rFonts w:ascii="Times New Roman CYR" w:hAnsi="Times New Roman CYR" w:cs="Times New Roman CYR"/>
        </w:rPr>
        <w:t xml:space="preserve">. </w:t>
      </w:r>
    </w:p>
    <w:p w:rsidR="004D303E" w:rsidRPr="00085887" w:rsidRDefault="004D303E" w:rsidP="00620A69">
      <w:pPr>
        <w:keepNext/>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b/>
          <w:bCs/>
          <w:color w:val="FF0000"/>
        </w:rPr>
      </w:pPr>
    </w:p>
    <w:p w:rsidR="0063132E" w:rsidRPr="003D744B" w:rsidRDefault="0063132E" w:rsidP="00620A69">
      <w:pPr>
        <w:keepNext/>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rPr>
      </w:pPr>
      <w:r w:rsidRPr="003D744B">
        <w:rPr>
          <w:rFonts w:ascii="Times New Roman CYR" w:hAnsi="Times New Roman CYR" w:cs="Times New Roman CYR"/>
          <w:b/>
          <w:bCs/>
        </w:rPr>
        <w:t>0100 Державне управління</w:t>
      </w:r>
      <w:r w:rsidRPr="003D744B">
        <w:rPr>
          <w:rFonts w:ascii="Times New Roman CYR" w:hAnsi="Times New Roman CYR" w:cs="Times New Roman CYR"/>
        </w:rPr>
        <w:t>.</w:t>
      </w:r>
    </w:p>
    <w:p w:rsidR="0063132E" w:rsidRPr="00E9740E" w:rsidRDefault="0063132E" w:rsidP="00E9740E">
      <w:pPr>
        <w:keepNext/>
        <w:tabs>
          <w:tab w:val="num" w:pos="0"/>
        </w:tabs>
        <w:spacing w:before="240" w:after="60" w:line="276" w:lineRule="auto"/>
        <w:ind w:firstLine="567"/>
        <w:jc w:val="both"/>
        <w:outlineLvl w:val="1"/>
      </w:pPr>
      <w:r w:rsidRPr="0063132E">
        <w:t xml:space="preserve">На </w:t>
      </w:r>
      <w:r w:rsidR="005A7C70">
        <w:t>фінансування галузі</w:t>
      </w:r>
      <w:r w:rsidRPr="0063132E">
        <w:t xml:space="preserve"> із загального фонду міського бюджету використано </w:t>
      </w:r>
      <w:r w:rsidR="005A7C70">
        <w:t>26 653,2</w:t>
      </w:r>
      <w:r w:rsidRPr="0063132E">
        <w:t xml:space="preserve"> </w:t>
      </w:r>
      <w:proofErr w:type="spellStart"/>
      <w:r w:rsidRPr="0063132E">
        <w:t>тис.грн</w:t>
      </w:r>
      <w:proofErr w:type="spellEnd"/>
      <w:r w:rsidRPr="0063132E">
        <w:t xml:space="preserve">. – це 96,7 відсотка до уточненого річного плану, який становить </w:t>
      </w:r>
      <w:r w:rsidR="00E9740E">
        <w:t>27 561,9</w:t>
      </w:r>
      <w:r w:rsidRPr="0063132E">
        <w:t xml:space="preserve"> </w:t>
      </w:r>
      <w:proofErr w:type="spellStart"/>
      <w:r w:rsidRPr="0063132E">
        <w:t>тис.грн</w:t>
      </w:r>
      <w:proofErr w:type="spellEnd"/>
      <w:r w:rsidRPr="0063132E">
        <w:t xml:space="preserve">. На заробітну плату та нарахування  спрямовано </w:t>
      </w:r>
      <w:r w:rsidR="00E9740E">
        <w:t>24 236,5</w:t>
      </w:r>
      <w:r w:rsidRPr="0063132E">
        <w:t xml:space="preserve"> </w:t>
      </w:r>
      <w:proofErr w:type="spellStart"/>
      <w:r w:rsidRPr="0063132E">
        <w:t>тис.грн</w:t>
      </w:r>
      <w:proofErr w:type="spellEnd"/>
      <w:r w:rsidRPr="0063132E">
        <w:t xml:space="preserve">., що становить </w:t>
      </w:r>
      <w:r w:rsidR="00E9740E">
        <w:t>90,9</w:t>
      </w:r>
      <w:r w:rsidRPr="0063132E">
        <w:t xml:space="preserve"> % в загальній сумі видатків на управління, на оплату комунальних послуг та енергоносіїв використано </w:t>
      </w:r>
      <w:r w:rsidR="00E9740E">
        <w:t xml:space="preserve">900,7 </w:t>
      </w:r>
      <w:proofErr w:type="spellStart"/>
      <w:r w:rsidR="00E9740E">
        <w:t>тис.грн</w:t>
      </w:r>
      <w:proofErr w:type="spellEnd"/>
      <w:r w:rsidR="00E9740E">
        <w:t xml:space="preserve">. </w:t>
      </w:r>
      <w:r w:rsidRPr="0063132E">
        <w:rPr>
          <w:rFonts w:ascii="Times New Roman CYR" w:hAnsi="Times New Roman CYR" w:cs="Times New Roman CYR"/>
        </w:rPr>
        <w:t xml:space="preserve">Заробітна плата, енергоносії та комунальні послуги профінансовано в повному обсязі. </w:t>
      </w:r>
    </w:p>
    <w:p w:rsidR="0063132E" w:rsidRPr="0063132E" w:rsidRDefault="0063132E" w:rsidP="00620A69">
      <w:pPr>
        <w:tabs>
          <w:tab w:val="num" w:pos="0"/>
        </w:tabs>
        <w:ind w:firstLine="567"/>
        <w:jc w:val="both"/>
        <w:rPr>
          <w:rFonts w:ascii="Times New Roman CYR" w:hAnsi="Times New Roman CYR" w:cs="Times New Roman CYR"/>
        </w:rPr>
      </w:pPr>
      <w:r w:rsidRPr="0063132E">
        <w:rPr>
          <w:rFonts w:ascii="Times New Roman CYR" w:hAnsi="Times New Roman CYR" w:cs="Times New Roman CYR"/>
        </w:rPr>
        <w:t xml:space="preserve">           </w:t>
      </w:r>
    </w:p>
    <w:p w:rsidR="0063132E" w:rsidRPr="007D7352" w:rsidRDefault="0063132E" w:rsidP="007D7352">
      <w:pPr>
        <w:widowControl w:val="0"/>
        <w:tabs>
          <w:tab w:val="num" w:pos="0"/>
          <w:tab w:val="left" w:pos="851"/>
        </w:tabs>
        <w:autoSpaceDE w:val="0"/>
        <w:autoSpaceDN w:val="0"/>
        <w:adjustRightInd w:val="0"/>
        <w:spacing w:line="276" w:lineRule="auto"/>
        <w:ind w:firstLine="567"/>
        <w:jc w:val="both"/>
      </w:pPr>
      <w:r w:rsidRPr="0063132E">
        <w:rPr>
          <w:rFonts w:ascii="Times New Roman CYR" w:hAnsi="Times New Roman CYR" w:cs="Times New Roman CYR"/>
          <w:b/>
          <w:bCs/>
          <w:iCs/>
        </w:rPr>
        <w:t>КТПКВ 0150.</w:t>
      </w:r>
      <w:r w:rsidRPr="0063132E">
        <w:rPr>
          <w:rFonts w:ascii="Times New Roman CYR" w:hAnsi="Times New Roman CYR" w:cs="Times New Roman CYR"/>
          <w:b/>
          <w:bCs/>
        </w:rPr>
        <w:t xml:space="preserve"> </w:t>
      </w:r>
      <w:r w:rsidRPr="0063132E">
        <w:t xml:space="preserve">Видатки загального фонду на забезпечення роботи виконкому міської ради склали 21 441,7 </w:t>
      </w:r>
      <w:proofErr w:type="spellStart"/>
      <w:r w:rsidRPr="0063132E">
        <w:t>тис.грн</w:t>
      </w:r>
      <w:proofErr w:type="spellEnd"/>
      <w:r w:rsidRPr="0063132E">
        <w:t xml:space="preserve">., в тому числі 19 450,5 </w:t>
      </w:r>
      <w:proofErr w:type="spellStart"/>
      <w:r w:rsidRPr="0063132E">
        <w:t>тис.грн</w:t>
      </w:r>
      <w:proofErr w:type="spellEnd"/>
      <w:r w:rsidRPr="0063132E">
        <w:t>. - на зар</w:t>
      </w:r>
      <w:r w:rsidR="00F142B4">
        <w:t>плату з нарахуваннями  та оплату</w:t>
      </w:r>
      <w:r w:rsidRPr="0063132E">
        <w:t xml:space="preserve"> енергоносіїв -  6</w:t>
      </w:r>
      <w:r w:rsidR="007D7352">
        <w:t xml:space="preserve">67,7 </w:t>
      </w:r>
      <w:proofErr w:type="spellStart"/>
      <w:r w:rsidR="007D7352">
        <w:t>тис.грн</w:t>
      </w:r>
      <w:proofErr w:type="spellEnd"/>
      <w:r w:rsidR="007D7352">
        <w:t>.</w:t>
      </w:r>
    </w:p>
    <w:p w:rsidR="0063132E" w:rsidRPr="0063132E" w:rsidRDefault="0063132E" w:rsidP="00C65017">
      <w:pPr>
        <w:widowControl w:val="0"/>
        <w:tabs>
          <w:tab w:val="num" w:pos="0"/>
          <w:tab w:val="left" w:pos="851"/>
        </w:tabs>
        <w:autoSpaceDE w:val="0"/>
        <w:autoSpaceDN w:val="0"/>
        <w:adjustRightInd w:val="0"/>
        <w:spacing w:line="276" w:lineRule="auto"/>
        <w:ind w:firstLine="567"/>
        <w:jc w:val="both"/>
      </w:pPr>
      <w:r w:rsidRPr="0063132E">
        <w:t xml:space="preserve">Видатки спеціального фонду складають 763,0 </w:t>
      </w:r>
      <w:proofErr w:type="spellStart"/>
      <w:r w:rsidRPr="0063132E">
        <w:t>тис.грн</w:t>
      </w:r>
      <w:proofErr w:type="spellEnd"/>
      <w:r w:rsidRPr="0063132E">
        <w:t>., в тому числі:</w:t>
      </w:r>
      <w:r w:rsidR="00C65017">
        <w:t xml:space="preserve"> з</w:t>
      </w:r>
      <w:r w:rsidRPr="0063132E">
        <w:t xml:space="preserve">а рахунок коштів міського бюджету </w:t>
      </w:r>
      <w:r w:rsidR="00C65017">
        <w:t xml:space="preserve">- 659,1 </w:t>
      </w:r>
      <w:proofErr w:type="spellStart"/>
      <w:r w:rsidR="00C65017">
        <w:t>тис.грн</w:t>
      </w:r>
      <w:proofErr w:type="spellEnd"/>
      <w:r w:rsidR="00C65017">
        <w:t>., подарунки до дня сіл</w:t>
      </w:r>
      <w:r w:rsidRPr="0063132E">
        <w:t xml:space="preserve"> </w:t>
      </w:r>
      <w:r w:rsidR="00C65017">
        <w:t>-</w:t>
      </w:r>
      <w:r w:rsidR="003D61ED">
        <w:t xml:space="preserve">103,9 </w:t>
      </w:r>
      <w:proofErr w:type="spellStart"/>
      <w:r w:rsidR="003D61ED">
        <w:t>тис.грн</w:t>
      </w:r>
      <w:proofErr w:type="spellEnd"/>
      <w:r w:rsidR="003D61ED">
        <w:t>.</w:t>
      </w:r>
    </w:p>
    <w:p w:rsidR="0063132E" w:rsidRPr="0063132E" w:rsidRDefault="0063132E" w:rsidP="00396E2E">
      <w:pPr>
        <w:tabs>
          <w:tab w:val="num" w:pos="0"/>
        </w:tabs>
        <w:spacing w:line="276" w:lineRule="auto"/>
        <w:ind w:firstLine="567"/>
        <w:jc w:val="both"/>
        <w:rPr>
          <w:rFonts w:ascii="Times New Roman CYR" w:hAnsi="Times New Roman CYR" w:cs="Times New Roman CYR"/>
        </w:rPr>
      </w:pPr>
      <w:r w:rsidRPr="0063132E">
        <w:t xml:space="preserve">       </w:t>
      </w:r>
    </w:p>
    <w:p w:rsidR="0063132E" w:rsidRPr="0063132E" w:rsidRDefault="0063132E" w:rsidP="00396E2E">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63132E">
        <w:rPr>
          <w:rFonts w:ascii="Times New Roman CYR" w:hAnsi="Times New Roman CYR" w:cs="Times New Roman CYR"/>
          <w:b/>
          <w:bCs/>
          <w:iCs/>
        </w:rPr>
        <w:t>КТПКВ 0160</w:t>
      </w:r>
      <w:r w:rsidRPr="0063132E">
        <w:rPr>
          <w:rFonts w:ascii="Times New Roman CYR" w:hAnsi="Times New Roman CYR" w:cs="Times New Roman CYR"/>
        </w:rPr>
        <w:t>. Видатки</w:t>
      </w:r>
      <w:r w:rsidR="005A7C70">
        <w:rPr>
          <w:rFonts w:ascii="Times New Roman CYR" w:hAnsi="Times New Roman CYR" w:cs="Times New Roman CYR"/>
        </w:rPr>
        <w:t xml:space="preserve"> загального фонду в сумі 4 558,1</w:t>
      </w:r>
      <w:r w:rsidRPr="0063132E">
        <w:rPr>
          <w:rFonts w:ascii="Times New Roman CYR" w:hAnsi="Times New Roman CYR" w:cs="Times New Roman CYR"/>
        </w:rPr>
        <w:t xml:space="preserve">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сп</w:t>
      </w:r>
      <w:r w:rsidR="00396E2E">
        <w:rPr>
          <w:rFonts w:ascii="Times New Roman CYR" w:hAnsi="Times New Roman CYR" w:cs="Times New Roman CYR"/>
        </w:rPr>
        <w:t xml:space="preserve">рямовано на забезпечення роботи </w:t>
      </w:r>
      <w:r w:rsidRPr="0063132E">
        <w:rPr>
          <w:rFonts w:ascii="Times New Roman CYR" w:hAnsi="Times New Roman CYR" w:cs="Times New Roman CYR"/>
        </w:rPr>
        <w:t>управління освіти</w:t>
      </w:r>
      <w:r w:rsidR="00396E2E">
        <w:rPr>
          <w:rFonts w:ascii="Times New Roman CYR" w:hAnsi="Times New Roman CYR" w:cs="Times New Roman CYR"/>
        </w:rPr>
        <w:t xml:space="preserve">, молоді та спорту міської ради, </w:t>
      </w:r>
      <w:r w:rsidRPr="0063132E">
        <w:rPr>
          <w:rFonts w:ascii="Times New Roman CYR" w:hAnsi="Times New Roman CYR" w:cs="Times New Roman CYR"/>
        </w:rPr>
        <w:t>управління соціального захисту та праці</w:t>
      </w:r>
      <w:r w:rsidR="00396E2E">
        <w:rPr>
          <w:rFonts w:ascii="Times New Roman CYR" w:hAnsi="Times New Roman CYR" w:cs="Times New Roman CYR"/>
        </w:rPr>
        <w:t xml:space="preserve">, </w:t>
      </w:r>
      <w:r w:rsidR="00396E2E">
        <w:rPr>
          <w:rFonts w:ascii="Times New Roman CYR" w:hAnsi="Times New Roman CYR" w:cs="Times New Roman CYR"/>
        </w:rPr>
        <w:lastRenderedPageBreak/>
        <w:t xml:space="preserve">служби у справах дітей, </w:t>
      </w:r>
      <w:r w:rsidRPr="0063132E">
        <w:rPr>
          <w:rFonts w:ascii="Times New Roman CYR" w:hAnsi="Times New Roman CYR" w:cs="Times New Roman CYR"/>
        </w:rPr>
        <w:t xml:space="preserve">управління </w:t>
      </w:r>
      <w:r w:rsidR="00396E2E">
        <w:rPr>
          <w:rFonts w:ascii="Times New Roman CYR" w:hAnsi="Times New Roman CYR" w:cs="Times New Roman CYR"/>
        </w:rPr>
        <w:t>культури, туризму та інформації, фінансового управління.</w:t>
      </w:r>
    </w:p>
    <w:p w:rsidR="0063132E" w:rsidRPr="0063132E" w:rsidRDefault="0063132E" w:rsidP="00620A69">
      <w:pPr>
        <w:tabs>
          <w:tab w:val="num" w:pos="0"/>
        </w:tabs>
        <w:spacing w:line="276" w:lineRule="auto"/>
        <w:ind w:firstLine="567"/>
        <w:jc w:val="both"/>
      </w:pPr>
      <w:r w:rsidRPr="0063132E">
        <w:t xml:space="preserve">Видатки спеціального фонду складають 5,0 </w:t>
      </w:r>
      <w:proofErr w:type="spellStart"/>
      <w:r w:rsidRPr="0063132E">
        <w:t>тис.грн</w:t>
      </w:r>
      <w:proofErr w:type="spellEnd"/>
      <w:r w:rsidRPr="0063132E">
        <w:t>. (офісна техніка за рахунок благодійної допомоги).</w:t>
      </w:r>
    </w:p>
    <w:p w:rsidR="0063132E" w:rsidRPr="0063132E" w:rsidRDefault="0063132E" w:rsidP="00620A69">
      <w:pPr>
        <w:tabs>
          <w:tab w:val="num" w:pos="0"/>
        </w:tabs>
        <w:spacing w:line="276" w:lineRule="auto"/>
        <w:ind w:firstLine="567"/>
        <w:jc w:val="both"/>
      </w:pPr>
    </w:p>
    <w:p w:rsidR="0063132E" w:rsidRPr="00CE5282" w:rsidRDefault="0063132E" w:rsidP="00CE5282">
      <w:pPr>
        <w:tabs>
          <w:tab w:val="num" w:pos="0"/>
        </w:tabs>
        <w:spacing w:line="276" w:lineRule="auto"/>
        <w:ind w:firstLine="567"/>
        <w:jc w:val="both"/>
        <w:rPr>
          <w:rFonts w:ascii="Times New Roman CYR" w:hAnsi="Times New Roman CYR" w:cs="Times New Roman CYR"/>
        </w:rPr>
      </w:pPr>
      <w:r w:rsidRPr="0063132E">
        <w:t xml:space="preserve">По </w:t>
      </w:r>
      <w:r w:rsidRPr="0063132E">
        <w:rPr>
          <w:b/>
        </w:rPr>
        <w:t xml:space="preserve">КТПКВ 0180 </w:t>
      </w:r>
      <w:r w:rsidRPr="0063132E">
        <w:t xml:space="preserve">«Інша діяльність у сфері державного управління» фінансується КУ «Трудовий архів»: видатки загального фонду міського бюджету склали 653,4 </w:t>
      </w:r>
      <w:proofErr w:type="spellStart"/>
      <w:r w:rsidRPr="0063132E">
        <w:t>тис.грн</w:t>
      </w:r>
      <w:proofErr w:type="spellEnd"/>
      <w:r w:rsidRPr="0063132E">
        <w:t xml:space="preserve">., в тому числі зарплата з нарахуваннями – 443,1 </w:t>
      </w:r>
      <w:proofErr w:type="spellStart"/>
      <w:r w:rsidRPr="0063132E">
        <w:t>тис.грн</w:t>
      </w:r>
      <w:proofErr w:type="spellEnd"/>
      <w:r w:rsidRPr="0063132E">
        <w:t xml:space="preserve">., оплата комунальних послуг та енергоносіїв – 156,8 </w:t>
      </w:r>
      <w:proofErr w:type="spellStart"/>
      <w:r w:rsidRPr="0063132E">
        <w:t>тис.грн</w:t>
      </w:r>
      <w:proofErr w:type="spellEnd"/>
      <w:r w:rsidRPr="0063132E">
        <w:t>.</w:t>
      </w:r>
    </w:p>
    <w:p w:rsidR="0063132E" w:rsidRPr="0063132E" w:rsidRDefault="0063132E" w:rsidP="00620A69">
      <w:pPr>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3D744B">
        <w:rPr>
          <w:rFonts w:ascii="Times New Roman CYR" w:hAnsi="Times New Roman CYR" w:cs="Times New Roman CYR"/>
          <w:b/>
          <w:bCs/>
        </w:rPr>
        <w:t>1000 Освіт</w:t>
      </w:r>
      <w:r w:rsidRPr="00BB6568">
        <w:rPr>
          <w:rFonts w:ascii="Times New Roman CYR" w:hAnsi="Times New Roman CYR" w:cs="Times New Roman CYR"/>
          <w:b/>
          <w:bCs/>
        </w:rPr>
        <w:t>а.</w:t>
      </w:r>
    </w:p>
    <w:p w:rsidR="0063132E" w:rsidRPr="0063132E" w:rsidRDefault="0063132E" w:rsidP="00620A69">
      <w:pPr>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b/>
          <w:bCs/>
          <w:u w:val="single"/>
        </w:rPr>
      </w:pPr>
    </w:p>
    <w:p w:rsidR="0063132E" w:rsidRPr="0063132E" w:rsidRDefault="0063132E" w:rsidP="00620A69">
      <w:pPr>
        <w:widowControl w:val="0"/>
        <w:tabs>
          <w:tab w:val="num" w:pos="0"/>
        </w:tabs>
        <w:autoSpaceDE w:val="0"/>
        <w:autoSpaceDN w:val="0"/>
        <w:adjustRightInd w:val="0"/>
        <w:spacing w:line="276" w:lineRule="auto"/>
        <w:ind w:firstLine="567"/>
        <w:jc w:val="both"/>
      </w:pPr>
      <w:r w:rsidRPr="0063132E">
        <w:t xml:space="preserve">На фінансування освітянської галузі з загального фонду міського бюджету використано 183 957,6 </w:t>
      </w:r>
      <w:proofErr w:type="spellStart"/>
      <w:r w:rsidRPr="0063132E">
        <w:t>тис.грн</w:t>
      </w:r>
      <w:proofErr w:type="spellEnd"/>
      <w:r w:rsidRPr="0063132E">
        <w:t>., в тому числі за рахунок:</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t xml:space="preserve">освітньої субвенції з державного бюджету місцевим бюджетам профінансовані видатки в сумі 91 977,8 </w:t>
      </w:r>
      <w:proofErr w:type="spellStart"/>
      <w:r w:rsidRPr="0063132E">
        <w:t>тис.грн</w:t>
      </w:r>
      <w:proofErr w:type="spellEnd"/>
      <w:r w:rsidRPr="0063132E">
        <w:t xml:space="preserve">. (залишок станом на 01.01.2022 року – </w:t>
      </w:r>
      <w:r w:rsidR="00533D06">
        <w:t>1 910,9</w:t>
      </w:r>
      <w:r w:rsidRPr="0063132E">
        <w:t xml:space="preserve"> </w:t>
      </w:r>
      <w:proofErr w:type="spellStart"/>
      <w:r w:rsidRPr="0063132E">
        <w:t>тис.грн</w:t>
      </w:r>
      <w:proofErr w:type="spellEnd"/>
      <w:r w:rsidRPr="0063132E">
        <w:t xml:space="preserve">.),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t xml:space="preserve">залишку освітньої субвенції, утвореного в міському бюджеті станом на 01.01.2021 року, – 1 201,6 </w:t>
      </w:r>
      <w:proofErr w:type="spellStart"/>
      <w:r w:rsidRPr="0063132E">
        <w:t>тис.грн</w:t>
      </w:r>
      <w:proofErr w:type="spellEnd"/>
      <w:r w:rsidRPr="0063132E">
        <w:t>.,</w:t>
      </w:r>
      <w:r w:rsidRPr="0063132E">
        <w:rPr>
          <w:rFonts w:ascii="Times New Roman CYR" w:hAnsi="Times New Roman CYR" w:cs="Times New Roman CYR"/>
        </w:rPr>
        <w:t xml:space="preserve">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 xml:space="preserve">субвенції з обласного бюджету на здійснення переданих видатків у сфері освіти за рахунок коштів освітньої субвенції з державного бюджету (інклюзивно-ресурсний центр) – 1 092,5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(залишок на 01.01.2022 року – 265,0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 xml:space="preserve">залишку субвенції на здійснення переданих видатків у сфері освіти за рахунок коштів освітньої субвенції з державного бюджету, утвореного в міському бюджеті станом на 01.01.2021 року (інклюзивно-ресурсний центр) – 7,9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 xml:space="preserve">субвенції з обласного бюджету на надання державної підтримки особам з особливими освітніми потребами за рахунок відповідної субвенції з держбюджету – 67,3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 xml:space="preserve">субвенція з обласного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 25,8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(крім цього 22,2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використано по спеціальному фонду),</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 xml:space="preserve">субвенції з обласного бюджету </w:t>
      </w:r>
      <w:r w:rsidRPr="0063132E">
        <w:rPr>
          <w:lang w:eastAsia="ru-RU"/>
        </w:rPr>
        <w:t xml:space="preserve">на забезпечення якісної, сучасної та доступної загальної середньої освіти «Нова українська школа» за рахунок відповідної субвенції з державного </w:t>
      </w:r>
      <w:r w:rsidR="003D61ED">
        <w:rPr>
          <w:lang w:eastAsia="ru-RU"/>
        </w:rPr>
        <w:t xml:space="preserve">            </w:t>
      </w:r>
      <w:r w:rsidRPr="0063132E">
        <w:rPr>
          <w:lang w:eastAsia="ru-RU"/>
        </w:rPr>
        <w:t>бюджету</w:t>
      </w:r>
      <w:r w:rsidRPr="0063132E">
        <w:rPr>
          <w:rFonts w:ascii="Times New Roman CYR" w:hAnsi="Times New Roman CYR" w:cs="Times New Roman CYR"/>
        </w:rPr>
        <w:t xml:space="preserve"> – 433,6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(крім цього 773,1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використано по спеціальному фонду),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t xml:space="preserve">іншої субвенції з бюджетів громад району на </w:t>
      </w:r>
      <w:proofErr w:type="spellStart"/>
      <w:r w:rsidRPr="0063132E">
        <w:t>співфінансування</w:t>
      </w:r>
      <w:proofErr w:type="spellEnd"/>
      <w:r w:rsidRPr="0063132E">
        <w:t xml:space="preserve"> КУ «Інклюзивно-ресурсний центр» -  39,9 </w:t>
      </w:r>
      <w:proofErr w:type="spellStart"/>
      <w:r w:rsidRPr="0063132E">
        <w:t>тис.грн</w:t>
      </w:r>
      <w:proofErr w:type="spellEnd"/>
      <w:r w:rsidRPr="0063132E">
        <w:t>. та КЗ «</w:t>
      </w:r>
      <w:proofErr w:type="spellStart"/>
      <w:r w:rsidRPr="0063132E">
        <w:t>Дунаєвецька</w:t>
      </w:r>
      <w:proofErr w:type="spellEnd"/>
      <w:r w:rsidRPr="0063132E">
        <w:t xml:space="preserve"> дитяча школа мистецтв» – 261,4 </w:t>
      </w:r>
      <w:proofErr w:type="spellStart"/>
      <w:r w:rsidRPr="0063132E">
        <w:t>тис.грн</w:t>
      </w:r>
      <w:proofErr w:type="spellEnd"/>
      <w:r w:rsidRPr="0063132E">
        <w:t>. (</w:t>
      </w:r>
      <w:r w:rsidRPr="0063132E">
        <w:rPr>
          <w:rFonts w:ascii="Times New Roman CYR" w:hAnsi="Times New Roman CYR" w:cs="Times New Roman CYR"/>
        </w:rPr>
        <w:t xml:space="preserve">в тому числі з бюджету </w:t>
      </w:r>
      <w:proofErr w:type="spellStart"/>
      <w:r w:rsidRPr="0063132E">
        <w:rPr>
          <w:rFonts w:ascii="Times New Roman CYR" w:hAnsi="Times New Roman CYR" w:cs="Times New Roman CYR"/>
        </w:rPr>
        <w:t>Новодунаєвецької</w:t>
      </w:r>
      <w:proofErr w:type="spellEnd"/>
      <w:r w:rsidRPr="0063132E">
        <w:rPr>
          <w:rFonts w:ascii="Times New Roman CYR" w:hAnsi="Times New Roman CYR" w:cs="Times New Roman CYR"/>
        </w:rPr>
        <w:t xml:space="preserve"> ТГ – 261,4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w:t>
      </w:r>
      <w:proofErr w:type="spellStart"/>
      <w:r w:rsidRPr="0063132E">
        <w:rPr>
          <w:rFonts w:ascii="Times New Roman CYR" w:hAnsi="Times New Roman CYR" w:cs="Times New Roman CYR"/>
        </w:rPr>
        <w:t>Смотрицької</w:t>
      </w:r>
      <w:proofErr w:type="spellEnd"/>
      <w:r w:rsidRPr="0063132E">
        <w:rPr>
          <w:rFonts w:ascii="Times New Roman CYR" w:hAnsi="Times New Roman CYR" w:cs="Times New Roman CYR"/>
        </w:rPr>
        <w:t xml:space="preserve"> ТГ – 39,9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 xml:space="preserve">дотації з обласного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4 081,0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t xml:space="preserve">коштів міського бюджету – 84 768,8 </w:t>
      </w:r>
      <w:proofErr w:type="spellStart"/>
      <w:r w:rsidRPr="0063132E">
        <w:t>тис.грн</w:t>
      </w:r>
      <w:proofErr w:type="spellEnd"/>
      <w:r w:rsidRPr="0063132E">
        <w:t>.</w:t>
      </w:r>
      <w:r w:rsidRPr="0063132E">
        <w:rPr>
          <w:rFonts w:ascii="Times New Roman CYR" w:hAnsi="Times New Roman CYR" w:cs="Times New Roman CYR"/>
        </w:rPr>
        <w:t xml:space="preserve"> </w:t>
      </w:r>
    </w:p>
    <w:p w:rsidR="0063132E" w:rsidRDefault="0063132E" w:rsidP="00620A69">
      <w:pPr>
        <w:widowControl w:val="0"/>
        <w:tabs>
          <w:tab w:val="num" w:pos="0"/>
        </w:tabs>
        <w:autoSpaceDE w:val="0"/>
        <w:autoSpaceDN w:val="0"/>
        <w:adjustRightInd w:val="0"/>
        <w:spacing w:line="276" w:lineRule="auto"/>
        <w:ind w:firstLine="567"/>
        <w:jc w:val="both"/>
        <w:rPr>
          <w:rFonts w:ascii="Times New Roman CYR" w:hAnsi="Times New Roman CYR" w:cs="Times New Roman CYR"/>
        </w:rPr>
      </w:pPr>
      <w:r w:rsidRPr="0063132E">
        <w:rPr>
          <w:rFonts w:ascii="Times New Roman CYR" w:hAnsi="Times New Roman CYR" w:cs="Times New Roman CYR"/>
        </w:rPr>
        <w:t xml:space="preserve">   Кошти спрямовано на утримання дошкільних та загальноосвітніх навчальних закладів, позашкільних навчальних закладів, КУ «Центр професійного розвитку педагогічних працівників», </w:t>
      </w:r>
      <w:r w:rsidRPr="0063132E">
        <w:t>КУ «Інклюзивно-ресурсний центр»</w:t>
      </w:r>
      <w:r w:rsidRPr="0063132E">
        <w:rPr>
          <w:rFonts w:ascii="Times New Roman CYR" w:hAnsi="Times New Roman CYR" w:cs="Times New Roman CYR"/>
        </w:rPr>
        <w:t xml:space="preserve">, </w:t>
      </w:r>
      <w:r w:rsidRPr="0063132E">
        <w:t>КЗ «</w:t>
      </w:r>
      <w:proofErr w:type="spellStart"/>
      <w:r w:rsidRPr="0063132E">
        <w:t>Дунаєвецька</w:t>
      </w:r>
      <w:proofErr w:type="spellEnd"/>
      <w:r w:rsidRPr="0063132E">
        <w:t xml:space="preserve"> дитяча школа мистецтв»</w:t>
      </w:r>
      <w:r w:rsidRPr="0063132E">
        <w:rPr>
          <w:rFonts w:ascii="Times New Roman CYR" w:hAnsi="Times New Roman CYR" w:cs="Times New Roman CYR"/>
        </w:rPr>
        <w:t>,  централізованої бухгалтерії та групи централізованого обслуговування.</w:t>
      </w:r>
    </w:p>
    <w:p w:rsidR="0063132E" w:rsidRPr="0063132E" w:rsidRDefault="00CF1457" w:rsidP="003D744B">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63132E">
        <w:t xml:space="preserve">На заробітну плату та нарахування на неї </w:t>
      </w:r>
      <w:r>
        <w:t xml:space="preserve">по галузі </w:t>
      </w:r>
      <w:r w:rsidRPr="0063132E">
        <w:t xml:space="preserve">спрямовано 160 573,7 </w:t>
      </w:r>
      <w:proofErr w:type="spellStart"/>
      <w:r w:rsidRPr="0063132E">
        <w:t>тис.грн</w:t>
      </w:r>
      <w:proofErr w:type="spellEnd"/>
      <w:r w:rsidRPr="0063132E">
        <w:t xml:space="preserve">. (87,3 відсотків всіх галузевих видатків), на оплату енергоносіїв та комунальних послуг – 12 819,3 </w:t>
      </w:r>
      <w:proofErr w:type="spellStart"/>
      <w:r w:rsidRPr="0063132E">
        <w:t>тис.грн</w:t>
      </w:r>
      <w:proofErr w:type="spellEnd"/>
      <w:r w:rsidRPr="0063132E">
        <w:t>. (7,0%).</w:t>
      </w:r>
      <w:r w:rsidR="00911F5B">
        <w:t xml:space="preserve"> </w:t>
      </w:r>
      <w:r w:rsidR="00911F5B" w:rsidRPr="0063132E">
        <w:rPr>
          <w:rFonts w:ascii="Times New Roman CYR" w:hAnsi="Times New Roman CYR" w:cs="Times New Roman CYR"/>
        </w:rPr>
        <w:t>Заробітна плата, енергоносії та комунальні послуги пр</w:t>
      </w:r>
      <w:r w:rsidR="00911F5B">
        <w:rPr>
          <w:rFonts w:ascii="Times New Roman CYR" w:hAnsi="Times New Roman CYR" w:cs="Times New Roman CYR"/>
        </w:rPr>
        <w:t xml:space="preserve">офінансовано в повному </w:t>
      </w:r>
      <w:r w:rsidR="00911F5B">
        <w:rPr>
          <w:rFonts w:ascii="Times New Roman CYR" w:hAnsi="Times New Roman CYR" w:cs="Times New Roman CYR"/>
        </w:rPr>
        <w:lastRenderedPageBreak/>
        <w:t xml:space="preserve">обсязі. </w:t>
      </w:r>
    </w:p>
    <w:p w:rsidR="0063132E" w:rsidRPr="0063132E"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63132E">
        <w:rPr>
          <w:rFonts w:ascii="Times New Roman CYR" w:hAnsi="Times New Roman CYR" w:cs="Times New Roman CYR"/>
        </w:rPr>
        <w:t>В розрізі кодів програмної класифікації видатки склали:</w:t>
      </w:r>
    </w:p>
    <w:tbl>
      <w:tblPr>
        <w:tblW w:w="0" w:type="auto"/>
        <w:tblInd w:w="2" w:type="dxa"/>
        <w:tblLayout w:type="fixed"/>
        <w:tblLook w:val="0000" w:firstRow="0" w:lastRow="0" w:firstColumn="0" w:lastColumn="0" w:noHBand="0" w:noVBand="0"/>
      </w:tblPr>
      <w:tblGrid>
        <w:gridCol w:w="1382"/>
        <w:gridCol w:w="4253"/>
        <w:gridCol w:w="1595"/>
        <w:gridCol w:w="1523"/>
        <w:gridCol w:w="1701"/>
      </w:tblGrid>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CE5282">
            <w:pPr>
              <w:widowControl w:val="0"/>
              <w:tabs>
                <w:tab w:val="num" w:pos="0"/>
              </w:tabs>
              <w:autoSpaceDE w:val="0"/>
              <w:autoSpaceDN w:val="0"/>
              <w:adjustRightInd w:val="0"/>
              <w:spacing w:line="276" w:lineRule="auto"/>
              <w:ind w:firstLine="567"/>
              <w:jc w:val="center"/>
            </w:pPr>
          </w:p>
          <w:p w:rsidR="0063132E" w:rsidRPr="0063132E" w:rsidRDefault="0063132E" w:rsidP="00CE5282">
            <w:pPr>
              <w:widowControl w:val="0"/>
              <w:tabs>
                <w:tab w:val="num" w:pos="0"/>
              </w:tabs>
              <w:autoSpaceDE w:val="0"/>
              <w:autoSpaceDN w:val="0"/>
              <w:adjustRightInd w:val="0"/>
              <w:spacing w:line="276" w:lineRule="auto"/>
              <w:rPr>
                <w:sz w:val="20"/>
                <w:szCs w:val="20"/>
              </w:rPr>
            </w:pPr>
            <w:r w:rsidRPr="0063132E">
              <w:rPr>
                <w:sz w:val="20"/>
                <w:szCs w:val="20"/>
              </w:rPr>
              <w:t>КТПКВКМБ</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CE5282">
            <w:pPr>
              <w:widowControl w:val="0"/>
              <w:tabs>
                <w:tab w:val="num" w:pos="0"/>
              </w:tabs>
              <w:autoSpaceDE w:val="0"/>
              <w:autoSpaceDN w:val="0"/>
              <w:adjustRightInd w:val="0"/>
              <w:spacing w:line="276" w:lineRule="auto"/>
              <w:ind w:firstLine="567"/>
              <w:jc w:val="center"/>
            </w:pP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 xml:space="preserve">Уточнений річний  план, </w:t>
            </w:r>
            <w:proofErr w:type="spellStart"/>
            <w:r w:rsidRPr="0063132E">
              <w:rPr>
                <w:sz w:val="22"/>
                <w:szCs w:val="22"/>
              </w:rPr>
              <w:t>тис.грн</w:t>
            </w:r>
            <w:proofErr w:type="spellEnd"/>
            <w:r w:rsidRPr="0063132E">
              <w:rPr>
                <w:sz w:val="22"/>
                <w:szCs w:val="22"/>
              </w:rPr>
              <w:t>.</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 xml:space="preserve">Фактично виконано, </w:t>
            </w:r>
            <w:proofErr w:type="spellStart"/>
            <w:r w:rsidRPr="0063132E">
              <w:rPr>
                <w:sz w:val="22"/>
                <w:szCs w:val="22"/>
              </w:rPr>
              <w:t>тис.грн</w:t>
            </w:r>
            <w:proofErr w:type="spellEnd"/>
            <w:r w:rsidRPr="0063132E">
              <w:rPr>
                <w:sz w:val="22"/>
                <w:szCs w:val="22"/>
              </w:rPr>
              <w:t>.</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 до уточненого річного плану</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1010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Надання дошкільної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34 374,8</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32 709,9</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95,2</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CE5282" w:rsidP="00620A69">
            <w:pPr>
              <w:widowControl w:val="0"/>
              <w:tabs>
                <w:tab w:val="num" w:pos="0"/>
              </w:tabs>
              <w:autoSpaceDE w:val="0"/>
              <w:autoSpaceDN w:val="0"/>
              <w:adjustRightInd w:val="0"/>
              <w:spacing w:line="276" w:lineRule="auto"/>
              <w:ind w:firstLine="567"/>
              <w:jc w:val="center"/>
            </w:pPr>
            <w:r>
              <w:rPr>
                <w:sz w:val="22"/>
                <w:szCs w:val="22"/>
              </w:rPr>
              <w:t>1020</w:t>
            </w:r>
            <w:r w:rsidR="0063132E" w:rsidRPr="0063132E">
              <w:rPr>
                <w:sz w:val="22"/>
                <w:szCs w:val="22"/>
              </w:rPr>
              <w:t xml:space="preserve"> 1030, 1060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 xml:space="preserve">Надання загальної середньої освіти </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132 393,4</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129 721,1</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98,0</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1070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Надання позашкільної освіти закладами позашкільної освіти, заходи із позашкільної роботи з дітьми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5 547,0</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4 959,8</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89,4</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1080</w:t>
            </w:r>
          </w:p>
          <w:p w:rsidR="0063132E" w:rsidRPr="0063132E" w:rsidRDefault="0063132E" w:rsidP="00620A69">
            <w:pPr>
              <w:widowControl w:val="0"/>
              <w:tabs>
                <w:tab w:val="num" w:pos="0"/>
              </w:tabs>
              <w:autoSpaceDE w:val="0"/>
              <w:autoSpaceDN w:val="0"/>
              <w:adjustRightInd w:val="0"/>
              <w:spacing w:line="276" w:lineRule="auto"/>
              <w:ind w:firstLine="567"/>
              <w:jc w:val="center"/>
            </w:pP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Надання спеціальної освіти мистецькими школами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9 826,9</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9 122,0</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92,8</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CF1457" w:rsidP="00620A69">
            <w:pPr>
              <w:widowControl w:val="0"/>
              <w:tabs>
                <w:tab w:val="num" w:pos="0"/>
              </w:tabs>
              <w:autoSpaceDE w:val="0"/>
              <w:autoSpaceDN w:val="0"/>
              <w:adjustRightInd w:val="0"/>
              <w:spacing w:line="276" w:lineRule="auto"/>
              <w:ind w:firstLine="567"/>
              <w:jc w:val="center"/>
            </w:pPr>
            <w:r>
              <w:rPr>
                <w:sz w:val="22"/>
                <w:szCs w:val="22"/>
              </w:rPr>
              <w:t>1141</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911F5B" w:rsidP="00D14902">
            <w:pPr>
              <w:tabs>
                <w:tab w:val="num" w:pos="0"/>
              </w:tabs>
              <w:spacing w:line="276" w:lineRule="auto"/>
            </w:pPr>
            <w:r>
              <w:rPr>
                <w:lang w:eastAsia="ru-RU"/>
              </w:rPr>
              <w:t>Забезпечення діяльності інших закладів у сфері освіти (</w:t>
            </w:r>
            <w:r w:rsidRPr="0063132E">
              <w:rPr>
                <w:lang w:eastAsia="ru-RU"/>
              </w:rPr>
              <w:t>утримання централізованої бухгалтерії, групи централізованого обслуговування</w:t>
            </w:r>
            <w:r>
              <w:rPr>
                <w:lang w:eastAsia="ru-RU"/>
              </w:rPr>
              <w:t>)</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CF1457" w:rsidP="00CE5282">
            <w:pPr>
              <w:tabs>
                <w:tab w:val="num" w:pos="0"/>
              </w:tabs>
              <w:spacing w:line="276" w:lineRule="auto"/>
              <w:jc w:val="center"/>
            </w:pPr>
            <w:r>
              <w:rPr>
                <w:sz w:val="22"/>
                <w:szCs w:val="22"/>
              </w:rPr>
              <w:t>4299,0</w:t>
            </w:r>
          </w:p>
        </w:tc>
        <w:tc>
          <w:tcPr>
            <w:tcW w:w="1523" w:type="dxa"/>
            <w:tcBorders>
              <w:top w:val="single" w:sz="6" w:space="0" w:color="auto"/>
              <w:left w:val="single" w:sz="6" w:space="0" w:color="auto"/>
              <w:bottom w:val="single" w:sz="6" w:space="0" w:color="auto"/>
              <w:right w:val="single" w:sz="6" w:space="0" w:color="auto"/>
            </w:tcBorders>
            <w:vAlign w:val="center"/>
          </w:tcPr>
          <w:p w:rsidR="00CF1457" w:rsidRPr="00CF1457" w:rsidRDefault="00CF1457" w:rsidP="00CF1457">
            <w:pPr>
              <w:widowControl w:val="0"/>
              <w:tabs>
                <w:tab w:val="num" w:pos="0"/>
              </w:tabs>
              <w:autoSpaceDE w:val="0"/>
              <w:autoSpaceDN w:val="0"/>
              <w:adjustRightInd w:val="0"/>
              <w:spacing w:line="276" w:lineRule="auto"/>
              <w:jc w:val="center"/>
              <w:rPr>
                <w:sz w:val="22"/>
                <w:szCs w:val="22"/>
              </w:rPr>
            </w:pPr>
            <w:r>
              <w:rPr>
                <w:sz w:val="22"/>
                <w:szCs w:val="22"/>
              </w:rPr>
              <w:t>4262,8</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CF1457" w:rsidP="00620A69">
            <w:pPr>
              <w:widowControl w:val="0"/>
              <w:tabs>
                <w:tab w:val="num" w:pos="0"/>
              </w:tabs>
              <w:autoSpaceDE w:val="0"/>
              <w:autoSpaceDN w:val="0"/>
              <w:adjustRightInd w:val="0"/>
              <w:spacing w:line="276" w:lineRule="auto"/>
              <w:ind w:firstLine="567"/>
              <w:jc w:val="center"/>
            </w:pPr>
            <w:r>
              <w:rPr>
                <w:sz w:val="22"/>
                <w:szCs w:val="22"/>
              </w:rPr>
              <w:t>99,2</w:t>
            </w:r>
          </w:p>
        </w:tc>
      </w:tr>
      <w:tr w:rsidR="00CF1457" w:rsidRPr="0063132E" w:rsidTr="00DB2AE6">
        <w:tc>
          <w:tcPr>
            <w:tcW w:w="1382" w:type="dxa"/>
            <w:tcBorders>
              <w:top w:val="single" w:sz="6" w:space="0" w:color="auto"/>
              <w:left w:val="single" w:sz="6" w:space="0" w:color="auto"/>
              <w:bottom w:val="single" w:sz="6" w:space="0" w:color="auto"/>
              <w:right w:val="single" w:sz="6" w:space="0" w:color="auto"/>
            </w:tcBorders>
          </w:tcPr>
          <w:p w:rsidR="00CF1457" w:rsidRDefault="00CF1457" w:rsidP="00620A69">
            <w:pPr>
              <w:widowControl w:val="0"/>
              <w:tabs>
                <w:tab w:val="num" w:pos="0"/>
              </w:tabs>
              <w:autoSpaceDE w:val="0"/>
              <w:autoSpaceDN w:val="0"/>
              <w:adjustRightInd w:val="0"/>
              <w:spacing w:line="276" w:lineRule="auto"/>
              <w:ind w:firstLine="567"/>
              <w:jc w:val="center"/>
              <w:rPr>
                <w:sz w:val="22"/>
                <w:szCs w:val="22"/>
              </w:rPr>
            </w:pPr>
            <w:r>
              <w:rPr>
                <w:sz w:val="22"/>
                <w:szCs w:val="22"/>
              </w:rPr>
              <w:t>1142</w:t>
            </w:r>
          </w:p>
        </w:tc>
        <w:tc>
          <w:tcPr>
            <w:tcW w:w="4253" w:type="dxa"/>
            <w:tcBorders>
              <w:top w:val="single" w:sz="6" w:space="0" w:color="auto"/>
              <w:left w:val="single" w:sz="6" w:space="0" w:color="auto"/>
              <w:bottom w:val="single" w:sz="6" w:space="0" w:color="auto"/>
              <w:right w:val="single" w:sz="6" w:space="0" w:color="auto"/>
            </w:tcBorders>
          </w:tcPr>
          <w:p w:rsidR="00CF1457" w:rsidRPr="0063132E" w:rsidRDefault="00CF1457" w:rsidP="00D14902">
            <w:pPr>
              <w:tabs>
                <w:tab w:val="num" w:pos="0"/>
              </w:tabs>
              <w:spacing w:line="276" w:lineRule="auto"/>
              <w:rPr>
                <w:sz w:val="22"/>
                <w:szCs w:val="22"/>
              </w:rPr>
            </w:pPr>
            <w:r w:rsidRPr="0063132E">
              <w:rPr>
                <w:rFonts w:ascii="Times New Roman CYR" w:hAnsi="Times New Roman CYR" w:cs="Times New Roman CYR"/>
              </w:rPr>
              <w:t>Інші програми та заходи у сфері освіти</w:t>
            </w:r>
            <w:r w:rsidR="0099604B">
              <w:rPr>
                <w:rFonts w:ascii="Times New Roman CYR" w:hAnsi="Times New Roman CYR" w:cs="Times New Roman CYR"/>
              </w:rPr>
              <w:t xml:space="preserve"> (стипендії обдарованим дітям, допомога </w:t>
            </w:r>
            <w:r w:rsidR="0099604B" w:rsidRPr="0063132E">
              <w:rPr>
                <w:rFonts w:ascii="Times New Roman CYR" w:hAnsi="Times New Roman CYR" w:cs="Times New Roman CYR"/>
              </w:rPr>
              <w:t>дітям-сиротам, позбавленим батьківського піклування, яким виповнилось 18 років</w:t>
            </w:r>
            <w:r w:rsidR="0099604B">
              <w:rPr>
                <w:rFonts w:ascii="Times New Roman CYR" w:hAnsi="Times New Roman CYR" w:cs="Times New Roman CYR"/>
              </w:rPr>
              <w:t>)</w:t>
            </w:r>
          </w:p>
        </w:tc>
        <w:tc>
          <w:tcPr>
            <w:tcW w:w="1595" w:type="dxa"/>
            <w:tcBorders>
              <w:top w:val="single" w:sz="6" w:space="0" w:color="auto"/>
              <w:left w:val="single" w:sz="6" w:space="0" w:color="auto"/>
              <w:bottom w:val="single" w:sz="6" w:space="0" w:color="auto"/>
              <w:right w:val="single" w:sz="6" w:space="0" w:color="auto"/>
            </w:tcBorders>
            <w:vAlign w:val="center"/>
          </w:tcPr>
          <w:p w:rsidR="00CF1457" w:rsidRPr="0063132E" w:rsidRDefault="00CF1457" w:rsidP="00CE5282">
            <w:pPr>
              <w:tabs>
                <w:tab w:val="num" w:pos="0"/>
              </w:tabs>
              <w:spacing w:line="276" w:lineRule="auto"/>
              <w:jc w:val="center"/>
              <w:rPr>
                <w:sz w:val="22"/>
                <w:szCs w:val="22"/>
              </w:rPr>
            </w:pPr>
            <w:r>
              <w:rPr>
                <w:sz w:val="22"/>
                <w:szCs w:val="22"/>
              </w:rPr>
              <w:t>70,4</w:t>
            </w:r>
          </w:p>
        </w:tc>
        <w:tc>
          <w:tcPr>
            <w:tcW w:w="1523" w:type="dxa"/>
            <w:tcBorders>
              <w:top w:val="single" w:sz="6" w:space="0" w:color="auto"/>
              <w:left w:val="single" w:sz="6" w:space="0" w:color="auto"/>
              <w:bottom w:val="single" w:sz="6" w:space="0" w:color="auto"/>
              <w:right w:val="single" w:sz="6" w:space="0" w:color="auto"/>
            </w:tcBorders>
            <w:vAlign w:val="center"/>
          </w:tcPr>
          <w:p w:rsidR="00CF1457" w:rsidRPr="0063132E" w:rsidRDefault="00CF1457" w:rsidP="00CF1457">
            <w:pPr>
              <w:widowControl w:val="0"/>
              <w:tabs>
                <w:tab w:val="num" w:pos="0"/>
              </w:tabs>
              <w:autoSpaceDE w:val="0"/>
              <w:autoSpaceDN w:val="0"/>
              <w:adjustRightInd w:val="0"/>
              <w:spacing w:line="276" w:lineRule="auto"/>
              <w:jc w:val="center"/>
              <w:rPr>
                <w:sz w:val="22"/>
                <w:szCs w:val="22"/>
              </w:rPr>
            </w:pPr>
            <w:r>
              <w:rPr>
                <w:sz w:val="22"/>
                <w:szCs w:val="22"/>
              </w:rPr>
              <w:t>70,4</w:t>
            </w:r>
          </w:p>
        </w:tc>
        <w:tc>
          <w:tcPr>
            <w:tcW w:w="1701" w:type="dxa"/>
            <w:tcBorders>
              <w:top w:val="single" w:sz="6" w:space="0" w:color="auto"/>
              <w:left w:val="single" w:sz="6" w:space="0" w:color="auto"/>
              <w:bottom w:val="single" w:sz="6" w:space="0" w:color="auto"/>
              <w:right w:val="single" w:sz="6" w:space="0" w:color="auto"/>
            </w:tcBorders>
            <w:vAlign w:val="center"/>
          </w:tcPr>
          <w:p w:rsidR="00CF1457" w:rsidRPr="0063132E" w:rsidRDefault="00CF1457" w:rsidP="00620A69">
            <w:pPr>
              <w:widowControl w:val="0"/>
              <w:tabs>
                <w:tab w:val="num" w:pos="0"/>
              </w:tabs>
              <w:autoSpaceDE w:val="0"/>
              <w:autoSpaceDN w:val="0"/>
              <w:adjustRightInd w:val="0"/>
              <w:spacing w:line="276" w:lineRule="auto"/>
              <w:ind w:firstLine="567"/>
              <w:jc w:val="center"/>
              <w:rPr>
                <w:sz w:val="22"/>
                <w:szCs w:val="22"/>
              </w:rPr>
            </w:pPr>
            <w:r>
              <w:rPr>
                <w:sz w:val="22"/>
                <w:szCs w:val="22"/>
              </w:rPr>
              <w:t>100,0</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1150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Забезпечення діяльності інклюзивно-ресурсних центрів</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1 494,5</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1 186,5</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79,4</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1160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 xml:space="preserve">Забезпечення діяльності центрів професійного розвитку педагогічних працівників </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860,8</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846,6</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98,6</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1180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Виконання заходів, спрямованих на забезпечення якісної, сучасної та доступної загальної середньої освіти «Нова українська школа»</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rPr>
                <w:bCs/>
              </w:rPr>
            </w:pPr>
            <w:r w:rsidRPr="0063132E">
              <w:rPr>
                <w:bCs/>
                <w:sz w:val="22"/>
                <w:szCs w:val="22"/>
              </w:rPr>
              <w:t>974,4</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rPr>
                <w:bCs/>
              </w:rPr>
            </w:pPr>
            <w:r w:rsidRPr="0063132E">
              <w:rPr>
                <w:bCs/>
                <w:sz w:val="22"/>
                <w:szCs w:val="22"/>
              </w:rPr>
              <w:t>963,1</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rPr>
                <w:bCs/>
              </w:rPr>
            </w:pPr>
            <w:r w:rsidRPr="0063132E">
              <w:rPr>
                <w:bCs/>
                <w:sz w:val="22"/>
                <w:szCs w:val="22"/>
              </w:rPr>
              <w:t>98,8</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1200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rPr>
                <w:b/>
                <w:bCs/>
              </w:rPr>
            </w:pPr>
            <w:r w:rsidRPr="0063132E">
              <w:rPr>
                <w:sz w:val="22"/>
                <w:szCs w:val="22"/>
              </w:rPr>
              <w:t>Надання освіти за рахунок субвенції та залишку субвенції з державного бюджету місцевим бюджетам на надання державної підтримки особам з особливими освітніми потребами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rPr>
                <w:bCs/>
              </w:rPr>
            </w:pPr>
            <w:r w:rsidRPr="0063132E">
              <w:rPr>
                <w:bCs/>
                <w:sz w:val="22"/>
                <w:szCs w:val="22"/>
              </w:rPr>
              <w:t>94,9</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rPr>
                <w:bCs/>
              </w:rPr>
            </w:pPr>
            <w:r w:rsidRPr="0063132E">
              <w:rPr>
                <w:bCs/>
                <w:sz w:val="22"/>
                <w:szCs w:val="22"/>
              </w:rPr>
              <w:t>93,1</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rPr>
                <w:bCs/>
              </w:rPr>
            </w:pPr>
            <w:r w:rsidRPr="0063132E">
              <w:rPr>
                <w:bCs/>
                <w:sz w:val="22"/>
                <w:szCs w:val="22"/>
              </w:rPr>
              <w:t>98,1</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rPr>
                <w:sz w:val="22"/>
                <w:szCs w:val="22"/>
              </w:rPr>
            </w:pP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tabs>
                <w:tab w:val="num" w:pos="0"/>
              </w:tabs>
              <w:spacing w:line="276" w:lineRule="auto"/>
              <w:ind w:firstLine="567"/>
              <w:rPr>
                <w:b/>
                <w:sz w:val="22"/>
                <w:szCs w:val="22"/>
              </w:rPr>
            </w:pPr>
            <w:r w:rsidRPr="0063132E">
              <w:rPr>
                <w:b/>
                <w:sz w:val="22"/>
                <w:szCs w:val="22"/>
              </w:rPr>
              <w:t>РАЗОМ</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rPr>
                <w:b/>
                <w:bCs/>
                <w:sz w:val="22"/>
                <w:szCs w:val="22"/>
              </w:rPr>
            </w:pPr>
            <w:r w:rsidRPr="0063132E">
              <w:rPr>
                <w:b/>
                <w:bCs/>
                <w:sz w:val="22"/>
                <w:szCs w:val="22"/>
              </w:rPr>
              <w:t>189 966,1</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rPr>
                <w:b/>
                <w:bCs/>
                <w:sz w:val="22"/>
                <w:szCs w:val="22"/>
              </w:rPr>
            </w:pPr>
            <w:r w:rsidRPr="0063132E">
              <w:rPr>
                <w:b/>
                <w:bCs/>
                <w:sz w:val="22"/>
                <w:szCs w:val="22"/>
              </w:rPr>
              <w:t>183 957,6</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rPr>
                <w:b/>
                <w:bCs/>
                <w:sz w:val="22"/>
                <w:szCs w:val="22"/>
              </w:rPr>
            </w:pPr>
            <w:r w:rsidRPr="0063132E">
              <w:rPr>
                <w:b/>
                <w:bCs/>
                <w:sz w:val="22"/>
                <w:szCs w:val="22"/>
              </w:rPr>
              <w:t>96,8</w:t>
            </w:r>
          </w:p>
        </w:tc>
      </w:tr>
    </w:tbl>
    <w:p w:rsidR="00CF1457" w:rsidRPr="0063132E" w:rsidRDefault="00CF1457" w:rsidP="0011483C">
      <w:pPr>
        <w:tabs>
          <w:tab w:val="num" w:pos="0"/>
        </w:tabs>
        <w:spacing w:line="276" w:lineRule="auto"/>
        <w:jc w:val="both"/>
        <w:rPr>
          <w:rFonts w:ascii="Times New Roman CYR" w:hAnsi="Times New Roman CYR" w:cs="Times New Roman CYR"/>
        </w:rPr>
      </w:pPr>
    </w:p>
    <w:p w:rsidR="0063132E" w:rsidRPr="00CF1457" w:rsidRDefault="0063132E" w:rsidP="00CF1457">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bCs/>
          <w:iCs/>
        </w:rPr>
      </w:pPr>
      <w:r w:rsidRPr="0063132E">
        <w:rPr>
          <w:rFonts w:ascii="Times New Roman CYR" w:hAnsi="Times New Roman CYR" w:cs="Times New Roman CYR"/>
        </w:rPr>
        <w:t>На харчування дітей в дошкільних закладах спрямовано із загального фонду бюджету</w:t>
      </w:r>
      <w:r w:rsidRPr="0063132E">
        <w:rPr>
          <w:rFonts w:ascii="Times New Roman CYR" w:hAnsi="Times New Roman CYR" w:cs="Times New Roman CYR"/>
          <w:i/>
          <w:iCs/>
        </w:rPr>
        <w:t xml:space="preserve">          </w:t>
      </w:r>
      <w:r w:rsidRPr="0063132E">
        <w:rPr>
          <w:rFonts w:ascii="Times New Roman CYR" w:hAnsi="Times New Roman CYR" w:cs="Times New Roman CYR"/>
        </w:rPr>
        <w:t>1 764,2</w:t>
      </w:r>
      <w:r w:rsidRPr="0063132E">
        <w:rPr>
          <w:rFonts w:ascii="Times New Roman CYR" w:hAnsi="Times New Roman CYR" w:cs="Times New Roman CYR"/>
          <w:i/>
          <w:iCs/>
        </w:rPr>
        <w:t xml:space="preserve">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та із спеціального фонду бюджету</w:t>
      </w:r>
      <w:r w:rsidRPr="0063132E">
        <w:rPr>
          <w:rFonts w:ascii="Times New Roman CYR" w:hAnsi="Times New Roman CYR" w:cs="Times New Roman CYR"/>
          <w:i/>
          <w:iCs/>
        </w:rPr>
        <w:t xml:space="preserve"> – </w:t>
      </w:r>
      <w:r w:rsidRPr="0063132E">
        <w:rPr>
          <w:rFonts w:ascii="Times New Roman CYR" w:hAnsi="Times New Roman CYR" w:cs="Times New Roman CYR"/>
        </w:rPr>
        <w:t>1 483,1</w:t>
      </w:r>
      <w:r w:rsidRPr="0063132E">
        <w:rPr>
          <w:rFonts w:ascii="Times New Roman CYR" w:hAnsi="Times New Roman CYR" w:cs="Times New Roman CYR"/>
          <w:i/>
          <w:iCs/>
        </w:rPr>
        <w:t xml:space="preserve">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i/>
          <w:iCs/>
        </w:rPr>
        <w:t xml:space="preserve">., </w:t>
      </w:r>
      <w:r w:rsidRPr="0063132E">
        <w:rPr>
          <w:rFonts w:ascii="Times New Roman CYR" w:hAnsi="Times New Roman CYR" w:cs="Times New Roman CYR"/>
        </w:rPr>
        <w:t>всього</w:t>
      </w:r>
      <w:r w:rsidRPr="0063132E">
        <w:rPr>
          <w:rFonts w:ascii="Times New Roman CYR" w:hAnsi="Times New Roman CYR" w:cs="Times New Roman CYR"/>
          <w:i/>
          <w:iCs/>
        </w:rPr>
        <w:t xml:space="preserve"> </w:t>
      </w:r>
      <w:r w:rsidRPr="0063132E">
        <w:rPr>
          <w:rFonts w:ascii="Times New Roman CYR" w:hAnsi="Times New Roman CYR" w:cs="Times New Roman CYR"/>
        </w:rPr>
        <w:t>3 247,3</w:t>
      </w:r>
      <w:r w:rsidRPr="0063132E">
        <w:rPr>
          <w:rFonts w:ascii="Times New Roman CYR" w:hAnsi="Times New Roman CYR" w:cs="Times New Roman CYR"/>
          <w:i/>
          <w:iCs/>
        </w:rPr>
        <w:t xml:space="preserve">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i/>
          <w:iCs/>
        </w:rPr>
        <w:t xml:space="preserve">. </w:t>
      </w:r>
      <w:r w:rsidRPr="0063132E">
        <w:rPr>
          <w:rFonts w:ascii="Times New Roman CYR" w:hAnsi="Times New Roman CYR" w:cs="Times New Roman CYR"/>
        </w:rPr>
        <w:t>Батьківська плата в місті складає  60%, в селі – 40%.</w:t>
      </w:r>
      <w:r w:rsidRPr="0063132E">
        <w:rPr>
          <w:rFonts w:ascii="Times New Roman CYR" w:hAnsi="Times New Roman CYR" w:cs="Times New Roman CYR"/>
          <w:i/>
          <w:iCs/>
        </w:rPr>
        <w:t xml:space="preserve"> </w:t>
      </w:r>
      <w:r w:rsidRPr="0063132E">
        <w:rPr>
          <w:rFonts w:ascii="Times New Roman CYR" w:hAnsi="Times New Roman CYR" w:cs="Times New Roman CYR"/>
        </w:rPr>
        <w:t>Пільгами користуються діти-сироти та діти, позбавлені батьківського піклування, діти учасників АТО, діти з малозабезпечених та багатодітних сімей, діти-інваліди, переселенці</w:t>
      </w:r>
      <w:r w:rsidR="00B20D23">
        <w:rPr>
          <w:rFonts w:ascii="Times New Roman CYR" w:hAnsi="Times New Roman CYR" w:cs="Times New Roman CYR"/>
        </w:rPr>
        <w:t>.</w:t>
      </w:r>
      <w:r w:rsidR="0069155D" w:rsidRPr="0069155D">
        <w:rPr>
          <w:rFonts w:ascii="Times New Roman CYR" w:hAnsi="Times New Roman CYR" w:cs="Times New Roman CYR"/>
        </w:rPr>
        <w:t xml:space="preserve"> </w:t>
      </w:r>
      <w:r w:rsidR="0069155D" w:rsidRPr="00D35DE4">
        <w:rPr>
          <w:rFonts w:ascii="Times New Roman CYR" w:hAnsi="Times New Roman CYR" w:cs="Times New Roman CYR"/>
        </w:rPr>
        <w:t xml:space="preserve">Середня вартість одного </w:t>
      </w:r>
      <w:proofErr w:type="spellStart"/>
      <w:r w:rsidR="0069155D" w:rsidRPr="00D35DE4">
        <w:rPr>
          <w:rFonts w:ascii="Times New Roman CYR" w:hAnsi="Times New Roman CYR" w:cs="Times New Roman CYR"/>
        </w:rPr>
        <w:t>діто-дня</w:t>
      </w:r>
      <w:proofErr w:type="spellEnd"/>
      <w:r w:rsidR="0069155D" w:rsidRPr="00D35DE4">
        <w:rPr>
          <w:rFonts w:ascii="Times New Roman CYR" w:hAnsi="Times New Roman CYR" w:cs="Times New Roman CYR"/>
        </w:rPr>
        <w:t xml:space="preserve"> харчування склала 33,4 грн. (в тому числі за рахунок бюджету 18,8 грн.).</w:t>
      </w:r>
    </w:p>
    <w:p w:rsidR="00993808" w:rsidRPr="0063132E" w:rsidRDefault="0063132E" w:rsidP="00993808">
      <w:pPr>
        <w:widowControl w:val="0"/>
        <w:tabs>
          <w:tab w:val="num" w:pos="0"/>
          <w:tab w:val="left" w:pos="851"/>
        </w:tabs>
        <w:autoSpaceDE w:val="0"/>
        <w:autoSpaceDN w:val="0"/>
        <w:adjustRightInd w:val="0"/>
        <w:spacing w:line="276" w:lineRule="auto"/>
        <w:ind w:firstLine="567"/>
        <w:jc w:val="both"/>
        <w:rPr>
          <w:lang w:eastAsia="ru-RU"/>
        </w:rPr>
      </w:pPr>
      <w:r w:rsidRPr="0063132E">
        <w:rPr>
          <w:rFonts w:ascii="Times New Roman CYR" w:hAnsi="Times New Roman CYR" w:cs="Times New Roman CYR"/>
        </w:rPr>
        <w:t xml:space="preserve">На харчування дітей загальноосвітніх шкіл з бюджету використано 1 776,4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за </w:t>
      </w:r>
      <w:r w:rsidRPr="0063132E">
        <w:rPr>
          <w:rFonts w:ascii="Times New Roman CYR" w:hAnsi="Times New Roman CYR" w:cs="Times New Roman CYR"/>
        </w:rPr>
        <w:lastRenderedPageBreak/>
        <w:t xml:space="preserve">рахунок коштів спеціального фонду профінансовано  2 068,9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разом – 3 845,3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w:t>
      </w:r>
      <w:r w:rsidR="00B20D23">
        <w:rPr>
          <w:rFonts w:ascii="Times New Roman CYR" w:hAnsi="Times New Roman CYR" w:cs="Times New Roman CYR"/>
        </w:rPr>
        <w:t xml:space="preserve"> Сто</w:t>
      </w:r>
      <w:r w:rsidRPr="0063132E">
        <w:rPr>
          <w:rFonts w:ascii="Times New Roman CYR" w:hAnsi="Times New Roman CYR" w:cs="Times New Roman CYR"/>
        </w:rPr>
        <w:t xml:space="preserve">відсотковою пільгою користуються  діти-сироти та діти, позбавлені батьківського піклування, діти учасників АТО, діти з малозабезпечених  сімей. </w:t>
      </w:r>
      <w:r w:rsidR="00993808" w:rsidRPr="00D35DE4">
        <w:rPr>
          <w:rFonts w:ascii="Times New Roman CYR" w:hAnsi="Times New Roman CYR" w:cs="Times New Roman CYR"/>
        </w:rPr>
        <w:t>Середньоденна вартість харчуван</w:t>
      </w:r>
      <w:r w:rsidR="00B20D23">
        <w:rPr>
          <w:rFonts w:ascii="Times New Roman CYR" w:hAnsi="Times New Roman CYR" w:cs="Times New Roman CYR"/>
        </w:rPr>
        <w:t>ня 1 учня склала  13,0 грн.</w:t>
      </w:r>
      <w:r w:rsidR="00993808" w:rsidRPr="0063132E">
        <w:rPr>
          <w:lang w:eastAsia="ru-RU"/>
        </w:rPr>
        <w:t xml:space="preserve">           </w:t>
      </w:r>
    </w:p>
    <w:p w:rsidR="0063132E" w:rsidRPr="0063132E"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p>
    <w:p w:rsidR="0063132E" w:rsidRDefault="0063132E" w:rsidP="0011483C">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300CF4">
        <w:rPr>
          <w:rFonts w:ascii="Times New Roman CYR" w:hAnsi="Times New Roman CYR" w:cs="Times New Roman CYR"/>
        </w:rPr>
        <w:t>Видатки спеціального</w:t>
      </w:r>
      <w:r w:rsidRPr="0063132E">
        <w:rPr>
          <w:rFonts w:ascii="Times New Roman CYR" w:hAnsi="Times New Roman CYR" w:cs="Times New Roman CYR"/>
        </w:rPr>
        <w:t xml:space="preserve"> фонду по установах освіти склали 9 687,6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в тому числі поточні видатки – 4 198,1 </w:t>
      </w:r>
      <w:proofErr w:type="spellStart"/>
      <w:r w:rsidRPr="0063132E">
        <w:rPr>
          <w:rFonts w:ascii="Times New Roman CYR" w:hAnsi="Times New Roman CYR" w:cs="Times New Roman CYR"/>
        </w:rPr>
        <w:t>тис.грн</w:t>
      </w:r>
      <w:proofErr w:type="spellEnd"/>
      <w:r w:rsidRPr="0063132E">
        <w:rPr>
          <w:rFonts w:ascii="Times New Roman CYR" w:hAnsi="Times New Roman CYR" w:cs="Times New Roman CYR"/>
        </w:rPr>
        <w:t xml:space="preserve">., капітальні видатки – </w:t>
      </w:r>
      <w:r w:rsidR="0011483C">
        <w:rPr>
          <w:rFonts w:ascii="Times New Roman CYR" w:hAnsi="Times New Roman CYR" w:cs="Times New Roman CYR"/>
        </w:rPr>
        <w:t xml:space="preserve">5 489,5 </w:t>
      </w:r>
      <w:proofErr w:type="spellStart"/>
      <w:r w:rsidR="0011483C">
        <w:rPr>
          <w:rFonts w:ascii="Times New Roman CYR" w:hAnsi="Times New Roman CYR" w:cs="Times New Roman CYR"/>
        </w:rPr>
        <w:t>тис.грн</w:t>
      </w:r>
      <w:proofErr w:type="spellEnd"/>
      <w:r w:rsidR="0011483C">
        <w:rPr>
          <w:rFonts w:ascii="Times New Roman CYR" w:hAnsi="Times New Roman CYR" w:cs="Times New Roman CYR"/>
        </w:rPr>
        <w:t>., в тому числі:</w:t>
      </w:r>
    </w:p>
    <w:p w:rsidR="0011483C" w:rsidRPr="0063132E" w:rsidRDefault="0011483C" w:rsidP="0011483C">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p>
    <w:p w:rsidR="0063132E" w:rsidRPr="00DD3F28"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bCs/>
          <w:iCs/>
        </w:rPr>
      </w:pPr>
      <w:r w:rsidRPr="00DD3F28">
        <w:rPr>
          <w:rFonts w:ascii="Times New Roman CYR" w:hAnsi="Times New Roman CYR" w:cs="Times New Roman CYR"/>
          <w:bCs/>
          <w:iCs/>
        </w:rPr>
        <w:t xml:space="preserve">КТПКВ 1010 </w:t>
      </w:r>
      <w:r w:rsidRPr="00DD3F28">
        <w:rPr>
          <w:bCs/>
          <w:iCs/>
        </w:rPr>
        <w:t>«</w:t>
      </w:r>
      <w:r w:rsidRPr="00DD3F28">
        <w:t>Надання дошкільної освіти»</w:t>
      </w:r>
      <w:r w:rsidRPr="00DD3F28">
        <w:rPr>
          <w:rFonts w:ascii="Times New Roman CYR" w:hAnsi="Times New Roman CYR" w:cs="Times New Roman CYR"/>
          <w:bCs/>
          <w:iCs/>
        </w:rPr>
        <w:t>:</w:t>
      </w:r>
    </w:p>
    <w:p w:rsidR="0063132E" w:rsidRPr="00DD3F28" w:rsidRDefault="0063132E" w:rsidP="000F10B6">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DD3F28">
        <w:rPr>
          <w:rFonts w:ascii="Times New Roman CYR" w:hAnsi="Times New Roman CYR" w:cs="Times New Roman CYR"/>
          <w:i/>
        </w:rPr>
        <w:t>Поточні видатки</w:t>
      </w:r>
      <w:r w:rsidR="00C53190">
        <w:rPr>
          <w:rFonts w:ascii="Times New Roman CYR" w:hAnsi="Times New Roman CYR" w:cs="Times New Roman CYR"/>
        </w:rPr>
        <w:t xml:space="preserve"> – 1 539,6 </w:t>
      </w:r>
      <w:proofErr w:type="spellStart"/>
      <w:r w:rsidR="00C53190">
        <w:rPr>
          <w:rFonts w:ascii="Times New Roman CYR" w:hAnsi="Times New Roman CYR" w:cs="Times New Roman CYR"/>
        </w:rPr>
        <w:t>тис.грн</w:t>
      </w:r>
      <w:proofErr w:type="spellEnd"/>
      <w:r w:rsidR="00C53190">
        <w:rPr>
          <w:rFonts w:ascii="Times New Roman CYR" w:hAnsi="Times New Roman CYR" w:cs="Times New Roman CYR"/>
        </w:rPr>
        <w:t xml:space="preserve">.: </w:t>
      </w:r>
      <w:r w:rsidRPr="00DD3F28">
        <w:rPr>
          <w:rFonts w:ascii="Times New Roman CYR" w:hAnsi="Times New Roman CYR" w:cs="Times New Roman CYR"/>
        </w:rPr>
        <w:t xml:space="preserve">оплата продуктів харчування за рахунок батьківської плати – 1 386,8 </w:t>
      </w:r>
      <w:proofErr w:type="spellStart"/>
      <w:r w:rsidRPr="00DD3F28">
        <w:rPr>
          <w:rFonts w:ascii="Times New Roman CYR" w:hAnsi="Times New Roman CYR" w:cs="Times New Roman CYR"/>
        </w:rPr>
        <w:t>тис.грн</w:t>
      </w:r>
      <w:proofErr w:type="spellEnd"/>
      <w:r w:rsidRPr="00DD3F28">
        <w:rPr>
          <w:rFonts w:ascii="Times New Roman CYR" w:hAnsi="Times New Roman CYR" w:cs="Times New Roman CYR"/>
        </w:rPr>
        <w:t>.</w:t>
      </w:r>
      <w:r w:rsidR="00C53190">
        <w:rPr>
          <w:rFonts w:ascii="Times New Roman CYR" w:hAnsi="Times New Roman CYR" w:cs="Times New Roman CYR"/>
        </w:rPr>
        <w:t xml:space="preserve"> та </w:t>
      </w:r>
      <w:r w:rsidR="00C53190" w:rsidRPr="00DD3F28">
        <w:rPr>
          <w:rFonts w:ascii="Times New Roman CYR" w:hAnsi="Times New Roman CYR" w:cs="Times New Roman CYR"/>
        </w:rPr>
        <w:t xml:space="preserve">спонсорська допомога в натуральній формі – 152,8 </w:t>
      </w:r>
      <w:proofErr w:type="spellStart"/>
      <w:r w:rsidR="00C53190" w:rsidRPr="00DD3F28">
        <w:rPr>
          <w:rFonts w:ascii="Times New Roman CYR" w:hAnsi="Times New Roman CYR" w:cs="Times New Roman CYR"/>
        </w:rPr>
        <w:t>тис.грн</w:t>
      </w:r>
      <w:proofErr w:type="spellEnd"/>
      <w:r w:rsidR="00C53190">
        <w:rPr>
          <w:rFonts w:ascii="Times New Roman CYR" w:hAnsi="Times New Roman CYR" w:cs="Times New Roman CYR"/>
        </w:rPr>
        <w:t>.</w:t>
      </w:r>
    </w:p>
    <w:p w:rsidR="0063132E" w:rsidRDefault="0063132E" w:rsidP="000F10B6">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DD3F28">
        <w:rPr>
          <w:rFonts w:ascii="Times New Roman CYR" w:hAnsi="Times New Roman CYR" w:cs="Times New Roman CYR"/>
          <w:i/>
        </w:rPr>
        <w:t>Капітальні видатки</w:t>
      </w:r>
      <w:r w:rsidRPr="00DD3F28">
        <w:rPr>
          <w:rFonts w:ascii="Times New Roman CYR" w:hAnsi="Times New Roman CYR" w:cs="Times New Roman CYR"/>
        </w:rPr>
        <w:t xml:space="preserve"> – 152,5  </w:t>
      </w:r>
      <w:proofErr w:type="spellStart"/>
      <w:r w:rsidRPr="00DD3F28">
        <w:rPr>
          <w:rFonts w:ascii="Times New Roman CYR" w:hAnsi="Times New Roman CYR" w:cs="Times New Roman CYR"/>
        </w:rPr>
        <w:t>тис.грн</w:t>
      </w:r>
      <w:proofErr w:type="spellEnd"/>
      <w:r w:rsidRPr="00DD3F28">
        <w:rPr>
          <w:rFonts w:ascii="Times New Roman CYR" w:hAnsi="Times New Roman CYR" w:cs="Times New Roman CYR"/>
        </w:rPr>
        <w:t xml:space="preserve">.: </w:t>
      </w:r>
      <w:r w:rsidR="000F10B6" w:rsidRPr="00DD3F28">
        <w:rPr>
          <w:rFonts w:ascii="Times New Roman CYR" w:hAnsi="Times New Roman CYR" w:cs="Times New Roman CYR"/>
        </w:rPr>
        <w:t xml:space="preserve">за рахунок коштів міського бюджету придбано ноутбуки – 49,8 </w:t>
      </w:r>
      <w:proofErr w:type="spellStart"/>
      <w:r w:rsidR="000F10B6" w:rsidRPr="00DD3F28">
        <w:rPr>
          <w:rFonts w:ascii="Times New Roman CYR" w:hAnsi="Times New Roman CYR" w:cs="Times New Roman CYR"/>
        </w:rPr>
        <w:t>тис.грн</w:t>
      </w:r>
      <w:proofErr w:type="spellEnd"/>
      <w:r w:rsidR="000F10B6" w:rsidRPr="00DD3F28">
        <w:rPr>
          <w:rFonts w:ascii="Times New Roman CYR" w:hAnsi="Times New Roman CYR" w:cs="Times New Roman CYR"/>
        </w:rPr>
        <w:t>., оплачено коригування та експертиза проектно-кошторисної документації на буд</w:t>
      </w:r>
      <w:r w:rsidR="00300CF4">
        <w:rPr>
          <w:rFonts w:ascii="Times New Roman CYR" w:hAnsi="Times New Roman CYR" w:cs="Times New Roman CYR"/>
        </w:rPr>
        <w:t xml:space="preserve">івництво блочно-модульної </w:t>
      </w:r>
      <w:proofErr w:type="spellStart"/>
      <w:r w:rsidR="00300CF4">
        <w:rPr>
          <w:rFonts w:ascii="Times New Roman CYR" w:hAnsi="Times New Roman CYR" w:cs="Times New Roman CYR"/>
        </w:rPr>
        <w:t>тепло</w:t>
      </w:r>
      <w:r w:rsidR="000F10B6">
        <w:rPr>
          <w:rFonts w:ascii="Times New Roman CYR" w:hAnsi="Times New Roman CYR" w:cs="Times New Roman CYR"/>
        </w:rPr>
        <w:t>генераторної</w:t>
      </w:r>
      <w:proofErr w:type="spellEnd"/>
      <w:r w:rsidR="000F10B6">
        <w:rPr>
          <w:rFonts w:ascii="Times New Roman CYR" w:hAnsi="Times New Roman CYR" w:cs="Times New Roman CYR"/>
        </w:rPr>
        <w:t xml:space="preserve"> на твердому паливі – 14,5 </w:t>
      </w:r>
      <w:proofErr w:type="spellStart"/>
      <w:r w:rsidR="000F10B6">
        <w:rPr>
          <w:rFonts w:ascii="Times New Roman CYR" w:hAnsi="Times New Roman CYR" w:cs="Times New Roman CYR"/>
        </w:rPr>
        <w:t>тис.грн</w:t>
      </w:r>
      <w:proofErr w:type="spellEnd"/>
      <w:r w:rsidR="000F10B6">
        <w:rPr>
          <w:rFonts w:ascii="Times New Roman CYR" w:hAnsi="Times New Roman CYR" w:cs="Times New Roman CYR"/>
        </w:rPr>
        <w:t xml:space="preserve">., </w:t>
      </w:r>
      <w:r w:rsidRPr="00DD3F28">
        <w:rPr>
          <w:rFonts w:ascii="Times New Roman CYR" w:hAnsi="Times New Roman CYR" w:cs="Times New Roman CYR"/>
        </w:rPr>
        <w:t>спонсорська  допомога в натуральній фор</w:t>
      </w:r>
      <w:r w:rsidR="000F10B6">
        <w:rPr>
          <w:rFonts w:ascii="Times New Roman CYR" w:hAnsi="Times New Roman CYR" w:cs="Times New Roman CYR"/>
        </w:rPr>
        <w:t xml:space="preserve">мі  88,2 </w:t>
      </w:r>
      <w:proofErr w:type="spellStart"/>
      <w:r w:rsidR="000F10B6">
        <w:rPr>
          <w:rFonts w:ascii="Times New Roman CYR" w:hAnsi="Times New Roman CYR" w:cs="Times New Roman CYR"/>
        </w:rPr>
        <w:t>тис.грн</w:t>
      </w:r>
      <w:proofErr w:type="spellEnd"/>
      <w:r w:rsidR="000F10B6">
        <w:rPr>
          <w:rFonts w:ascii="Times New Roman CYR" w:hAnsi="Times New Roman CYR" w:cs="Times New Roman CYR"/>
        </w:rPr>
        <w:t>. (</w:t>
      </w:r>
      <w:r w:rsidRPr="00DD3F28">
        <w:rPr>
          <w:rFonts w:ascii="Times New Roman CYR" w:hAnsi="Times New Roman CYR" w:cs="Times New Roman CYR"/>
        </w:rPr>
        <w:t xml:space="preserve">дитячий майданчик – 59,2 </w:t>
      </w:r>
      <w:proofErr w:type="spellStart"/>
      <w:r w:rsidRPr="00DD3F28">
        <w:rPr>
          <w:rFonts w:ascii="Times New Roman CYR" w:hAnsi="Times New Roman CYR" w:cs="Times New Roman CYR"/>
        </w:rPr>
        <w:t>тис.грн</w:t>
      </w:r>
      <w:proofErr w:type="spellEnd"/>
      <w:r w:rsidRPr="00DD3F28">
        <w:rPr>
          <w:rFonts w:ascii="Times New Roman CYR" w:hAnsi="Times New Roman CYR" w:cs="Times New Roman CYR"/>
        </w:rPr>
        <w:t>.,</w:t>
      </w:r>
      <w:r w:rsidR="000F10B6">
        <w:rPr>
          <w:rFonts w:ascii="Times New Roman CYR" w:hAnsi="Times New Roman CYR" w:cs="Times New Roman CYR"/>
        </w:rPr>
        <w:t xml:space="preserve"> саджанці дерев – 29,0 </w:t>
      </w:r>
      <w:proofErr w:type="spellStart"/>
      <w:r w:rsidR="000F10B6">
        <w:rPr>
          <w:rFonts w:ascii="Times New Roman CYR" w:hAnsi="Times New Roman CYR" w:cs="Times New Roman CYR"/>
        </w:rPr>
        <w:t>тис.грн</w:t>
      </w:r>
      <w:proofErr w:type="spellEnd"/>
      <w:r w:rsidR="000F10B6">
        <w:rPr>
          <w:rFonts w:ascii="Times New Roman CYR" w:hAnsi="Times New Roman CYR" w:cs="Times New Roman CYR"/>
        </w:rPr>
        <w:t>.)</w:t>
      </w:r>
    </w:p>
    <w:p w:rsidR="000F10B6" w:rsidRPr="00DD3F28" w:rsidRDefault="000F10B6" w:rsidP="000F10B6">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p>
    <w:p w:rsidR="0063132E" w:rsidRPr="00DD3F28"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bCs/>
        </w:rPr>
      </w:pPr>
      <w:r w:rsidRPr="00DD3F28">
        <w:rPr>
          <w:rFonts w:ascii="Times New Roman CYR" w:hAnsi="Times New Roman CYR" w:cs="Times New Roman CYR"/>
          <w:bCs/>
          <w:iCs/>
        </w:rPr>
        <w:t xml:space="preserve">КТПКВ 1021 </w:t>
      </w:r>
      <w:r w:rsidRPr="00DD3F28">
        <w:rPr>
          <w:bCs/>
          <w:iCs/>
        </w:rPr>
        <w:t>«</w:t>
      </w:r>
      <w:r w:rsidRPr="00DD3F28">
        <w:t>Надання загальної середньої освіти»</w:t>
      </w:r>
      <w:r w:rsidRPr="00DD3F28">
        <w:rPr>
          <w:rFonts w:ascii="Times New Roman CYR" w:hAnsi="Times New Roman CYR" w:cs="Times New Roman CYR"/>
          <w:bCs/>
          <w:iCs/>
        </w:rPr>
        <w:t>:</w:t>
      </w:r>
    </w:p>
    <w:p w:rsidR="0063132E" w:rsidRPr="00DD3F28" w:rsidRDefault="0063132E" w:rsidP="000F10B6">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DD3F28">
        <w:rPr>
          <w:rFonts w:ascii="Times New Roman CYR" w:hAnsi="Times New Roman CYR" w:cs="Times New Roman CYR"/>
          <w:i/>
        </w:rPr>
        <w:t>Поточні видатки</w:t>
      </w:r>
      <w:r w:rsidRPr="00DD3F28">
        <w:rPr>
          <w:rFonts w:ascii="Times New Roman CYR" w:hAnsi="Times New Roman CYR" w:cs="Times New Roman CYR"/>
        </w:rPr>
        <w:t xml:space="preserve"> спеціального</w:t>
      </w:r>
      <w:r w:rsidR="003D61ED">
        <w:rPr>
          <w:rFonts w:ascii="Times New Roman CYR" w:hAnsi="Times New Roman CYR" w:cs="Times New Roman CYR"/>
        </w:rPr>
        <w:t xml:space="preserve"> фонду  склали 2 387,1 </w:t>
      </w:r>
      <w:proofErr w:type="spellStart"/>
      <w:r w:rsidR="003D61ED">
        <w:rPr>
          <w:rFonts w:ascii="Times New Roman CYR" w:hAnsi="Times New Roman CYR" w:cs="Times New Roman CYR"/>
        </w:rPr>
        <w:t>тис.грн</w:t>
      </w:r>
      <w:proofErr w:type="spellEnd"/>
      <w:r w:rsidR="003D61ED">
        <w:rPr>
          <w:rFonts w:ascii="Times New Roman CYR" w:hAnsi="Times New Roman CYR" w:cs="Times New Roman CYR"/>
        </w:rPr>
        <w:t>.</w:t>
      </w:r>
      <w:r w:rsidRPr="00DD3F28">
        <w:rPr>
          <w:rFonts w:ascii="Times New Roman CYR" w:hAnsi="Times New Roman CYR" w:cs="Times New Roman CYR"/>
        </w:rPr>
        <w:t xml:space="preserve"> в тому числі:</w:t>
      </w:r>
      <w:r w:rsidR="00D8776F">
        <w:rPr>
          <w:rFonts w:ascii="Times New Roman CYR" w:hAnsi="Times New Roman CYR" w:cs="Times New Roman CYR"/>
        </w:rPr>
        <w:t xml:space="preserve"> </w:t>
      </w:r>
      <w:r w:rsidR="00D8776F" w:rsidRPr="00DD3F28">
        <w:rPr>
          <w:rFonts w:ascii="Times New Roman CYR" w:hAnsi="Times New Roman CYR" w:cs="Times New Roman CYR"/>
        </w:rPr>
        <w:t xml:space="preserve">1 772,8 </w:t>
      </w:r>
      <w:proofErr w:type="spellStart"/>
      <w:r w:rsidR="00D8776F" w:rsidRPr="00DD3F28">
        <w:rPr>
          <w:rFonts w:ascii="Times New Roman CYR" w:hAnsi="Times New Roman CYR" w:cs="Times New Roman CYR"/>
        </w:rPr>
        <w:t>тис.грн</w:t>
      </w:r>
      <w:proofErr w:type="spellEnd"/>
      <w:r w:rsidR="00D8776F" w:rsidRPr="00DD3F28">
        <w:rPr>
          <w:rFonts w:ascii="Times New Roman CYR" w:hAnsi="Times New Roman CYR" w:cs="Times New Roman CYR"/>
        </w:rPr>
        <w:t>. - оплата продуктів харчування за рахунок батьківської плати</w:t>
      </w:r>
      <w:r w:rsidR="00D8776F">
        <w:rPr>
          <w:rFonts w:ascii="Times New Roman CYR" w:hAnsi="Times New Roman CYR" w:cs="Times New Roman CYR"/>
        </w:rPr>
        <w:t xml:space="preserve"> та </w:t>
      </w:r>
      <w:r w:rsidRPr="00DD3F28">
        <w:rPr>
          <w:rFonts w:ascii="Times New Roman CYR" w:hAnsi="Times New Roman CYR" w:cs="Times New Roman CYR"/>
        </w:rPr>
        <w:t xml:space="preserve">91,0  </w:t>
      </w:r>
      <w:proofErr w:type="spellStart"/>
      <w:r w:rsidRPr="00DD3F28">
        <w:rPr>
          <w:rFonts w:ascii="Times New Roman CYR" w:hAnsi="Times New Roman CYR" w:cs="Times New Roman CYR"/>
        </w:rPr>
        <w:t>тис.грн</w:t>
      </w:r>
      <w:proofErr w:type="spellEnd"/>
      <w:r w:rsidRPr="00DD3F28">
        <w:rPr>
          <w:rFonts w:ascii="Times New Roman CYR" w:hAnsi="Times New Roman CYR" w:cs="Times New Roman CYR"/>
        </w:rPr>
        <w:t xml:space="preserve">. - </w:t>
      </w:r>
      <w:r w:rsidR="00D8776F">
        <w:rPr>
          <w:rFonts w:ascii="Times New Roman CYR" w:hAnsi="Times New Roman CYR" w:cs="Times New Roman CYR"/>
        </w:rPr>
        <w:t>придбання господарських товарів</w:t>
      </w:r>
      <w:r w:rsidR="000F10B6">
        <w:rPr>
          <w:rFonts w:ascii="Times New Roman CYR" w:hAnsi="Times New Roman CYR" w:cs="Times New Roman CYR"/>
        </w:rPr>
        <w:t xml:space="preserve">, 296,1 </w:t>
      </w:r>
      <w:proofErr w:type="spellStart"/>
      <w:r w:rsidR="000F10B6">
        <w:rPr>
          <w:rFonts w:ascii="Times New Roman CYR" w:hAnsi="Times New Roman CYR" w:cs="Times New Roman CYR"/>
        </w:rPr>
        <w:t>тис.грн</w:t>
      </w:r>
      <w:proofErr w:type="spellEnd"/>
      <w:r w:rsidR="000F10B6">
        <w:rPr>
          <w:rFonts w:ascii="Times New Roman CYR" w:hAnsi="Times New Roman CYR" w:cs="Times New Roman CYR"/>
        </w:rPr>
        <w:t xml:space="preserve">. - спонсорська допомога продуктами харчування та 227,2 </w:t>
      </w:r>
      <w:proofErr w:type="spellStart"/>
      <w:r w:rsidR="000F10B6">
        <w:rPr>
          <w:rFonts w:ascii="Times New Roman CYR" w:hAnsi="Times New Roman CYR" w:cs="Times New Roman CYR"/>
        </w:rPr>
        <w:t>тис.грн</w:t>
      </w:r>
      <w:proofErr w:type="spellEnd"/>
      <w:r w:rsidR="000F10B6">
        <w:rPr>
          <w:rFonts w:ascii="Times New Roman CYR" w:hAnsi="Times New Roman CYR" w:cs="Times New Roman CYR"/>
        </w:rPr>
        <w:t>. – інша спонсорська допомога.</w:t>
      </w:r>
      <w:r w:rsidRPr="00DD3F28">
        <w:rPr>
          <w:rFonts w:ascii="Times New Roman CYR" w:hAnsi="Times New Roman CYR" w:cs="Times New Roman CYR"/>
        </w:rPr>
        <w:t xml:space="preserve">         </w:t>
      </w:r>
    </w:p>
    <w:p w:rsidR="0063132E" w:rsidRPr="000F10B6" w:rsidRDefault="0063132E" w:rsidP="000F10B6">
      <w:pPr>
        <w:widowControl w:val="0"/>
        <w:tabs>
          <w:tab w:val="num" w:pos="0"/>
          <w:tab w:val="left" w:pos="851"/>
          <w:tab w:val="left" w:pos="3261"/>
        </w:tabs>
        <w:autoSpaceDE w:val="0"/>
        <w:autoSpaceDN w:val="0"/>
        <w:adjustRightInd w:val="0"/>
        <w:spacing w:line="276" w:lineRule="auto"/>
        <w:ind w:firstLine="567"/>
        <w:jc w:val="both"/>
      </w:pPr>
      <w:r w:rsidRPr="00DD3F28">
        <w:rPr>
          <w:rFonts w:ascii="Times New Roman CYR" w:hAnsi="Times New Roman CYR" w:cs="Times New Roman CYR"/>
          <w:i/>
        </w:rPr>
        <w:t>Капітальні видатки</w:t>
      </w:r>
      <w:r w:rsidRPr="00DD3F28">
        <w:rPr>
          <w:rFonts w:ascii="Times New Roman CYR" w:hAnsi="Times New Roman CYR" w:cs="Times New Roman CYR"/>
        </w:rPr>
        <w:t xml:space="preserve"> спеціального фонду становлять 1 822,4  </w:t>
      </w:r>
      <w:proofErr w:type="spellStart"/>
      <w:r w:rsidRPr="00DD3F28">
        <w:rPr>
          <w:rFonts w:ascii="Times New Roman CYR" w:hAnsi="Times New Roman CYR" w:cs="Times New Roman CYR"/>
        </w:rPr>
        <w:t>тис.гр</w:t>
      </w:r>
      <w:r w:rsidR="000F10B6">
        <w:rPr>
          <w:rFonts w:ascii="Times New Roman CYR" w:hAnsi="Times New Roman CYR" w:cs="Times New Roman CYR"/>
        </w:rPr>
        <w:t>н</w:t>
      </w:r>
      <w:proofErr w:type="spellEnd"/>
      <w:r w:rsidR="000F10B6">
        <w:rPr>
          <w:rFonts w:ascii="Times New Roman CYR" w:hAnsi="Times New Roman CYR" w:cs="Times New Roman CYR"/>
        </w:rPr>
        <w:t xml:space="preserve">., в тому числі:  за рахунок </w:t>
      </w:r>
      <w:r w:rsidR="000F10B6" w:rsidRPr="000F10B6">
        <w:rPr>
          <w:rFonts w:ascii="Times New Roman CYR" w:hAnsi="Times New Roman CYR" w:cs="Times New Roman CYR"/>
        </w:rPr>
        <w:t>коштів</w:t>
      </w:r>
      <w:r w:rsidRPr="000F10B6">
        <w:rPr>
          <w:rFonts w:ascii="Times New Roman CYR" w:hAnsi="Times New Roman CYR" w:cs="Times New Roman CYR"/>
        </w:rPr>
        <w:t xml:space="preserve"> міського бюджету </w:t>
      </w:r>
      <w:r w:rsidR="000F10B6" w:rsidRPr="000F10B6">
        <w:rPr>
          <w:rFonts w:ascii="Times New Roman CYR" w:hAnsi="Times New Roman CYR" w:cs="Times New Roman CYR"/>
        </w:rPr>
        <w:t>в сумі</w:t>
      </w:r>
      <w:r w:rsidRPr="000F10B6">
        <w:rPr>
          <w:rFonts w:ascii="Times New Roman CYR" w:hAnsi="Times New Roman CYR" w:cs="Times New Roman CYR"/>
        </w:rPr>
        <w:t xml:space="preserve"> 1 664,5 </w:t>
      </w:r>
      <w:proofErr w:type="spellStart"/>
      <w:r w:rsidRPr="000F10B6">
        <w:rPr>
          <w:rFonts w:ascii="Times New Roman CYR" w:hAnsi="Times New Roman CYR" w:cs="Times New Roman CYR"/>
        </w:rPr>
        <w:t>тис.грн</w:t>
      </w:r>
      <w:proofErr w:type="spellEnd"/>
      <w:r w:rsidR="000F10B6">
        <w:rPr>
          <w:rFonts w:ascii="Times New Roman CYR" w:hAnsi="Times New Roman CYR" w:cs="Times New Roman CYR"/>
        </w:rPr>
        <w:t xml:space="preserve">. здійснено </w:t>
      </w:r>
      <w:r w:rsidRPr="00DD3F28">
        <w:t>капітальний ремонт системи опалення з влаштуванням індивідуального теплового пункту Дунаєвецької ЗОШ І-ІІІ ст. №4</w:t>
      </w:r>
      <w:r w:rsidR="000F10B6">
        <w:t xml:space="preserve"> (1</w:t>
      </w:r>
      <w:r w:rsidRPr="00DD3F28">
        <w:t xml:space="preserve">313,3 </w:t>
      </w:r>
      <w:proofErr w:type="spellStart"/>
      <w:r w:rsidRPr="00DD3F28">
        <w:t>тис.грн</w:t>
      </w:r>
      <w:proofErr w:type="spellEnd"/>
      <w:r w:rsidRPr="00DD3F28">
        <w:t>.</w:t>
      </w:r>
      <w:r w:rsidR="000F10B6">
        <w:t>)</w:t>
      </w:r>
      <w:r w:rsidRPr="00DD3F28">
        <w:t xml:space="preserve">, </w:t>
      </w:r>
      <w:r w:rsidR="000F10B6">
        <w:t xml:space="preserve">виготовлено </w:t>
      </w:r>
      <w:r w:rsidRPr="00DD3F28">
        <w:t>ПКД та експертиза на капітальний ремонт приміщень харчоблоку і їдальні Дунає</w:t>
      </w:r>
      <w:r w:rsidR="000F10B6">
        <w:t>вецької ЗОШ І-ІІІ степенів №3 (</w:t>
      </w:r>
      <w:r w:rsidRPr="00DD3F28">
        <w:t xml:space="preserve">43,2 </w:t>
      </w:r>
      <w:proofErr w:type="spellStart"/>
      <w:r w:rsidRPr="00DD3F28">
        <w:t>тис.грн</w:t>
      </w:r>
      <w:proofErr w:type="spellEnd"/>
      <w:r w:rsidRPr="00DD3F28">
        <w:t>.</w:t>
      </w:r>
      <w:r w:rsidR="000F10B6">
        <w:t xml:space="preserve">) та </w:t>
      </w:r>
      <w:r w:rsidRPr="00DD3F28">
        <w:t xml:space="preserve"> ПКД та експертиза на капітальний ремонт спортивного залу Дунаєв</w:t>
      </w:r>
      <w:r w:rsidR="000F10B6">
        <w:t>ецької ЗОШ І-ІІІ ступенів № 4 (</w:t>
      </w:r>
      <w:r w:rsidRPr="00DD3F28">
        <w:t xml:space="preserve">32,2 </w:t>
      </w:r>
      <w:proofErr w:type="spellStart"/>
      <w:r w:rsidRPr="00DD3F28">
        <w:t>тис.грн</w:t>
      </w:r>
      <w:proofErr w:type="spellEnd"/>
      <w:r w:rsidRPr="00DD3F28">
        <w:t>.</w:t>
      </w:r>
      <w:r w:rsidR="000F10B6">
        <w:t>), проведено</w:t>
      </w:r>
      <w:r w:rsidRPr="00DD3F28">
        <w:rPr>
          <w:rFonts w:ascii="Arial" w:hAnsi="Arial" w:cs="Arial"/>
          <w:sz w:val="20"/>
          <w:szCs w:val="20"/>
        </w:rPr>
        <w:t xml:space="preserve"> </w:t>
      </w:r>
      <w:r w:rsidR="000F10B6">
        <w:t>реконструкцію</w:t>
      </w:r>
      <w:r w:rsidRPr="00DD3F28">
        <w:t xml:space="preserve"> існуючих внутрішніх газових мереж з заміною вузлів обліку газу к</w:t>
      </w:r>
      <w:r w:rsidR="000F10B6">
        <w:t>отельні Дунаєвецької ЗОШ № 3  (</w:t>
      </w:r>
      <w:r w:rsidRPr="00DD3F28">
        <w:t xml:space="preserve">275,8 </w:t>
      </w:r>
      <w:proofErr w:type="spellStart"/>
      <w:r w:rsidRPr="00DD3F28">
        <w:t>тис.грн</w:t>
      </w:r>
      <w:proofErr w:type="spellEnd"/>
      <w:r w:rsidRPr="00DD3F28">
        <w:t>.</w:t>
      </w:r>
      <w:r w:rsidR="000F10B6">
        <w:t>).</w:t>
      </w:r>
    </w:p>
    <w:p w:rsidR="0063132E" w:rsidRPr="00DD3F28" w:rsidRDefault="0063132E" w:rsidP="00620A69">
      <w:pPr>
        <w:tabs>
          <w:tab w:val="num" w:pos="0"/>
        </w:tabs>
        <w:spacing w:line="276" w:lineRule="auto"/>
        <w:ind w:firstLine="567"/>
        <w:jc w:val="both"/>
      </w:pPr>
      <w:r w:rsidRPr="00DD3F28">
        <w:t xml:space="preserve"> </w:t>
      </w:r>
    </w:p>
    <w:p w:rsidR="0063132E" w:rsidRPr="00DD3F28" w:rsidRDefault="00ED5626" w:rsidP="00620A69">
      <w:pPr>
        <w:tabs>
          <w:tab w:val="num" w:pos="0"/>
        </w:tabs>
        <w:spacing w:line="276" w:lineRule="auto"/>
        <w:ind w:firstLine="567"/>
        <w:jc w:val="both"/>
      </w:pPr>
      <w:r>
        <w:t xml:space="preserve">  КТПК</w:t>
      </w:r>
      <w:r w:rsidR="0063132E" w:rsidRPr="00DD3F28">
        <w:t>В 1070 «Надання позашкільної освіти закладами позашкільної освіти, заходи із позашкільної роботи з дітьми»:</w:t>
      </w:r>
    </w:p>
    <w:p w:rsidR="0063132E" w:rsidRPr="00DD3F28" w:rsidRDefault="0063132E" w:rsidP="00620A69">
      <w:pPr>
        <w:tabs>
          <w:tab w:val="num" w:pos="0"/>
        </w:tabs>
        <w:spacing w:line="276" w:lineRule="auto"/>
        <w:ind w:firstLine="567"/>
        <w:jc w:val="both"/>
      </w:pPr>
      <w:r w:rsidRPr="00DD3F28">
        <w:rPr>
          <w:i/>
        </w:rPr>
        <w:t>Поточні видатки</w:t>
      </w:r>
      <w:r w:rsidRPr="00DD3F28">
        <w:t xml:space="preserve"> спеціального фонду – за рахунок власних надходжень придбано господарські товари та матеріали на суму 5,1 </w:t>
      </w:r>
      <w:proofErr w:type="spellStart"/>
      <w:r w:rsidRPr="00DD3F28">
        <w:t>тис.грн</w:t>
      </w:r>
      <w:proofErr w:type="spellEnd"/>
      <w:r w:rsidRPr="00DD3F28">
        <w:t>.</w:t>
      </w:r>
    </w:p>
    <w:p w:rsidR="0063132E" w:rsidRPr="00DD3F28" w:rsidRDefault="0063132E" w:rsidP="00620A69">
      <w:pPr>
        <w:tabs>
          <w:tab w:val="num" w:pos="0"/>
        </w:tabs>
        <w:spacing w:line="276" w:lineRule="auto"/>
        <w:ind w:firstLine="567"/>
        <w:jc w:val="both"/>
      </w:pPr>
      <w:r w:rsidRPr="00DD3F28">
        <w:rPr>
          <w:i/>
        </w:rPr>
        <w:t>Капітальні видатки</w:t>
      </w:r>
      <w:r w:rsidRPr="00DD3F28">
        <w:t xml:space="preserve"> спеціального фонду – 831,7 </w:t>
      </w:r>
      <w:proofErr w:type="spellStart"/>
      <w:r w:rsidRPr="00DD3F28">
        <w:t>тис.грн</w:t>
      </w:r>
      <w:proofErr w:type="spellEnd"/>
      <w:r w:rsidRPr="00DD3F28">
        <w:t xml:space="preserve">. коштів міського бюджету використано для придбання експонатів та автомобільного </w:t>
      </w:r>
      <w:proofErr w:type="spellStart"/>
      <w:r w:rsidRPr="00DD3F28">
        <w:t>причіпу</w:t>
      </w:r>
      <w:proofErr w:type="spellEnd"/>
      <w:r w:rsidRPr="00DD3F28">
        <w:t xml:space="preserve"> для музею-лабораторії «Наука для всіх».</w:t>
      </w:r>
    </w:p>
    <w:p w:rsidR="0063132E" w:rsidRPr="00DD3F28" w:rsidRDefault="0063132E" w:rsidP="00620A69">
      <w:pPr>
        <w:tabs>
          <w:tab w:val="num" w:pos="0"/>
        </w:tabs>
        <w:spacing w:line="276" w:lineRule="auto"/>
        <w:ind w:firstLine="567"/>
        <w:jc w:val="both"/>
      </w:pPr>
    </w:p>
    <w:p w:rsidR="0063132E" w:rsidRPr="00DD3F28" w:rsidRDefault="0063132E" w:rsidP="00620A69">
      <w:pPr>
        <w:tabs>
          <w:tab w:val="num" w:pos="0"/>
        </w:tabs>
        <w:spacing w:line="276" w:lineRule="auto"/>
        <w:ind w:firstLine="567"/>
        <w:jc w:val="both"/>
      </w:pPr>
      <w:r w:rsidRPr="00DD3F28">
        <w:t xml:space="preserve">КТПКВ 1154 «Забезпечення діяльності інклюзивно-ресурсних центрів за рахунок залишку коштів за освітньою субвенцією (крім залишку коштів, що мають цільове призначення, виділених відповідно до рішень Кабінету Міністрів України у попередньому бюджетному періоді)»: </w:t>
      </w:r>
    </w:p>
    <w:p w:rsidR="0063132E" w:rsidRPr="00DD3F28" w:rsidRDefault="0063132E" w:rsidP="00620A69">
      <w:pPr>
        <w:tabs>
          <w:tab w:val="num" w:pos="0"/>
        </w:tabs>
        <w:spacing w:line="276" w:lineRule="auto"/>
        <w:ind w:firstLine="567"/>
        <w:jc w:val="both"/>
      </w:pPr>
      <w:r w:rsidRPr="00DD3F28">
        <w:rPr>
          <w:i/>
        </w:rPr>
        <w:t>Капітальні видатки</w:t>
      </w:r>
      <w:r w:rsidRPr="00DD3F28">
        <w:t xml:space="preserve"> спеціального фонду -  258,9 </w:t>
      </w:r>
      <w:proofErr w:type="spellStart"/>
      <w:r w:rsidRPr="00DD3F28">
        <w:t>тис.грн</w:t>
      </w:r>
      <w:proofErr w:type="spellEnd"/>
      <w:r w:rsidRPr="00DD3F28">
        <w:t xml:space="preserve">.: </w:t>
      </w:r>
      <w:r w:rsidR="000F10B6">
        <w:t>за ра</w:t>
      </w:r>
      <w:r w:rsidR="00767DEF">
        <w:t xml:space="preserve">хунок залишку </w:t>
      </w:r>
      <w:proofErr w:type="spellStart"/>
      <w:r w:rsidR="00767DEF">
        <w:t>субвенцій</w:t>
      </w:r>
      <w:r w:rsidR="000F10B6">
        <w:t>них</w:t>
      </w:r>
      <w:proofErr w:type="spellEnd"/>
      <w:r w:rsidR="000F10B6">
        <w:t xml:space="preserve"> коштів </w:t>
      </w:r>
      <w:r w:rsidRPr="00DD3F28">
        <w:t>придбано інтерактивні експонати та обладнання.</w:t>
      </w:r>
    </w:p>
    <w:p w:rsidR="0063132E" w:rsidRPr="00DD3F28" w:rsidRDefault="0063132E" w:rsidP="00620A69">
      <w:pPr>
        <w:tabs>
          <w:tab w:val="num" w:pos="0"/>
        </w:tabs>
        <w:spacing w:line="276" w:lineRule="auto"/>
        <w:ind w:firstLine="567"/>
        <w:jc w:val="both"/>
      </w:pPr>
    </w:p>
    <w:p w:rsidR="0063132E" w:rsidRPr="00DD3F28" w:rsidRDefault="0063132E" w:rsidP="00620A69">
      <w:pPr>
        <w:tabs>
          <w:tab w:val="num" w:pos="0"/>
        </w:tabs>
        <w:spacing w:line="276" w:lineRule="auto"/>
        <w:ind w:firstLine="567"/>
        <w:jc w:val="both"/>
      </w:pPr>
      <w:r w:rsidRPr="00DD3F28">
        <w:tab/>
        <w:t>КТПКВ 1171 «</w:t>
      </w:r>
      <w:proofErr w:type="spellStart"/>
      <w:r w:rsidRPr="00DD3F28">
        <w:t>Співфінансування</w:t>
      </w:r>
      <w:proofErr w:type="spellEnd"/>
      <w:r w:rsidRPr="00DD3F28">
        <w:t xml:space="preserve"> заходів, що реалізуються за рахунок субвенції з державного бюджету місцевим б</w:t>
      </w:r>
      <w:r w:rsidR="001E7893">
        <w:t>юджетам на реалізацію програми «</w:t>
      </w:r>
      <w:r w:rsidRPr="00DD3F28">
        <w:t>Спроможна школа для кращих результ</w:t>
      </w:r>
      <w:r w:rsidR="00E15858">
        <w:t>атів</w:t>
      </w:r>
      <w:r w:rsidRPr="00DD3F28">
        <w:t xml:space="preserve">»: </w:t>
      </w:r>
    </w:p>
    <w:p w:rsidR="0063132E" w:rsidRPr="00DD3F28" w:rsidRDefault="0063132E" w:rsidP="00620A69">
      <w:pPr>
        <w:tabs>
          <w:tab w:val="num" w:pos="0"/>
        </w:tabs>
        <w:spacing w:line="276" w:lineRule="auto"/>
        <w:ind w:firstLine="567"/>
        <w:jc w:val="both"/>
      </w:pPr>
      <w:r w:rsidRPr="00DD3F28">
        <w:rPr>
          <w:i/>
        </w:rPr>
        <w:t>Капітальні видатки</w:t>
      </w:r>
      <w:r w:rsidRPr="00DD3F28">
        <w:t xml:space="preserve"> спеціального фонду – 126,6 </w:t>
      </w:r>
      <w:proofErr w:type="spellStart"/>
      <w:r w:rsidRPr="00DD3F28">
        <w:t>тис.грн</w:t>
      </w:r>
      <w:proofErr w:type="spellEnd"/>
      <w:r w:rsidRPr="00DD3F28">
        <w:t xml:space="preserve">.:  </w:t>
      </w:r>
      <w:proofErr w:type="spellStart"/>
      <w:r w:rsidRPr="00DD3F28">
        <w:t>співфінансування</w:t>
      </w:r>
      <w:proofErr w:type="spellEnd"/>
      <w:r w:rsidRPr="00DD3F28">
        <w:t xml:space="preserve"> за рахунок коштів міського бюджету капітального ремонту приміщень харчобло</w:t>
      </w:r>
      <w:r w:rsidR="00E15858">
        <w:t xml:space="preserve">ку і їдальні </w:t>
      </w:r>
      <w:proofErr w:type="spellStart"/>
      <w:r w:rsidR="00E15858">
        <w:t>Дунаєвецького</w:t>
      </w:r>
      <w:proofErr w:type="spellEnd"/>
      <w:r w:rsidR="00E15858">
        <w:t xml:space="preserve"> НВК «</w:t>
      </w:r>
      <w:r w:rsidRPr="00DD3F28">
        <w:t>Загальноо</w:t>
      </w:r>
      <w:r w:rsidR="00E15858">
        <w:t>світня школа І-ІІІ ст. гімназія»</w:t>
      </w:r>
      <w:r w:rsidR="000F10B6">
        <w:t>.</w:t>
      </w:r>
    </w:p>
    <w:p w:rsidR="0063132E" w:rsidRPr="00DD3F28" w:rsidRDefault="0063132E" w:rsidP="00620A69">
      <w:pPr>
        <w:tabs>
          <w:tab w:val="num" w:pos="0"/>
        </w:tabs>
        <w:spacing w:line="276" w:lineRule="auto"/>
        <w:ind w:firstLine="567"/>
        <w:jc w:val="both"/>
      </w:pPr>
    </w:p>
    <w:p w:rsidR="0063132E" w:rsidRPr="00DD3F28" w:rsidRDefault="0063132E" w:rsidP="00620A69">
      <w:pPr>
        <w:tabs>
          <w:tab w:val="num" w:pos="0"/>
        </w:tabs>
        <w:spacing w:line="276" w:lineRule="auto"/>
        <w:ind w:firstLine="567"/>
        <w:jc w:val="both"/>
      </w:pPr>
      <w:r w:rsidRPr="00DD3F28">
        <w:tab/>
        <w:t>КТПКВ 1172 «Виконання заході</w:t>
      </w:r>
      <w:r w:rsidR="00711B4F">
        <w:t xml:space="preserve">в в рамках реалізації програми </w:t>
      </w:r>
      <w:r w:rsidR="00A14497">
        <w:t>"</w:t>
      </w:r>
      <w:r w:rsidRPr="00DD3F28">
        <w:t>Спромож</w:t>
      </w:r>
      <w:r w:rsidR="00711B4F">
        <w:t>на школа для кращих результатів</w:t>
      </w:r>
      <w:r w:rsidR="00A14497">
        <w:t>"</w:t>
      </w:r>
      <w:r w:rsidRPr="00DD3F28">
        <w:t xml:space="preserve"> за рахунок субвенції з державного бюджету місцевим бюджетам»: </w:t>
      </w:r>
    </w:p>
    <w:p w:rsidR="0063132E" w:rsidRPr="00DD3F28" w:rsidRDefault="0063132E" w:rsidP="00620A69">
      <w:pPr>
        <w:tabs>
          <w:tab w:val="num" w:pos="0"/>
        </w:tabs>
        <w:spacing w:line="276" w:lineRule="auto"/>
        <w:ind w:firstLine="567"/>
        <w:jc w:val="both"/>
      </w:pPr>
      <w:r w:rsidRPr="00DD3F28">
        <w:rPr>
          <w:i/>
        </w:rPr>
        <w:t>Капітальні видатки</w:t>
      </w:r>
      <w:r w:rsidRPr="00DD3F28">
        <w:t xml:space="preserve"> спеціального фонду  – 1 139,1 </w:t>
      </w:r>
      <w:proofErr w:type="spellStart"/>
      <w:r w:rsidRPr="00DD3F28">
        <w:t>тис.грн</w:t>
      </w:r>
      <w:proofErr w:type="spellEnd"/>
      <w:r w:rsidRPr="00DD3F28">
        <w:t xml:space="preserve">.: капітальний ремонт приміщень харчоблоку і їдальні </w:t>
      </w:r>
      <w:proofErr w:type="spellStart"/>
      <w:r w:rsidRPr="00DD3F28">
        <w:t>Дунаєвецького</w:t>
      </w:r>
      <w:proofErr w:type="spellEnd"/>
      <w:r w:rsidRPr="00DD3F28">
        <w:t xml:space="preserve"> НВК "Загальноосвітня школа І-ІІІ ст. гімназія" </w:t>
      </w:r>
    </w:p>
    <w:p w:rsidR="0063132E" w:rsidRPr="00DD3F28" w:rsidRDefault="0063132E" w:rsidP="00620A69">
      <w:pPr>
        <w:tabs>
          <w:tab w:val="num" w:pos="0"/>
        </w:tabs>
        <w:spacing w:line="276" w:lineRule="auto"/>
        <w:ind w:firstLine="567"/>
        <w:jc w:val="both"/>
        <w:rPr>
          <w:rFonts w:ascii="Calibri" w:hAnsi="Calibri"/>
          <w:sz w:val="22"/>
          <w:szCs w:val="22"/>
        </w:rPr>
      </w:pPr>
    </w:p>
    <w:p w:rsidR="0063132E" w:rsidRPr="00DD3F28" w:rsidRDefault="0063132E" w:rsidP="00620A69">
      <w:pPr>
        <w:tabs>
          <w:tab w:val="num" w:pos="0"/>
        </w:tabs>
        <w:spacing w:line="276" w:lineRule="auto"/>
        <w:ind w:firstLine="567"/>
        <w:jc w:val="both"/>
      </w:pPr>
      <w:r w:rsidRPr="00DD3F28">
        <w:tab/>
        <w:t>КТПКВ 1181 «</w:t>
      </w:r>
      <w:proofErr w:type="spellStart"/>
      <w:r w:rsidRPr="00DD3F28">
        <w:t>Співфінансування</w:t>
      </w:r>
      <w:proofErr w:type="spellEnd"/>
      <w:r w:rsidRPr="00DD3F28">
        <w:t xml:space="preserve"> заходів, що реалізуються за рахунок субвенції з державного бюджету місцевим бюджетам на забезпечення якісної, сучасної та доступної загальної середньої освіти `Нова українська </w:t>
      </w:r>
      <w:proofErr w:type="spellStart"/>
      <w:r w:rsidRPr="00DD3F28">
        <w:t>школа`</w:t>
      </w:r>
      <w:proofErr w:type="spellEnd"/>
      <w:r w:rsidRPr="00DD3F28">
        <w:t xml:space="preserve">»: </w:t>
      </w:r>
    </w:p>
    <w:p w:rsidR="0063132E" w:rsidRPr="00DD3F28" w:rsidRDefault="0063132E" w:rsidP="00620A69">
      <w:pPr>
        <w:widowControl w:val="0"/>
        <w:tabs>
          <w:tab w:val="num" w:pos="0"/>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DD3F28">
        <w:rPr>
          <w:i/>
        </w:rPr>
        <w:t>Капітальні видатки</w:t>
      </w:r>
      <w:r w:rsidRPr="00DD3F28">
        <w:t xml:space="preserve"> спеціального фонду – 89,2 </w:t>
      </w:r>
      <w:proofErr w:type="spellStart"/>
      <w:r w:rsidRPr="00DD3F28">
        <w:t>тис.грн</w:t>
      </w:r>
      <w:proofErr w:type="spellEnd"/>
      <w:r w:rsidRPr="00DD3F28">
        <w:t xml:space="preserve">.: здійснено </w:t>
      </w:r>
      <w:proofErr w:type="spellStart"/>
      <w:r w:rsidRPr="00DD3F28">
        <w:t>співфінансування</w:t>
      </w:r>
      <w:proofErr w:type="spellEnd"/>
      <w:r w:rsidRPr="00DD3F28">
        <w:t xml:space="preserve"> придбання комп’ютерного обладн</w:t>
      </w:r>
      <w:r w:rsidR="000F10B6">
        <w:t>ання (ноутбуків) (</w:t>
      </w:r>
      <w:r w:rsidRPr="00DD3F28">
        <w:t xml:space="preserve">52,5 </w:t>
      </w:r>
      <w:proofErr w:type="spellStart"/>
      <w:r w:rsidRPr="00DD3F28">
        <w:t>тис.грн</w:t>
      </w:r>
      <w:proofErr w:type="spellEnd"/>
      <w:r w:rsidRPr="00DD3F28">
        <w:t>.</w:t>
      </w:r>
      <w:r w:rsidR="000F10B6">
        <w:t>) та мультимедійних проекторів (</w:t>
      </w:r>
      <w:r w:rsidRPr="00DD3F28">
        <w:t xml:space="preserve">36,7 </w:t>
      </w:r>
      <w:proofErr w:type="spellStart"/>
      <w:r w:rsidRPr="00DD3F28">
        <w:t>тис.грн</w:t>
      </w:r>
      <w:proofErr w:type="spellEnd"/>
      <w:r w:rsidRPr="00DD3F28">
        <w:t>.</w:t>
      </w:r>
      <w:r w:rsidR="000F10B6">
        <w:t>).</w:t>
      </w:r>
    </w:p>
    <w:p w:rsidR="0063132E" w:rsidRPr="00DD3F28" w:rsidRDefault="0063132E" w:rsidP="00620A69">
      <w:pPr>
        <w:widowControl w:val="0"/>
        <w:tabs>
          <w:tab w:val="num" w:pos="0"/>
          <w:tab w:val="left" w:pos="851"/>
          <w:tab w:val="left" w:pos="3261"/>
        </w:tabs>
        <w:autoSpaceDE w:val="0"/>
        <w:autoSpaceDN w:val="0"/>
        <w:adjustRightInd w:val="0"/>
        <w:spacing w:line="276" w:lineRule="auto"/>
        <w:ind w:firstLine="567"/>
        <w:jc w:val="both"/>
        <w:rPr>
          <w:rFonts w:ascii="Times New Roman CYR" w:hAnsi="Times New Roman CYR" w:cs="Times New Roman CYR"/>
        </w:rPr>
      </w:pPr>
    </w:p>
    <w:p w:rsidR="0063132E" w:rsidRPr="00DD3F28" w:rsidRDefault="0063132E" w:rsidP="00620A69">
      <w:pPr>
        <w:tabs>
          <w:tab w:val="num" w:pos="0"/>
        </w:tabs>
        <w:spacing w:line="276" w:lineRule="auto"/>
        <w:ind w:firstLine="567"/>
        <w:jc w:val="both"/>
      </w:pPr>
      <w:r w:rsidRPr="00DD3F28">
        <w:rPr>
          <w:rFonts w:ascii="Times New Roman CYR" w:hAnsi="Times New Roman CYR" w:cs="Times New Roman CYR"/>
        </w:rPr>
        <w:tab/>
      </w:r>
      <w:r w:rsidRPr="00DD3F28">
        <w:t xml:space="preserve">КТПКВ 1182 «Виконання заходів, спрямованих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 </w:t>
      </w:r>
    </w:p>
    <w:p w:rsidR="0063132E" w:rsidRPr="00DD3F28" w:rsidRDefault="0063132E" w:rsidP="00620A69">
      <w:pPr>
        <w:widowControl w:val="0"/>
        <w:tabs>
          <w:tab w:val="num" w:pos="0"/>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DD3F28">
        <w:rPr>
          <w:i/>
        </w:rPr>
        <w:t>Капітальні видатки</w:t>
      </w:r>
      <w:r w:rsidRPr="00DD3F28">
        <w:t xml:space="preserve"> спеціального фонду – 773,1 </w:t>
      </w:r>
      <w:proofErr w:type="spellStart"/>
      <w:r w:rsidRPr="00DD3F28">
        <w:t>тис.грн</w:t>
      </w:r>
      <w:proofErr w:type="spellEnd"/>
      <w:r w:rsidRPr="00DD3F28">
        <w:t>.: придбано комп</w:t>
      </w:r>
      <w:r w:rsidR="000F10B6">
        <w:t>’ютерне обладнання (ноутбуки) (</w:t>
      </w:r>
      <w:r w:rsidRPr="00DD3F28">
        <w:t xml:space="preserve">472,7 </w:t>
      </w:r>
      <w:proofErr w:type="spellStart"/>
      <w:r w:rsidRPr="00DD3F28">
        <w:t>тис.грн</w:t>
      </w:r>
      <w:proofErr w:type="spellEnd"/>
      <w:r w:rsidRPr="00DD3F28">
        <w:t>.</w:t>
      </w:r>
      <w:r w:rsidR="000F10B6">
        <w:t>) та мультимедійні проектори  (</w:t>
      </w:r>
      <w:r w:rsidRPr="00DD3F28">
        <w:t xml:space="preserve">300,4 </w:t>
      </w:r>
      <w:proofErr w:type="spellStart"/>
      <w:r w:rsidRPr="00DD3F28">
        <w:t>тис.грн</w:t>
      </w:r>
      <w:proofErr w:type="spellEnd"/>
      <w:r w:rsidRPr="00DD3F28">
        <w:t>.</w:t>
      </w:r>
      <w:r w:rsidR="000F10B6">
        <w:t>).</w:t>
      </w:r>
    </w:p>
    <w:p w:rsidR="0063132E" w:rsidRPr="00DD3F28" w:rsidRDefault="0063132E" w:rsidP="00620A69">
      <w:pPr>
        <w:widowControl w:val="0"/>
        <w:tabs>
          <w:tab w:val="num" w:pos="0"/>
          <w:tab w:val="left" w:pos="851"/>
          <w:tab w:val="left" w:pos="3261"/>
        </w:tabs>
        <w:autoSpaceDE w:val="0"/>
        <w:autoSpaceDN w:val="0"/>
        <w:adjustRightInd w:val="0"/>
        <w:spacing w:line="276" w:lineRule="auto"/>
        <w:ind w:firstLine="567"/>
        <w:jc w:val="both"/>
        <w:rPr>
          <w:rFonts w:ascii="Times New Roman CYR" w:hAnsi="Times New Roman CYR" w:cs="Times New Roman CYR"/>
        </w:rPr>
      </w:pPr>
    </w:p>
    <w:p w:rsidR="0063132E" w:rsidRPr="00DD3F28" w:rsidRDefault="0063132E" w:rsidP="00620A69">
      <w:pPr>
        <w:tabs>
          <w:tab w:val="num" w:pos="0"/>
        </w:tabs>
        <w:spacing w:line="276" w:lineRule="auto"/>
        <w:ind w:firstLine="567"/>
        <w:jc w:val="both"/>
      </w:pPr>
      <w:r w:rsidRPr="00DD3F28">
        <w:rPr>
          <w:rFonts w:ascii="Times New Roman CYR" w:hAnsi="Times New Roman CYR" w:cs="Times New Roman CYR"/>
        </w:rPr>
        <w:tab/>
      </w:r>
      <w:r w:rsidRPr="00DD3F28">
        <w:t xml:space="preserve">КТПКВ 1210 «Надання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 </w:t>
      </w:r>
    </w:p>
    <w:p w:rsidR="0063132E" w:rsidRPr="00DD3F28" w:rsidRDefault="0063132E" w:rsidP="00620A69">
      <w:pPr>
        <w:widowControl w:val="0"/>
        <w:tabs>
          <w:tab w:val="num" w:pos="0"/>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DD3F28">
        <w:rPr>
          <w:i/>
        </w:rPr>
        <w:t>Капітальні видатки</w:t>
      </w:r>
      <w:r w:rsidRPr="00DD3F28">
        <w:t xml:space="preserve"> спеціального фонду – 22,2 </w:t>
      </w:r>
      <w:proofErr w:type="spellStart"/>
      <w:r w:rsidRPr="00DD3F28">
        <w:t>тис.грн</w:t>
      </w:r>
      <w:proofErr w:type="spellEnd"/>
      <w:r w:rsidRPr="00DD3F28">
        <w:t>.: придбано тренажер.</w:t>
      </w:r>
    </w:p>
    <w:p w:rsidR="004D303E" w:rsidRPr="00085887" w:rsidRDefault="004D303E" w:rsidP="00E03C37">
      <w:pPr>
        <w:spacing w:line="276" w:lineRule="auto"/>
        <w:jc w:val="both"/>
        <w:rPr>
          <w:color w:val="FF0000"/>
          <w:highlight w:val="yellow"/>
        </w:rPr>
      </w:pPr>
    </w:p>
    <w:p w:rsidR="00807851" w:rsidRPr="003D744B" w:rsidRDefault="00807851"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2000 Охорона здоров’я</w:t>
      </w:r>
    </w:p>
    <w:p w:rsidR="00807851" w:rsidRPr="00085887" w:rsidRDefault="00807851"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color w:val="FF0000"/>
          <w:u w:val="single"/>
        </w:rPr>
      </w:pPr>
    </w:p>
    <w:p w:rsidR="00B40032" w:rsidRPr="00B40032" w:rsidRDefault="00B40032" w:rsidP="00620A69">
      <w:pPr>
        <w:widowControl w:val="0"/>
        <w:tabs>
          <w:tab w:val="left" w:pos="-3544"/>
        </w:tabs>
        <w:autoSpaceDE w:val="0"/>
        <w:autoSpaceDN w:val="0"/>
        <w:adjustRightInd w:val="0"/>
        <w:spacing w:line="276" w:lineRule="auto"/>
        <w:ind w:firstLine="567"/>
        <w:jc w:val="both"/>
        <w:rPr>
          <w:rFonts w:ascii="Times New Roman CYR" w:hAnsi="Times New Roman CYR" w:cs="Times New Roman CYR"/>
          <w:bCs/>
        </w:rPr>
      </w:pPr>
      <w:r w:rsidRPr="00B40032">
        <w:rPr>
          <w:rFonts w:ascii="Times New Roman CYR" w:hAnsi="Times New Roman CYR" w:cs="Times New Roman CYR"/>
          <w:bCs/>
        </w:rPr>
        <w:t xml:space="preserve">По </w:t>
      </w:r>
      <w:r w:rsidRPr="00B40032">
        <w:rPr>
          <w:rFonts w:ascii="Times New Roman CYR" w:hAnsi="Times New Roman CYR" w:cs="Times New Roman CYR"/>
          <w:b/>
          <w:bCs/>
        </w:rPr>
        <w:t>КТПКВ 2010</w:t>
      </w:r>
      <w:r w:rsidRPr="00B40032">
        <w:rPr>
          <w:rFonts w:ascii="Times New Roman CYR" w:hAnsi="Times New Roman CYR" w:cs="Times New Roman CYR"/>
          <w:bCs/>
        </w:rPr>
        <w:t xml:space="preserve"> «Багатопрофільна стаціонарна медична допомога населенню» профінансовано 7 081,8 </w:t>
      </w:r>
      <w:proofErr w:type="spellStart"/>
      <w:r w:rsidRPr="00B40032">
        <w:rPr>
          <w:rFonts w:ascii="Times New Roman CYR" w:hAnsi="Times New Roman CYR" w:cs="Times New Roman CYR"/>
          <w:bCs/>
        </w:rPr>
        <w:t>тис.грн</w:t>
      </w:r>
      <w:proofErr w:type="spellEnd"/>
      <w:r w:rsidRPr="00B40032">
        <w:rPr>
          <w:rFonts w:ascii="Times New Roman CYR" w:hAnsi="Times New Roman CYR" w:cs="Times New Roman CYR"/>
          <w:bCs/>
        </w:rPr>
        <w:t>. видатків загального фонду по двох міських цільових програмах –  Програмі підвищення якості  обслуговування та забезпечення</w:t>
      </w:r>
      <w:r w:rsidR="00F64143">
        <w:rPr>
          <w:rFonts w:ascii="Times New Roman CYR" w:hAnsi="Times New Roman CYR" w:cs="Times New Roman CYR"/>
          <w:bCs/>
        </w:rPr>
        <w:t xml:space="preserve"> </w:t>
      </w:r>
      <w:r w:rsidRPr="00B40032">
        <w:rPr>
          <w:rFonts w:ascii="Times New Roman CYR" w:hAnsi="Times New Roman CYR" w:cs="Times New Roman CYR"/>
          <w:bCs/>
        </w:rPr>
        <w:t xml:space="preserve">безкоштовним харчуванням дітей пільгових категорій перших двох років життя на 2021 рік (27,8 </w:t>
      </w:r>
      <w:proofErr w:type="spellStart"/>
      <w:r w:rsidRPr="00B40032">
        <w:rPr>
          <w:rFonts w:ascii="Times New Roman CYR" w:hAnsi="Times New Roman CYR" w:cs="Times New Roman CYR"/>
          <w:bCs/>
        </w:rPr>
        <w:t>тис.грн</w:t>
      </w:r>
      <w:proofErr w:type="spellEnd"/>
      <w:r w:rsidRPr="00B40032">
        <w:rPr>
          <w:rFonts w:ascii="Times New Roman CYR" w:hAnsi="Times New Roman CYR" w:cs="Times New Roman CYR"/>
          <w:bCs/>
        </w:rPr>
        <w:t>.) та Програмі фінансової підтримки КНП  "</w:t>
      </w:r>
      <w:proofErr w:type="spellStart"/>
      <w:r w:rsidRPr="00B40032">
        <w:rPr>
          <w:rFonts w:ascii="Times New Roman CYR" w:hAnsi="Times New Roman CYR" w:cs="Times New Roman CYR"/>
          <w:bCs/>
        </w:rPr>
        <w:t>Дунаєвецька</w:t>
      </w:r>
      <w:proofErr w:type="spellEnd"/>
      <w:r w:rsidRPr="00B40032">
        <w:rPr>
          <w:rFonts w:ascii="Times New Roman CYR" w:hAnsi="Times New Roman CYR" w:cs="Times New Roman CYR"/>
          <w:bCs/>
        </w:rPr>
        <w:t xml:space="preserve"> багатопрофільна  лікарня" Дунаєвецької міської ради на 2021 рік (7 054,0 </w:t>
      </w:r>
      <w:proofErr w:type="spellStart"/>
      <w:r w:rsidRPr="00B40032">
        <w:rPr>
          <w:rFonts w:ascii="Times New Roman CYR" w:hAnsi="Times New Roman CYR" w:cs="Times New Roman CYR"/>
          <w:bCs/>
        </w:rPr>
        <w:t>тис.грн</w:t>
      </w:r>
      <w:proofErr w:type="spellEnd"/>
      <w:r w:rsidRPr="00B40032">
        <w:rPr>
          <w:rFonts w:ascii="Times New Roman CYR" w:hAnsi="Times New Roman CYR" w:cs="Times New Roman CYR"/>
          <w:bCs/>
        </w:rPr>
        <w:t xml:space="preserve">). На виконання заходів Програми фінансової підтримки 7 009,0 </w:t>
      </w:r>
      <w:proofErr w:type="spellStart"/>
      <w:r w:rsidRPr="00B40032">
        <w:rPr>
          <w:rFonts w:ascii="Times New Roman CYR" w:hAnsi="Times New Roman CYR" w:cs="Times New Roman CYR"/>
          <w:bCs/>
        </w:rPr>
        <w:t>тис.грн</w:t>
      </w:r>
      <w:proofErr w:type="spellEnd"/>
      <w:r w:rsidRPr="00B40032">
        <w:rPr>
          <w:rFonts w:ascii="Times New Roman CYR" w:hAnsi="Times New Roman CYR" w:cs="Times New Roman CYR"/>
          <w:bCs/>
        </w:rPr>
        <w:t xml:space="preserve">. підприємством сплачено за спожиті  комунальні послуги та енергоносії, в тому числі за рахунок дотації </w:t>
      </w:r>
      <w:r w:rsidRPr="00B40032">
        <w:rPr>
          <w:rFonts w:ascii="Times New Roman CYR" w:hAnsi="Times New Roman CYR" w:cs="Times New Roman CYR"/>
          <w:lang w:eastAsia="ru-RU"/>
        </w:rPr>
        <w:t xml:space="preserve">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дотації з державного бюджету – 455,9 </w:t>
      </w:r>
      <w:proofErr w:type="spellStart"/>
      <w:r w:rsidRPr="00B40032">
        <w:rPr>
          <w:rFonts w:ascii="Times New Roman CYR" w:hAnsi="Times New Roman CYR" w:cs="Times New Roman CYR"/>
          <w:lang w:eastAsia="ru-RU"/>
        </w:rPr>
        <w:t>тис.грн</w:t>
      </w:r>
      <w:proofErr w:type="spellEnd"/>
      <w:r w:rsidRPr="00B40032">
        <w:rPr>
          <w:rFonts w:ascii="Times New Roman CYR" w:hAnsi="Times New Roman CYR" w:cs="Times New Roman CYR"/>
          <w:lang w:eastAsia="ru-RU"/>
        </w:rPr>
        <w:t xml:space="preserve">., коштів </w:t>
      </w:r>
      <w:r w:rsidRPr="00B40032">
        <w:rPr>
          <w:rFonts w:ascii="Times New Roman CYR" w:hAnsi="Times New Roman CYR" w:cs="Times New Roman CYR"/>
          <w:bCs/>
        </w:rPr>
        <w:t xml:space="preserve">міського бюджету – 4 651,2 </w:t>
      </w:r>
      <w:proofErr w:type="spellStart"/>
      <w:r w:rsidRPr="00B40032">
        <w:rPr>
          <w:rFonts w:ascii="Times New Roman CYR" w:hAnsi="Times New Roman CYR" w:cs="Times New Roman CYR"/>
          <w:bCs/>
        </w:rPr>
        <w:t>тис.грн</w:t>
      </w:r>
      <w:proofErr w:type="spellEnd"/>
      <w:r w:rsidRPr="00B40032">
        <w:rPr>
          <w:rFonts w:ascii="Times New Roman CYR" w:hAnsi="Times New Roman CYR" w:cs="Times New Roman CYR"/>
          <w:bCs/>
        </w:rPr>
        <w:t xml:space="preserve">. та інших </w:t>
      </w:r>
      <w:r w:rsidRPr="00B40032">
        <w:rPr>
          <w:rFonts w:ascii="Times New Roman CYR" w:hAnsi="Times New Roman CYR" w:cs="Times New Roman CYR"/>
          <w:bCs/>
        </w:rPr>
        <w:lastRenderedPageBreak/>
        <w:t xml:space="preserve">субвенцій з сусідніх громад: </w:t>
      </w:r>
      <w:proofErr w:type="spellStart"/>
      <w:r w:rsidRPr="00B40032">
        <w:rPr>
          <w:rFonts w:ascii="Times New Roman CYR" w:hAnsi="Times New Roman CYR" w:cs="Times New Roman CYR"/>
          <w:bCs/>
        </w:rPr>
        <w:t>Новодунаєвецької</w:t>
      </w:r>
      <w:proofErr w:type="spellEnd"/>
      <w:r w:rsidRPr="00B40032">
        <w:rPr>
          <w:rFonts w:ascii="Times New Roman CYR" w:hAnsi="Times New Roman CYR" w:cs="Times New Roman CYR"/>
          <w:bCs/>
        </w:rPr>
        <w:t xml:space="preserve"> – 851,4 </w:t>
      </w:r>
      <w:proofErr w:type="spellStart"/>
      <w:r w:rsidRPr="00B40032">
        <w:rPr>
          <w:rFonts w:ascii="Times New Roman CYR" w:hAnsi="Times New Roman CYR" w:cs="Times New Roman CYR"/>
          <w:bCs/>
        </w:rPr>
        <w:t>тис.грн</w:t>
      </w:r>
      <w:proofErr w:type="spellEnd"/>
      <w:r w:rsidRPr="00B40032">
        <w:rPr>
          <w:rFonts w:ascii="Times New Roman CYR" w:hAnsi="Times New Roman CYR" w:cs="Times New Roman CYR"/>
          <w:bCs/>
        </w:rPr>
        <w:t xml:space="preserve">., </w:t>
      </w:r>
      <w:proofErr w:type="spellStart"/>
      <w:r w:rsidRPr="00B40032">
        <w:rPr>
          <w:rFonts w:ascii="Times New Roman CYR" w:hAnsi="Times New Roman CYR" w:cs="Times New Roman CYR"/>
          <w:bCs/>
        </w:rPr>
        <w:t>Маківської</w:t>
      </w:r>
      <w:proofErr w:type="spellEnd"/>
      <w:r w:rsidRPr="00B40032">
        <w:rPr>
          <w:rFonts w:ascii="Times New Roman CYR" w:hAnsi="Times New Roman CYR" w:cs="Times New Roman CYR"/>
          <w:bCs/>
        </w:rPr>
        <w:t xml:space="preserve"> -  544,0 </w:t>
      </w:r>
      <w:proofErr w:type="spellStart"/>
      <w:r w:rsidRPr="00B40032">
        <w:rPr>
          <w:rFonts w:ascii="Times New Roman CYR" w:hAnsi="Times New Roman CYR" w:cs="Times New Roman CYR"/>
          <w:bCs/>
        </w:rPr>
        <w:t>тис.грн</w:t>
      </w:r>
      <w:proofErr w:type="spellEnd"/>
      <w:r w:rsidRPr="00B40032">
        <w:rPr>
          <w:rFonts w:ascii="Times New Roman CYR" w:hAnsi="Times New Roman CYR" w:cs="Times New Roman CYR"/>
          <w:bCs/>
        </w:rPr>
        <w:t xml:space="preserve">., </w:t>
      </w:r>
      <w:proofErr w:type="spellStart"/>
      <w:r w:rsidRPr="00B40032">
        <w:rPr>
          <w:rFonts w:ascii="Times New Roman CYR" w:hAnsi="Times New Roman CYR" w:cs="Times New Roman CYR"/>
          <w:bCs/>
        </w:rPr>
        <w:t>Смотрицької</w:t>
      </w:r>
      <w:proofErr w:type="spellEnd"/>
      <w:r w:rsidRPr="00B40032">
        <w:rPr>
          <w:rFonts w:ascii="Times New Roman CYR" w:hAnsi="Times New Roman CYR" w:cs="Times New Roman CYR"/>
          <w:bCs/>
        </w:rPr>
        <w:t xml:space="preserve"> – 506,5 </w:t>
      </w:r>
      <w:proofErr w:type="spellStart"/>
      <w:r w:rsidRPr="00B40032">
        <w:rPr>
          <w:rFonts w:ascii="Times New Roman CYR" w:hAnsi="Times New Roman CYR" w:cs="Times New Roman CYR"/>
          <w:bCs/>
        </w:rPr>
        <w:t>тис.грн</w:t>
      </w:r>
      <w:proofErr w:type="spellEnd"/>
      <w:r w:rsidRPr="00B40032">
        <w:rPr>
          <w:rFonts w:ascii="Times New Roman CYR" w:hAnsi="Times New Roman CYR" w:cs="Times New Roman CYR"/>
          <w:bCs/>
        </w:rPr>
        <w:t xml:space="preserve">. Також в межах зазначеної програми 45,0 </w:t>
      </w:r>
      <w:proofErr w:type="spellStart"/>
      <w:r w:rsidRPr="00B40032">
        <w:rPr>
          <w:rFonts w:ascii="Times New Roman CYR" w:hAnsi="Times New Roman CYR" w:cs="Times New Roman CYR"/>
          <w:bCs/>
        </w:rPr>
        <w:t>тис.грн</w:t>
      </w:r>
      <w:proofErr w:type="spellEnd"/>
      <w:r w:rsidRPr="00B40032">
        <w:rPr>
          <w:rFonts w:ascii="Times New Roman CYR" w:hAnsi="Times New Roman CYR" w:cs="Times New Roman CYR"/>
          <w:bCs/>
        </w:rPr>
        <w:t xml:space="preserve">. сплачено за фінансовий аудит представників </w:t>
      </w:r>
      <w:proofErr w:type="spellStart"/>
      <w:r w:rsidRPr="00B40032">
        <w:rPr>
          <w:rFonts w:ascii="Times New Roman CYR" w:hAnsi="Times New Roman CYR" w:cs="Times New Roman CYR"/>
          <w:bCs/>
          <w:lang w:val="en-US"/>
        </w:rPr>
        <w:t>Helsi</w:t>
      </w:r>
      <w:proofErr w:type="spellEnd"/>
      <w:r w:rsidRPr="00B40032">
        <w:rPr>
          <w:rFonts w:ascii="Times New Roman CYR" w:hAnsi="Times New Roman CYR" w:cs="Times New Roman CYR"/>
          <w:bCs/>
        </w:rPr>
        <w:t>.</w:t>
      </w:r>
    </w:p>
    <w:p w:rsidR="00B40032" w:rsidRPr="00B40032" w:rsidRDefault="00B40032" w:rsidP="00620A69">
      <w:pPr>
        <w:widowControl w:val="0"/>
        <w:tabs>
          <w:tab w:val="left" w:pos="-3544"/>
        </w:tabs>
        <w:autoSpaceDE w:val="0"/>
        <w:autoSpaceDN w:val="0"/>
        <w:adjustRightInd w:val="0"/>
        <w:spacing w:line="276" w:lineRule="auto"/>
        <w:ind w:firstLine="567"/>
        <w:jc w:val="both"/>
        <w:rPr>
          <w:rFonts w:ascii="Times New Roman CYR" w:hAnsi="Times New Roman CYR" w:cs="Times New Roman CYR"/>
          <w:bCs/>
        </w:rPr>
      </w:pPr>
      <w:r w:rsidRPr="00B40032">
        <w:rPr>
          <w:rFonts w:ascii="Times New Roman CYR" w:hAnsi="Times New Roman CYR" w:cs="Times New Roman CYR"/>
          <w:bCs/>
        </w:rPr>
        <w:t xml:space="preserve">По спеціальному фонду на суму 753,6 </w:t>
      </w:r>
      <w:proofErr w:type="spellStart"/>
      <w:r w:rsidRPr="00B40032">
        <w:rPr>
          <w:rFonts w:ascii="Times New Roman CYR" w:hAnsi="Times New Roman CYR" w:cs="Times New Roman CYR"/>
          <w:bCs/>
        </w:rPr>
        <w:t>тис.грн</w:t>
      </w:r>
      <w:proofErr w:type="spellEnd"/>
      <w:r w:rsidRPr="00B40032">
        <w:rPr>
          <w:rFonts w:ascii="Times New Roman CYR" w:hAnsi="Times New Roman CYR" w:cs="Times New Roman CYR"/>
          <w:bCs/>
        </w:rPr>
        <w:t xml:space="preserve">. </w:t>
      </w:r>
      <w:proofErr w:type="spellStart"/>
      <w:r w:rsidRPr="00B40032">
        <w:rPr>
          <w:rFonts w:ascii="Times New Roman CYR" w:hAnsi="Times New Roman CYR" w:cs="Times New Roman CYR"/>
          <w:bCs/>
        </w:rPr>
        <w:t>співфінансовано</w:t>
      </w:r>
      <w:proofErr w:type="spellEnd"/>
      <w:r w:rsidRPr="00B40032">
        <w:rPr>
          <w:rFonts w:ascii="Times New Roman CYR" w:hAnsi="Times New Roman CYR" w:cs="Times New Roman CYR"/>
          <w:bCs/>
        </w:rPr>
        <w:t xml:space="preserve"> облаштування кисневої станції.</w:t>
      </w:r>
    </w:p>
    <w:p w:rsidR="00B40032" w:rsidRPr="00B40032" w:rsidRDefault="00B40032"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p>
    <w:p w:rsidR="00B40032" w:rsidRPr="00B40032" w:rsidRDefault="00B40032" w:rsidP="00620A69">
      <w:pPr>
        <w:widowControl w:val="0"/>
        <w:autoSpaceDE w:val="0"/>
        <w:autoSpaceDN w:val="0"/>
        <w:adjustRightInd w:val="0"/>
        <w:spacing w:line="276" w:lineRule="auto"/>
        <w:ind w:firstLine="567"/>
        <w:jc w:val="both"/>
        <w:rPr>
          <w:rFonts w:ascii="Times New Roman CYR" w:hAnsi="Times New Roman CYR" w:cs="Times New Roman CYR"/>
          <w:b/>
          <w:i/>
        </w:rPr>
      </w:pPr>
      <w:r w:rsidRPr="00B40032">
        <w:t xml:space="preserve">По </w:t>
      </w:r>
      <w:r w:rsidRPr="00B40032">
        <w:rPr>
          <w:b/>
          <w:bCs/>
        </w:rPr>
        <w:t>КТПКВ  2111</w:t>
      </w:r>
      <w:r w:rsidRPr="00B40032">
        <w:t xml:space="preserve"> «Первинна медична допомога населенню» здійснено видатки загального фонду в сумі 2 556,5 </w:t>
      </w:r>
      <w:proofErr w:type="spellStart"/>
      <w:r w:rsidRPr="00B40032">
        <w:t>тис.грн</w:t>
      </w:r>
      <w:proofErr w:type="spellEnd"/>
      <w:r w:rsidRPr="00B40032">
        <w:t xml:space="preserve">., в тому числі відповідно до </w:t>
      </w:r>
      <w:r w:rsidRPr="00B40032">
        <w:rPr>
          <w:rFonts w:ascii="Times New Roman CYR" w:hAnsi="Times New Roman CYR" w:cs="Times New Roman CYR"/>
        </w:rPr>
        <w:t>міської Програми "Медико-соціальне забезпечення пільгових та соціально-незахищених верств населення Дунаєвецьк</w:t>
      </w:r>
      <w:r w:rsidR="007626A0">
        <w:rPr>
          <w:rFonts w:ascii="Times New Roman CYR" w:hAnsi="Times New Roman CYR" w:cs="Times New Roman CYR"/>
        </w:rPr>
        <w:t xml:space="preserve">ої </w:t>
      </w:r>
      <w:r w:rsidRPr="00B40032">
        <w:rPr>
          <w:rFonts w:ascii="Times New Roman CYR" w:hAnsi="Times New Roman CYR" w:cs="Times New Roman CYR"/>
        </w:rPr>
        <w:t xml:space="preserve">ТГ на 2021-2023 роки" – 1 524,8 </w:t>
      </w:r>
      <w:proofErr w:type="spellStart"/>
      <w:r w:rsidRPr="00B40032">
        <w:rPr>
          <w:rFonts w:ascii="Times New Roman CYR" w:hAnsi="Times New Roman CYR" w:cs="Times New Roman CYR"/>
        </w:rPr>
        <w:t>тис.грн</w:t>
      </w:r>
      <w:proofErr w:type="spellEnd"/>
      <w:r w:rsidRPr="00B40032">
        <w:rPr>
          <w:rFonts w:ascii="Times New Roman CYR" w:hAnsi="Times New Roman CYR" w:cs="Times New Roman CYR"/>
        </w:rPr>
        <w:t>.</w:t>
      </w:r>
      <w:r w:rsidRPr="00B40032">
        <w:rPr>
          <w:rFonts w:ascii="Times New Roman CYR" w:hAnsi="Times New Roman CYR" w:cs="Times New Roman CYR"/>
          <w:b/>
          <w:i/>
        </w:rPr>
        <w:t xml:space="preserve"> </w:t>
      </w:r>
      <w:r w:rsidRPr="00B40032">
        <w:rPr>
          <w:rFonts w:ascii="Times New Roman CYR" w:hAnsi="Times New Roman CYR" w:cs="Times New Roman CYR"/>
        </w:rPr>
        <w:t>(відшкодування вартості пільгових рецептів та придбання медичних виробів для окремих категорій населення) та міської Програми фінансової підтримки Комунального некомерційного підприємства "</w:t>
      </w:r>
      <w:proofErr w:type="spellStart"/>
      <w:r w:rsidRPr="00B40032">
        <w:rPr>
          <w:rFonts w:ascii="Times New Roman CYR" w:hAnsi="Times New Roman CYR" w:cs="Times New Roman CYR"/>
        </w:rPr>
        <w:t>Дунаєвецький</w:t>
      </w:r>
      <w:proofErr w:type="spellEnd"/>
      <w:r w:rsidRPr="00B40032">
        <w:rPr>
          <w:rFonts w:ascii="Times New Roman CYR" w:hAnsi="Times New Roman CYR" w:cs="Times New Roman CYR"/>
        </w:rPr>
        <w:t xml:space="preserve">  центр первинної медико-санітарної допомоги" Дунаєвецької міської ради на 2021 рік – 1 031,7 тис грн.:</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 xml:space="preserve">придбання медикаментів та виробів медичного призначення для пільгових категорій населення – 666,5 </w:t>
      </w:r>
      <w:proofErr w:type="spellStart"/>
      <w:r w:rsidRPr="00B40032">
        <w:rPr>
          <w:rFonts w:ascii="Times New Roman CYR" w:hAnsi="Times New Roman CYR" w:cs="Times New Roman CYR"/>
          <w:lang w:val="uk-UA"/>
        </w:rPr>
        <w:t>тис.грн</w:t>
      </w:r>
      <w:proofErr w:type="spellEnd"/>
      <w:r w:rsidRPr="00B40032">
        <w:rPr>
          <w:rFonts w:ascii="Times New Roman CYR" w:hAnsi="Times New Roman CYR" w:cs="Times New Roman CYR"/>
          <w:lang w:val="uk-UA"/>
        </w:rPr>
        <w:t>. (</w:t>
      </w:r>
      <w:proofErr w:type="spellStart"/>
      <w:r w:rsidRPr="00B40032">
        <w:rPr>
          <w:rFonts w:ascii="Times New Roman CYR" w:hAnsi="Times New Roman CYR" w:cs="Times New Roman CYR"/>
          <w:lang w:val="uk-UA"/>
        </w:rPr>
        <w:t>калоприймачі</w:t>
      </w:r>
      <w:proofErr w:type="spellEnd"/>
      <w:r w:rsidRPr="00B40032">
        <w:rPr>
          <w:rFonts w:ascii="Times New Roman CYR" w:hAnsi="Times New Roman CYR" w:cs="Times New Roman CYR"/>
          <w:lang w:val="uk-UA"/>
        </w:rPr>
        <w:t xml:space="preserve">, </w:t>
      </w:r>
      <w:proofErr w:type="spellStart"/>
      <w:r w:rsidRPr="00B40032">
        <w:rPr>
          <w:rFonts w:ascii="Times New Roman CYR" w:hAnsi="Times New Roman CYR" w:cs="Times New Roman CYR"/>
          <w:lang w:val="uk-UA"/>
        </w:rPr>
        <w:t>памперси</w:t>
      </w:r>
      <w:proofErr w:type="spellEnd"/>
      <w:r w:rsidRPr="00B40032">
        <w:rPr>
          <w:rFonts w:ascii="Times New Roman CYR" w:hAnsi="Times New Roman CYR" w:cs="Times New Roman CYR"/>
          <w:lang w:val="uk-UA"/>
        </w:rPr>
        <w:t>, слухові апарати, тест смужки)</w:t>
      </w:r>
      <w:r w:rsidR="007626A0">
        <w:rPr>
          <w:rFonts w:ascii="Times New Roman CYR" w:hAnsi="Times New Roman CYR" w:cs="Times New Roman CYR"/>
          <w:lang w:val="uk-UA"/>
        </w:rPr>
        <w:t>,</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 xml:space="preserve">оплата пільгових рецептів – 858,3 </w:t>
      </w:r>
      <w:proofErr w:type="spellStart"/>
      <w:r w:rsidRPr="00B40032">
        <w:rPr>
          <w:rFonts w:ascii="Times New Roman CYR" w:hAnsi="Times New Roman CYR" w:cs="Times New Roman CYR"/>
          <w:lang w:val="uk-UA"/>
        </w:rPr>
        <w:t>тис.грн</w:t>
      </w:r>
      <w:proofErr w:type="spellEnd"/>
      <w:r w:rsidRPr="00B40032">
        <w:rPr>
          <w:rFonts w:ascii="Times New Roman CYR" w:hAnsi="Times New Roman CYR" w:cs="Times New Roman CYR"/>
          <w:lang w:val="uk-UA"/>
        </w:rPr>
        <w:t>.</w:t>
      </w:r>
      <w:r w:rsidR="007626A0">
        <w:rPr>
          <w:rFonts w:ascii="Times New Roman CYR" w:hAnsi="Times New Roman CYR" w:cs="Times New Roman CYR"/>
          <w:lang w:val="uk-UA"/>
        </w:rPr>
        <w:t>,</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 xml:space="preserve">здійснення заходів  протидії </w:t>
      </w:r>
      <w:proofErr w:type="spellStart"/>
      <w:r w:rsidRPr="00B40032">
        <w:rPr>
          <w:rFonts w:ascii="Times New Roman CYR" w:hAnsi="Times New Roman CYR" w:cs="Times New Roman CYR"/>
          <w:lang w:val="uk-UA"/>
        </w:rPr>
        <w:t>коронавірусу</w:t>
      </w:r>
      <w:proofErr w:type="spellEnd"/>
      <w:r w:rsidRPr="00B40032">
        <w:rPr>
          <w:rFonts w:ascii="Times New Roman CYR" w:hAnsi="Times New Roman CYR" w:cs="Times New Roman CYR"/>
          <w:lang w:val="uk-UA"/>
        </w:rPr>
        <w:t xml:space="preserve"> – 46,9 </w:t>
      </w:r>
      <w:proofErr w:type="spellStart"/>
      <w:r w:rsidRPr="00B40032">
        <w:rPr>
          <w:rFonts w:ascii="Times New Roman CYR" w:hAnsi="Times New Roman CYR" w:cs="Times New Roman CYR"/>
          <w:lang w:val="uk-UA"/>
        </w:rPr>
        <w:t>тис.грн</w:t>
      </w:r>
      <w:proofErr w:type="spellEnd"/>
      <w:r w:rsidRPr="00B40032">
        <w:rPr>
          <w:rFonts w:ascii="Times New Roman CYR" w:hAnsi="Times New Roman CYR" w:cs="Times New Roman CYR"/>
          <w:lang w:val="uk-UA"/>
        </w:rPr>
        <w:t>.</w:t>
      </w:r>
      <w:r w:rsidR="007626A0">
        <w:rPr>
          <w:rFonts w:ascii="Times New Roman CYR" w:hAnsi="Times New Roman CYR" w:cs="Times New Roman CYR"/>
          <w:lang w:val="uk-UA"/>
        </w:rPr>
        <w:t>,</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 xml:space="preserve">оплата енергоносіїв – 914,5 </w:t>
      </w:r>
      <w:proofErr w:type="spellStart"/>
      <w:r w:rsidRPr="00B40032">
        <w:rPr>
          <w:rFonts w:ascii="Times New Roman CYR" w:hAnsi="Times New Roman CYR" w:cs="Times New Roman CYR"/>
          <w:lang w:val="uk-UA"/>
        </w:rPr>
        <w:t>тис.грн</w:t>
      </w:r>
      <w:proofErr w:type="spellEnd"/>
      <w:r w:rsidRPr="00B40032">
        <w:rPr>
          <w:rFonts w:ascii="Times New Roman CYR" w:hAnsi="Times New Roman CYR" w:cs="Times New Roman CYR"/>
          <w:lang w:val="uk-UA"/>
        </w:rPr>
        <w:t>.</w:t>
      </w:r>
      <w:r w:rsidR="007626A0">
        <w:rPr>
          <w:rFonts w:ascii="Times New Roman CYR" w:hAnsi="Times New Roman CYR" w:cs="Times New Roman CYR"/>
          <w:lang w:val="uk-UA"/>
        </w:rPr>
        <w:t>,</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придбання матеріалів та поточні ремонти – 57,1 тис. грн.</w:t>
      </w:r>
      <w:r w:rsidR="007626A0">
        <w:rPr>
          <w:rFonts w:ascii="Times New Roman CYR" w:hAnsi="Times New Roman CYR" w:cs="Times New Roman CYR"/>
          <w:lang w:val="uk-UA"/>
        </w:rPr>
        <w:t>,</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 xml:space="preserve">страхування медичних працівників – 13,2 </w:t>
      </w:r>
      <w:proofErr w:type="spellStart"/>
      <w:r w:rsidRPr="00B40032">
        <w:rPr>
          <w:rFonts w:ascii="Times New Roman CYR" w:hAnsi="Times New Roman CYR" w:cs="Times New Roman CYR"/>
          <w:lang w:val="uk-UA"/>
        </w:rPr>
        <w:t>тис.грн</w:t>
      </w:r>
      <w:proofErr w:type="spellEnd"/>
      <w:r w:rsidRPr="00B40032">
        <w:rPr>
          <w:rFonts w:ascii="Times New Roman CYR" w:hAnsi="Times New Roman CYR" w:cs="Times New Roman CYR"/>
          <w:lang w:val="uk-UA"/>
        </w:rPr>
        <w:t>.</w:t>
      </w:r>
    </w:p>
    <w:p w:rsidR="00B40032" w:rsidRDefault="00B40032" w:rsidP="00620A69">
      <w:pPr>
        <w:pStyle w:val="af"/>
        <w:tabs>
          <w:tab w:val="left" w:pos="851"/>
        </w:tabs>
        <w:spacing w:line="276" w:lineRule="auto"/>
        <w:ind w:left="0" w:firstLine="567"/>
        <w:jc w:val="both"/>
        <w:rPr>
          <w:lang w:val="uk-UA"/>
        </w:rPr>
      </w:pPr>
      <w:r w:rsidRPr="00B40032">
        <w:rPr>
          <w:lang w:val="uk-UA"/>
        </w:rPr>
        <w:tab/>
        <w:t xml:space="preserve">Капітальні видатки спеціального фонду - 10 </w:t>
      </w:r>
      <w:proofErr w:type="spellStart"/>
      <w:r w:rsidRPr="00B40032">
        <w:rPr>
          <w:lang w:val="uk-UA"/>
        </w:rPr>
        <w:t>тис.грн</w:t>
      </w:r>
      <w:proofErr w:type="spellEnd"/>
      <w:r w:rsidRPr="00B40032">
        <w:rPr>
          <w:lang w:val="uk-UA"/>
        </w:rPr>
        <w:t>.:  придбано стіл для рецепції.</w:t>
      </w:r>
    </w:p>
    <w:p w:rsidR="00470252" w:rsidRDefault="00470252" w:rsidP="00620A69">
      <w:pPr>
        <w:pStyle w:val="af"/>
        <w:tabs>
          <w:tab w:val="left" w:pos="851"/>
        </w:tabs>
        <w:spacing w:line="276" w:lineRule="auto"/>
        <w:ind w:left="0" w:firstLine="567"/>
        <w:jc w:val="both"/>
        <w:rPr>
          <w:lang w:val="uk-UA"/>
        </w:rPr>
      </w:pPr>
    </w:p>
    <w:p w:rsidR="00470252" w:rsidRPr="00470252" w:rsidRDefault="00470252" w:rsidP="00620A69">
      <w:pPr>
        <w:pStyle w:val="af"/>
        <w:tabs>
          <w:tab w:val="left" w:pos="851"/>
        </w:tabs>
        <w:spacing w:line="276" w:lineRule="auto"/>
        <w:ind w:left="0" w:firstLine="567"/>
        <w:jc w:val="both"/>
        <w:rPr>
          <w:lang w:val="uk-UA"/>
        </w:rPr>
      </w:pPr>
      <w:r w:rsidRPr="00470252">
        <w:rPr>
          <w:b/>
          <w:lang w:val="uk-UA"/>
        </w:rPr>
        <w:t>КТПКВ 2144</w:t>
      </w:r>
      <w:r>
        <w:rPr>
          <w:b/>
          <w:lang w:val="uk-UA"/>
        </w:rPr>
        <w:t xml:space="preserve"> </w:t>
      </w:r>
      <w:r>
        <w:rPr>
          <w:lang w:val="uk-UA"/>
        </w:rPr>
        <w:t xml:space="preserve">«Централізовані заходи з лікування хворих на цукровий та нецукровий діабет»: </w:t>
      </w:r>
      <w:r w:rsidR="001E14D0">
        <w:rPr>
          <w:lang w:val="uk-UA"/>
        </w:rPr>
        <w:t xml:space="preserve">за рахунок </w:t>
      </w:r>
      <w:r w:rsidR="00CE7731">
        <w:rPr>
          <w:lang w:val="uk-UA"/>
        </w:rPr>
        <w:t xml:space="preserve">1 426,4 </w:t>
      </w:r>
      <w:proofErr w:type="spellStart"/>
      <w:r w:rsidR="00CE7731">
        <w:rPr>
          <w:lang w:val="uk-UA"/>
        </w:rPr>
        <w:t>тис.грн</w:t>
      </w:r>
      <w:proofErr w:type="spellEnd"/>
      <w:r w:rsidR="00CE7731">
        <w:rPr>
          <w:lang w:val="uk-UA"/>
        </w:rPr>
        <w:t xml:space="preserve">. </w:t>
      </w:r>
      <w:r w:rsidR="001E14D0">
        <w:rPr>
          <w:lang w:val="uk-UA"/>
        </w:rPr>
        <w:t xml:space="preserve">коштів субвенції з обласного бюджету </w:t>
      </w:r>
      <w:r w:rsidR="00CE7731" w:rsidRPr="00CE7731">
        <w:rPr>
          <w:bCs/>
          <w:lang w:val="uk-UA"/>
        </w:rPr>
        <w:t>на здійснення підтримки окремих закладів та заходів у системі охорони здоров`я за рахунок відповідної субвенції з державного бюджету</w:t>
      </w:r>
      <w:r>
        <w:rPr>
          <w:lang w:val="uk-UA"/>
        </w:rPr>
        <w:t xml:space="preserve"> </w:t>
      </w:r>
      <w:r w:rsidR="00F75CD4">
        <w:rPr>
          <w:lang w:val="uk-UA"/>
        </w:rPr>
        <w:t xml:space="preserve">протягом 9 місяців звітного року </w:t>
      </w:r>
      <w:r w:rsidR="00CE7731">
        <w:rPr>
          <w:lang w:val="uk-UA"/>
        </w:rPr>
        <w:t>хворі</w:t>
      </w:r>
      <w:r w:rsidR="00F75CD4">
        <w:rPr>
          <w:lang w:val="uk-UA"/>
        </w:rPr>
        <w:t xml:space="preserve"> на цукровий діабет забезпечувалися </w:t>
      </w:r>
      <w:r w:rsidR="00CE7731">
        <w:rPr>
          <w:lang w:val="uk-UA"/>
        </w:rPr>
        <w:t xml:space="preserve">інсуліном, на нецукровий – </w:t>
      </w:r>
      <w:proofErr w:type="spellStart"/>
      <w:r w:rsidR="00CE7731">
        <w:rPr>
          <w:lang w:val="uk-UA"/>
        </w:rPr>
        <w:t>десмопресином</w:t>
      </w:r>
      <w:proofErr w:type="spellEnd"/>
      <w:r w:rsidR="00CE7731">
        <w:rPr>
          <w:lang w:val="uk-UA"/>
        </w:rPr>
        <w:t>.</w:t>
      </w:r>
      <w:r>
        <w:rPr>
          <w:lang w:val="uk-UA"/>
        </w:rPr>
        <w:t xml:space="preserve"> </w:t>
      </w:r>
    </w:p>
    <w:p w:rsidR="004D303E" w:rsidRPr="00085887" w:rsidRDefault="004D303E" w:rsidP="00620A69">
      <w:pPr>
        <w:pStyle w:val="af"/>
        <w:tabs>
          <w:tab w:val="left" w:pos="851"/>
        </w:tabs>
        <w:spacing w:line="276" w:lineRule="auto"/>
        <w:ind w:left="0" w:firstLine="567"/>
        <w:jc w:val="both"/>
        <w:rPr>
          <w:rFonts w:ascii="Times New Roman CYR" w:hAnsi="Times New Roman CYR" w:cs="Times New Roman CYR"/>
          <w:b/>
          <w:bCs/>
          <w:color w:val="FF0000"/>
          <w:highlight w:val="yellow"/>
          <w:lang w:val="uk-UA"/>
        </w:rPr>
      </w:pPr>
    </w:p>
    <w:p w:rsidR="00110887" w:rsidRPr="003D744B"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3000 Соціальний захист та соціальне забезпечення</w:t>
      </w:r>
    </w:p>
    <w:p w:rsidR="00110887" w:rsidRPr="002C3179"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color w:val="FF0000"/>
          <w:sz w:val="28"/>
          <w:szCs w:val="28"/>
          <w:highlight w:val="yellow"/>
        </w:rPr>
      </w:pPr>
    </w:p>
    <w:p w:rsidR="00110887" w:rsidRPr="00110887"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110887">
        <w:rPr>
          <w:rFonts w:ascii="Times New Roman CYR" w:hAnsi="Times New Roman CYR" w:cs="Times New Roman CYR"/>
        </w:rPr>
        <w:t xml:space="preserve">Уточнені планові призначення загального фонду міського бюджету на утримання установ соціального захисту та праці  на 2021 рік склали 10 737,6 </w:t>
      </w:r>
      <w:proofErr w:type="spellStart"/>
      <w:r w:rsidRPr="00110887">
        <w:rPr>
          <w:rFonts w:ascii="Times New Roman CYR" w:hAnsi="Times New Roman CYR" w:cs="Times New Roman CYR"/>
        </w:rPr>
        <w:t>тис.грн</w:t>
      </w:r>
      <w:proofErr w:type="spellEnd"/>
      <w:r w:rsidRPr="00110887">
        <w:rPr>
          <w:rFonts w:ascii="Times New Roman CYR" w:hAnsi="Times New Roman CYR" w:cs="Times New Roman CYR"/>
        </w:rPr>
        <w:t xml:space="preserve">., касові видатки – 10 576,7 тис. грн. або 98,5 відсотків до плану. На оплату праці працівникам соціального захисту та праці  із загального фонду бюджету використано </w:t>
      </w:r>
      <w:r w:rsidR="00F35EF2">
        <w:rPr>
          <w:rFonts w:ascii="Times New Roman CYR" w:hAnsi="Times New Roman CYR" w:cs="Times New Roman CYR"/>
        </w:rPr>
        <w:t xml:space="preserve">7 247,1 </w:t>
      </w:r>
      <w:proofErr w:type="spellStart"/>
      <w:r w:rsidR="00F35EF2">
        <w:rPr>
          <w:rFonts w:ascii="Times New Roman CYR" w:hAnsi="Times New Roman CYR" w:cs="Times New Roman CYR"/>
        </w:rPr>
        <w:t>тис.грн</w:t>
      </w:r>
      <w:proofErr w:type="spellEnd"/>
      <w:r w:rsidR="00F35EF2">
        <w:rPr>
          <w:rFonts w:ascii="Times New Roman CYR" w:hAnsi="Times New Roman CYR" w:cs="Times New Roman CYR"/>
        </w:rPr>
        <w:t>.  – це 99,9</w:t>
      </w:r>
      <w:r w:rsidRPr="00110887">
        <w:rPr>
          <w:rFonts w:ascii="Times New Roman CYR" w:hAnsi="Times New Roman CYR" w:cs="Times New Roman CYR"/>
        </w:rPr>
        <w:t xml:space="preserve">% до бюджетних призначень та 68,5 відсотків в загальній сумі видатків. На комунальні послуги та енергоносії спрямовано 169,8 </w:t>
      </w:r>
      <w:proofErr w:type="spellStart"/>
      <w:r w:rsidRPr="00110887">
        <w:rPr>
          <w:rFonts w:ascii="Times New Roman CYR" w:hAnsi="Times New Roman CYR" w:cs="Times New Roman CYR"/>
        </w:rPr>
        <w:t>тис.грн</w:t>
      </w:r>
      <w:proofErr w:type="spellEnd"/>
      <w:r w:rsidRPr="00110887">
        <w:rPr>
          <w:rFonts w:ascii="Times New Roman CYR" w:hAnsi="Times New Roman CYR" w:cs="Times New Roman CYR"/>
        </w:rPr>
        <w:t>. або 95,6 % до бюджетних призначень.</w:t>
      </w:r>
    </w:p>
    <w:p w:rsidR="00110887" w:rsidRPr="00110887"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110887">
        <w:rPr>
          <w:rFonts w:ascii="Times New Roman CYR" w:hAnsi="Times New Roman CYR" w:cs="Times New Roman CYR"/>
        </w:rPr>
        <w:t xml:space="preserve">По спеціальному фонду уточненні бюджетні призначення склали  498,5 </w:t>
      </w:r>
      <w:proofErr w:type="spellStart"/>
      <w:r w:rsidRPr="00110887">
        <w:rPr>
          <w:rFonts w:ascii="Times New Roman CYR" w:hAnsi="Times New Roman CYR" w:cs="Times New Roman CYR"/>
        </w:rPr>
        <w:t>тис.грн</w:t>
      </w:r>
      <w:proofErr w:type="spellEnd"/>
      <w:r w:rsidRPr="00110887">
        <w:rPr>
          <w:rFonts w:ascii="Times New Roman CYR" w:hAnsi="Times New Roman CYR" w:cs="Times New Roman CYR"/>
        </w:rPr>
        <w:t xml:space="preserve">., фактичне виконання – 497,5 </w:t>
      </w:r>
      <w:proofErr w:type="spellStart"/>
      <w:r w:rsidRPr="00110887">
        <w:rPr>
          <w:rFonts w:ascii="Times New Roman CYR" w:hAnsi="Times New Roman CYR" w:cs="Times New Roman CYR"/>
        </w:rPr>
        <w:t>тис.грн</w:t>
      </w:r>
      <w:proofErr w:type="spellEnd"/>
      <w:r w:rsidRPr="00110887">
        <w:rPr>
          <w:rFonts w:ascii="Times New Roman CYR" w:hAnsi="Times New Roman CYR" w:cs="Times New Roman CYR"/>
        </w:rPr>
        <w:t>. або 99,8%.</w:t>
      </w:r>
    </w:p>
    <w:p w:rsidR="00110887" w:rsidRPr="00110887"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p>
    <w:p w:rsidR="00110887" w:rsidRPr="00110887" w:rsidRDefault="00110887" w:rsidP="00620A69">
      <w:pPr>
        <w:tabs>
          <w:tab w:val="left" w:pos="220"/>
        </w:tabs>
        <w:spacing w:line="276" w:lineRule="auto"/>
        <w:ind w:firstLine="567"/>
        <w:jc w:val="both"/>
      </w:pPr>
      <w:r w:rsidRPr="00110887">
        <w:t xml:space="preserve">По </w:t>
      </w:r>
      <w:r w:rsidRPr="00110887">
        <w:rPr>
          <w:b/>
          <w:bCs/>
        </w:rPr>
        <w:t>КТПКВ</w:t>
      </w:r>
      <w:r w:rsidRPr="00110887">
        <w:rPr>
          <w:b/>
          <w:bCs/>
          <w:spacing w:val="1"/>
        </w:rPr>
        <w:t xml:space="preserve"> 3032</w:t>
      </w:r>
      <w:r w:rsidRPr="00110887">
        <w:t xml:space="preserve"> «Надання пільг окремим категоріям громадян з оплати послуг зв'язку» профінансовано видатків на відшкодування витрат підприємства АТ «Укртелеком» за надані телекомунікаційні послуги пільговим категоріям громадян, які проживають на території Дунаєвецької мі</w:t>
      </w:r>
      <w:r w:rsidR="00F07492">
        <w:t>ської територіальної громади</w:t>
      </w:r>
      <w:r w:rsidRPr="00110887">
        <w:t xml:space="preserve">, на суму 26,2 </w:t>
      </w:r>
      <w:proofErr w:type="spellStart"/>
      <w:r w:rsidRPr="00110887">
        <w:t>тис.грн</w:t>
      </w:r>
      <w:proofErr w:type="spellEnd"/>
      <w:r w:rsidRPr="00110887">
        <w:t>.:</w:t>
      </w:r>
    </w:p>
    <w:p w:rsidR="00110887" w:rsidRPr="002C3179" w:rsidRDefault="00110887" w:rsidP="00620A69">
      <w:pPr>
        <w:tabs>
          <w:tab w:val="left" w:pos="220"/>
        </w:tabs>
        <w:spacing w:line="276" w:lineRule="auto"/>
        <w:ind w:firstLine="567"/>
        <w:jc w:val="both"/>
        <w:rPr>
          <w:color w:val="FF0000"/>
        </w:rPr>
      </w:pPr>
    </w:p>
    <w:p w:rsidR="00110887" w:rsidRPr="00FF1910" w:rsidRDefault="00110887" w:rsidP="00620A69">
      <w:pPr>
        <w:tabs>
          <w:tab w:val="left" w:pos="220"/>
        </w:tabs>
        <w:spacing w:line="276" w:lineRule="auto"/>
        <w:ind w:firstLine="567"/>
        <w:jc w:val="both"/>
      </w:pPr>
      <w:r w:rsidRPr="00FF1910">
        <w:lastRenderedPageBreak/>
        <w:t xml:space="preserve">По </w:t>
      </w:r>
      <w:r w:rsidRPr="00FF1910">
        <w:rPr>
          <w:b/>
          <w:bCs/>
        </w:rPr>
        <w:t>КТПКВ 3104</w:t>
      </w:r>
      <w:r w:rsidRPr="00FF1910">
        <w:t xml:space="preserve"> фінансується комунальна установа Дунаєвецької міської ради «Центр надання соціальних послуг Дунаєвецької міської ради». </w:t>
      </w:r>
    </w:p>
    <w:p w:rsidR="00110887" w:rsidRPr="00FF1910" w:rsidRDefault="00110887" w:rsidP="00620A69">
      <w:pPr>
        <w:tabs>
          <w:tab w:val="left" w:pos="220"/>
        </w:tabs>
        <w:spacing w:line="276" w:lineRule="auto"/>
        <w:ind w:firstLine="567"/>
        <w:jc w:val="both"/>
      </w:pPr>
      <w:r w:rsidRPr="00FF1910">
        <w:t xml:space="preserve">  Касові видатки загального фонду склали 5 828,6 </w:t>
      </w:r>
      <w:proofErr w:type="spellStart"/>
      <w:r w:rsidRPr="00FF1910">
        <w:t>тис.грн</w:t>
      </w:r>
      <w:proofErr w:type="spellEnd"/>
      <w:r w:rsidRPr="00FF1910">
        <w:t>. – це 99,6</w:t>
      </w:r>
      <w:r w:rsidR="00F35EF2">
        <w:t>%</w:t>
      </w:r>
      <w:r w:rsidRPr="00FF1910">
        <w:t xml:space="preserve"> до уточненого річного плану. Видатки на зарплату з нарахуваннями профінансован</w:t>
      </w:r>
      <w:r w:rsidR="00F35EF2">
        <w:t xml:space="preserve">і в сумі 5 471,7 </w:t>
      </w:r>
      <w:proofErr w:type="spellStart"/>
      <w:r w:rsidR="00F35EF2">
        <w:t>тис.грн</w:t>
      </w:r>
      <w:proofErr w:type="spellEnd"/>
      <w:r w:rsidR="00F35EF2">
        <w:t>. (93,9</w:t>
      </w:r>
      <w:r w:rsidRPr="00FF1910">
        <w:t>% в загал</w:t>
      </w:r>
      <w:r w:rsidR="00F35EF2">
        <w:t>ьній структурі видатків та 99,9</w:t>
      </w:r>
      <w:r w:rsidRPr="00FF1910">
        <w:t>% до планових призначень).</w:t>
      </w:r>
      <w:r w:rsidR="00FF1910">
        <w:t xml:space="preserve"> </w:t>
      </w:r>
      <w:r w:rsidRPr="00FF1910">
        <w:t>Видатки на оплату енергоносіїв та комунальних по</w:t>
      </w:r>
      <w:r w:rsidR="00F35EF2">
        <w:t xml:space="preserve">слуг склали 78,8 </w:t>
      </w:r>
      <w:proofErr w:type="spellStart"/>
      <w:r w:rsidR="00F35EF2">
        <w:t>тис.грн</w:t>
      </w:r>
      <w:proofErr w:type="spellEnd"/>
      <w:r w:rsidR="00F35EF2">
        <w:t>. (98,9</w:t>
      </w:r>
      <w:r w:rsidRPr="00FF1910">
        <w:t>% до планових призначень), заборгованість відсутня.</w:t>
      </w:r>
    </w:p>
    <w:p w:rsidR="00110887" w:rsidRPr="001D1C70" w:rsidRDefault="00110887" w:rsidP="001D1C70">
      <w:pPr>
        <w:pStyle w:val="af"/>
        <w:widowControl w:val="0"/>
        <w:tabs>
          <w:tab w:val="left" w:pos="851"/>
        </w:tabs>
        <w:autoSpaceDE w:val="0"/>
        <w:autoSpaceDN w:val="0"/>
        <w:adjustRightInd w:val="0"/>
        <w:spacing w:line="276" w:lineRule="auto"/>
        <w:ind w:left="0" w:firstLine="567"/>
        <w:jc w:val="both"/>
        <w:rPr>
          <w:highlight w:val="yellow"/>
          <w:lang w:val="uk-UA"/>
        </w:rPr>
      </w:pPr>
      <w:r w:rsidRPr="00FF1910">
        <w:rPr>
          <w:rFonts w:ascii="Times New Roman CYR" w:hAnsi="Times New Roman CYR" w:cs="Times New Roman CYR"/>
          <w:lang w:val="uk-UA"/>
        </w:rPr>
        <w:t xml:space="preserve">Видатки спеціального фонду становлять 148,4 </w:t>
      </w:r>
      <w:proofErr w:type="spellStart"/>
      <w:r w:rsidRPr="00FF1910">
        <w:rPr>
          <w:rFonts w:ascii="Times New Roman CYR" w:hAnsi="Times New Roman CYR" w:cs="Times New Roman CYR"/>
          <w:lang w:val="uk-UA"/>
        </w:rPr>
        <w:t>тис.грн</w:t>
      </w:r>
      <w:proofErr w:type="spellEnd"/>
      <w:r w:rsidRPr="00FF1910">
        <w:rPr>
          <w:rFonts w:ascii="Times New Roman CYR" w:hAnsi="Times New Roman CYR" w:cs="Times New Roman CYR"/>
          <w:lang w:val="uk-UA"/>
        </w:rPr>
        <w:t xml:space="preserve">.. За рахунок отриманої плати за послуги в сумі 77,9 </w:t>
      </w:r>
      <w:proofErr w:type="spellStart"/>
      <w:r w:rsidRPr="00FF1910">
        <w:rPr>
          <w:rFonts w:ascii="Times New Roman CYR" w:hAnsi="Times New Roman CYR" w:cs="Times New Roman CYR"/>
          <w:lang w:val="uk-UA"/>
        </w:rPr>
        <w:t>тис.грн</w:t>
      </w:r>
      <w:proofErr w:type="spellEnd"/>
      <w:r w:rsidRPr="00FF1910">
        <w:rPr>
          <w:rFonts w:ascii="Times New Roman CYR" w:hAnsi="Times New Roman CYR" w:cs="Times New Roman CYR"/>
          <w:lang w:val="uk-UA"/>
        </w:rPr>
        <w:t xml:space="preserve">. профінансована заробітна плата з нарахуваннями водія (32,1 </w:t>
      </w:r>
      <w:proofErr w:type="spellStart"/>
      <w:r w:rsidRPr="00FF1910">
        <w:rPr>
          <w:rFonts w:ascii="Times New Roman CYR" w:hAnsi="Times New Roman CYR" w:cs="Times New Roman CYR"/>
          <w:lang w:val="uk-UA"/>
        </w:rPr>
        <w:t>тис.грн</w:t>
      </w:r>
      <w:proofErr w:type="spellEnd"/>
      <w:r w:rsidRPr="00FF1910">
        <w:rPr>
          <w:rFonts w:ascii="Times New Roman CYR" w:hAnsi="Times New Roman CYR" w:cs="Times New Roman CYR"/>
          <w:lang w:val="uk-UA"/>
        </w:rPr>
        <w:t xml:space="preserve">.), придбані господарські матеріали (41,3 </w:t>
      </w:r>
      <w:proofErr w:type="spellStart"/>
      <w:r w:rsidRPr="00FF1910">
        <w:rPr>
          <w:rFonts w:ascii="Times New Roman CYR" w:hAnsi="Times New Roman CYR" w:cs="Times New Roman CYR"/>
          <w:lang w:val="uk-UA"/>
        </w:rPr>
        <w:t>тис.грн</w:t>
      </w:r>
      <w:proofErr w:type="spellEnd"/>
      <w:r w:rsidRPr="00FF1910">
        <w:rPr>
          <w:rFonts w:ascii="Times New Roman CYR" w:hAnsi="Times New Roman CYR" w:cs="Times New Roman CYR"/>
          <w:lang w:val="uk-UA"/>
        </w:rPr>
        <w:t xml:space="preserve">.), профінансовані видатки на оплату послуг (4,3 </w:t>
      </w:r>
      <w:proofErr w:type="spellStart"/>
      <w:r w:rsidRPr="00FF1910">
        <w:rPr>
          <w:lang w:val="uk-UA"/>
        </w:rPr>
        <w:t>тис.грн</w:t>
      </w:r>
      <w:proofErr w:type="spellEnd"/>
      <w:r w:rsidRPr="00FF1910">
        <w:rPr>
          <w:lang w:val="uk-UA"/>
        </w:rPr>
        <w:t xml:space="preserve">.), проведено видатки на відрядження (0,2 </w:t>
      </w:r>
      <w:proofErr w:type="spellStart"/>
      <w:r w:rsidRPr="00FF1910">
        <w:rPr>
          <w:lang w:val="uk-UA"/>
        </w:rPr>
        <w:t>тис.грн</w:t>
      </w:r>
      <w:proofErr w:type="spellEnd"/>
      <w:r w:rsidRPr="00FF1910">
        <w:rPr>
          <w:lang w:val="uk-UA"/>
        </w:rPr>
        <w:t xml:space="preserve">.).  </w:t>
      </w:r>
      <w:r w:rsidRPr="00FF1910">
        <w:t xml:space="preserve">За </w:t>
      </w:r>
      <w:proofErr w:type="spellStart"/>
      <w:r w:rsidRPr="00FF1910">
        <w:t>рахунок</w:t>
      </w:r>
      <w:proofErr w:type="spellEnd"/>
      <w:r w:rsidRPr="00FF1910">
        <w:t xml:space="preserve"> </w:t>
      </w:r>
      <w:proofErr w:type="spellStart"/>
      <w:r w:rsidRPr="00FF1910">
        <w:t>коштів</w:t>
      </w:r>
      <w:proofErr w:type="spellEnd"/>
      <w:r w:rsidRPr="00FF1910">
        <w:t xml:space="preserve">, </w:t>
      </w:r>
      <w:proofErr w:type="spellStart"/>
      <w:r w:rsidRPr="00FF1910">
        <w:t>переданих</w:t>
      </w:r>
      <w:proofErr w:type="spellEnd"/>
      <w:r w:rsidRPr="00FF1910">
        <w:t xml:space="preserve"> з </w:t>
      </w:r>
      <w:proofErr w:type="spellStart"/>
      <w:r w:rsidRPr="00FF1910">
        <w:t>загального</w:t>
      </w:r>
      <w:proofErr w:type="spellEnd"/>
      <w:r w:rsidRPr="00FF1910">
        <w:t xml:space="preserve"> фонду </w:t>
      </w:r>
      <w:proofErr w:type="spellStart"/>
      <w:r w:rsidRPr="00FF1910">
        <w:t>міського</w:t>
      </w:r>
      <w:proofErr w:type="spellEnd"/>
      <w:r w:rsidRPr="00FF1910">
        <w:t xml:space="preserve"> бюджету </w:t>
      </w:r>
      <w:r w:rsidRPr="00FF1910">
        <w:rPr>
          <w:lang w:val="uk-UA"/>
        </w:rPr>
        <w:t>в сумі</w:t>
      </w:r>
      <w:r w:rsidRPr="00FF1910">
        <w:t xml:space="preserve"> </w:t>
      </w:r>
      <w:r w:rsidRPr="00FF1910">
        <w:rPr>
          <w:lang w:val="uk-UA"/>
        </w:rPr>
        <w:t xml:space="preserve">70,5 </w:t>
      </w:r>
      <w:proofErr w:type="spellStart"/>
      <w:r w:rsidRPr="00FF1910">
        <w:t>тис.грн</w:t>
      </w:r>
      <w:proofErr w:type="spellEnd"/>
      <w:r w:rsidRPr="00FF1910">
        <w:t>.</w:t>
      </w:r>
      <w:r w:rsidRPr="00FF1910">
        <w:rPr>
          <w:lang w:val="uk-UA"/>
        </w:rPr>
        <w:t xml:space="preserve"> </w:t>
      </w:r>
      <w:proofErr w:type="spellStart"/>
      <w:r w:rsidRPr="00FF1910">
        <w:t>придбан</w:t>
      </w:r>
      <w:proofErr w:type="spellEnd"/>
      <w:r w:rsidRPr="00FF1910">
        <w:rPr>
          <w:lang w:val="uk-UA"/>
        </w:rPr>
        <w:t>о</w:t>
      </w:r>
      <w:r w:rsidRPr="00FF1910">
        <w:t xml:space="preserve"> </w:t>
      </w:r>
      <w:r w:rsidRPr="00FF1910">
        <w:rPr>
          <w:lang w:val="uk-UA"/>
        </w:rPr>
        <w:t xml:space="preserve">ноутбук (8,1 </w:t>
      </w:r>
      <w:proofErr w:type="spellStart"/>
      <w:r w:rsidRPr="00FF1910">
        <w:rPr>
          <w:lang w:val="uk-UA"/>
        </w:rPr>
        <w:t>тис.грн</w:t>
      </w:r>
      <w:proofErr w:type="spellEnd"/>
      <w:r w:rsidRPr="00FF1910">
        <w:rPr>
          <w:lang w:val="uk-UA"/>
        </w:rPr>
        <w:t xml:space="preserve">.), </w:t>
      </w:r>
      <w:r w:rsidRPr="00FF1910">
        <w:rPr>
          <w:rFonts w:ascii="Times New Roman CYR" w:hAnsi="Times New Roman CYR" w:cs="Times New Roman CYR"/>
          <w:lang w:val="uk-UA"/>
        </w:rPr>
        <w:t xml:space="preserve">профінансовані видатки на </w:t>
      </w:r>
      <w:r w:rsidR="00FF1910" w:rsidRPr="00FF1910">
        <w:rPr>
          <w:lang w:val="uk-UA"/>
        </w:rPr>
        <w:t>виготовлення проектно-</w:t>
      </w:r>
      <w:r w:rsidRPr="00FF1910">
        <w:rPr>
          <w:lang w:val="uk-UA"/>
        </w:rPr>
        <w:t>кошт</w:t>
      </w:r>
      <w:r w:rsidR="00FF1910" w:rsidRPr="00FF1910">
        <w:rPr>
          <w:lang w:val="uk-UA"/>
        </w:rPr>
        <w:t xml:space="preserve">орисної документації на </w:t>
      </w:r>
      <w:proofErr w:type="spellStart"/>
      <w:r w:rsidR="00FF1910" w:rsidRPr="00FF1910">
        <w:rPr>
          <w:lang w:val="uk-UA"/>
        </w:rPr>
        <w:t>проєкт</w:t>
      </w:r>
      <w:proofErr w:type="spellEnd"/>
      <w:r w:rsidR="00FF1910" w:rsidRPr="00FF1910">
        <w:rPr>
          <w:lang w:val="uk-UA"/>
        </w:rPr>
        <w:t xml:space="preserve"> «</w:t>
      </w:r>
      <w:r w:rsidR="008F6781">
        <w:rPr>
          <w:lang w:val="uk-UA"/>
        </w:rPr>
        <w:t>Реконструкція частини приміще</w:t>
      </w:r>
      <w:r w:rsidRPr="00FF1910">
        <w:rPr>
          <w:lang w:val="uk-UA"/>
        </w:rPr>
        <w:t>нь будівлі основного лікувального корпусу з підвалом під кризовий центр запобігання та протидії домашньому насильству", що знаходиться по</w:t>
      </w:r>
      <w:r w:rsidR="00FF1910" w:rsidRPr="00FF1910">
        <w:rPr>
          <w:lang w:val="uk-UA"/>
        </w:rPr>
        <w:t xml:space="preserve"> вул.. Горького 7/7 м. Дунаївці» </w:t>
      </w:r>
      <w:r w:rsidRPr="00FF1910">
        <w:rPr>
          <w:lang w:val="uk-UA"/>
        </w:rPr>
        <w:t xml:space="preserve">(45,5 </w:t>
      </w:r>
      <w:proofErr w:type="spellStart"/>
      <w:r w:rsidRPr="00FF1910">
        <w:rPr>
          <w:lang w:val="uk-UA"/>
        </w:rPr>
        <w:t>тис.грн</w:t>
      </w:r>
      <w:proofErr w:type="spellEnd"/>
      <w:r w:rsidRPr="00FF1910">
        <w:rPr>
          <w:lang w:val="uk-UA"/>
        </w:rPr>
        <w:t xml:space="preserve">.), на оплату геологічного обстеження (3,5 </w:t>
      </w:r>
      <w:proofErr w:type="spellStart"/>
      <w:r w:rsidRPr="00FF1910">
        <w:rPr>
          <w:lang w:val="uk-UA"/>
        </w:rPr>
        <w:t>тис.грн</w:t>
      </w:r>
      <w:proofErr w:type="spellEnd"/>
      <w:r w:rsidRPr="00FF1910">
        <w:rPr>
          <w:lang w:val="uk-UA"/>
        </w:rPr>
        <w:t xml:space="preserve">.), оплату експертизи проекту (10 </w:t>
      </w:r>
      <w:proofErr w:type="spellStart"/>
      <w:r w:rsidRPr="00FF1910">
        <w:rPr>
          <w:lang w:val="uk-UA"/>
        </w:rPr>
        <w:t>тис.грн</w:t>
      </w:r>
      <w:proofErr w:type="spellEnd"/>
      <w:r w:rsidRPr="00FF1910">
        <w:rPr>
          <w:lang w:val="uk-UA"/>
        </w:rPr>
        <w:t>.), оплату послуг з технічного обстеження стану будівлі основного лікувального корпусу по вул. Горького 7/7,  послуг інженерно-</w:t>
      </w:r>
      <w:r w:rsidR="00FF1910" w:rsidRPr="00FF1910">
        <w:rPr>
          <w:lang w:val="uk-UA"/>
        </w:rPr>
        <w:t>геологічних вишукувань та оплату</w:t>
      </w:r>
      <w:r w:rsidRPr="00FF1910">
        <w:rPr>
          <w:lang w:val="uk-UA"/>
        </w:rPr>
        <w:t xml:space="preserve"> залишку вартості послуг з виготовлення проектно-кошторисної документації по </w:t>
      </w:r>
      <w:r w:rsidR="00FF1910" w:rsidRPr="00FF1910">
        <w:rPr>
          <w:lang w:val="uk-UA"/>
        </w:rPr>
        <w:t>проекту (</w:t>
      </w:r>
      <w:r w:rsidRPr="00FF1910">
        <w:rPr>
          <w:lang w:val="uk-UA"/>
        </w:rPr>
        <w:t xml:space="preserve">3,4 </w:t>
      </w:r>
      <w:proofErr w:type="spellStart"/>
      <w:r w:rsidRPr="00FF1910">
        <w:rPr>
          <w:lang w:val="uk-UA"/>
        </w:rPr>
        <w:t>тис.грн</w:t>
      </w:r>
      <w:proofErr w:type="spellEnd"/>
      <w:r w:rsidRPr="00FF1910">
        <w:rPr>
          <w:lang w:val="uk-UA"/>
        </w:rPr>
        <w:t xml:space="preserve">.). </w:t>
      </w:r>
    </w:p>
    <w:p w:rsidR="00110887" w:rsidRPr="00DA6BE0" w:rsidRDefault="00110887" w:rsidP="00620A69">
      <w:pPr>
        <w:spacing w:line="276" w:lineRule="auto"/>
        <w:ind w:firstLine="567"/>
        <w:jc w:val="both"/>
        <w:rPr>
          <w:spacing w:val="1"/>
        </w:rPr>
      </w:pPr>
      <w:r w:rsidRPr="00DA6BE0">
        <w:rPr>
          <w:spacing w:val="1"/>
        </w:rPr>
        <w:t>На утримання комунальної установи</w:t>
      </w:r>
      <w:r w:rsidRPr="00DA6BE0">
        <w:rPr>
          <w:b/>
          <w:bCs/>
          <w:spacing w:val="1"/>
        </w:rPr>
        <w:t xml:space="preserve"> </w:t>
      </w:r>
      <w:r w:rsidRPr="00DA6BE0">
        <w:rPr>
          <w:spacing w:val="1"/>
        </w:rPr>
        <w:t xml:space="preserve">«Міський центр комплексної реабілітації осіб з інвалідністю «Ластівка»», який фінансується  по </w:t>
      </w:r>
      <w:r w:rsidRPr="00DA6BE0">
        <w:rPr>
          <w:b/>
          <w:bCs/>
          <w:spacing w:val="1"/>
        </w:rPr>
        <w:t xml:space="preserve"> </w:t>
      </w:r>
      <w:r w:rsidRPr="00DA6BE0">
        <w:rPr>
          <w:b/>
          <w:bCs/>
        </w:rPr>
        <w:t>КТПКВ</w:t>
      </w:r>
      <w:r w:rsidRPr="00DA6BE0">
        <w:rPr>
          <w:b/>
          <w:bCs/>
          <w:spacing w:val="1"/>
        </w:rPr>
        <w:t xml:space="preserve"> 3105, </w:t>
      </w:r>
      <w:r w:rsidRPr="00DA6BE0">
        <w:rPr>
          <w:spacing w:val="1"/>
        </w:rPr>
        <w:t xml:space="preserve">з загального фонду проведено  видатків на суму 1 631,0 </w:t>
      </w:r>
      <w:proofErr w:type="spellStart"/>
      <w:r w:rsidRPr="00DA6BE0">
        <w:rPr>
          <w:spacing w:val="1"/>
        </w:rPr>
        <w:t>тис.грн</w:t>
      </w:r>
      <w:proofErr w:type="spellEnd"/>
      <w:r w:rsidRPr="00DA6BE0">
        <w:rPr>
          <w:spacing w:val="1"/>
        </w:rPr>
        <w:t xml:space="preserve">., в тому числі кошти міського бюджету – 1524,8 </w:t>
      </w:r>
      <w:proofErr w:type="spellStart"/>
      <w:r w:rsidRPr="00DA6BE0">
        <w:rPr>
          <w:spacing w:val="1"/>
        </w:rPr>
        <w:t>тис.грн</w:t>
      </w:r>
      <w:proofErr w:type="spellEnd"/>
      <w:r w:rsidRPr="00DA6BE0">
        <w:rPr>
          <w:spacing w:val="1"/>
        </w:rPr>
        <w:t xml:space="preserve">., інша субвенція з </w:t>
      </w:r>
      <w:proofErr w:type="spellStart"/>
      <w:r w:rsidRPr="00DA6BE0">
        <w:rPr>
          <w:spacing w:val="1"/>
        </w:rPr>
        <w:t>Маківського</w:t>
      </w:r>
      <w:proofErr w:type="spellEnd"/>
      <w:r w:rsidRPr="00DA6BE0">
        <w:rPr>
          <w:spacing w:val="1"/>
        </w:rPr>
        <w:t xml:space="preserve"> сільського бюджету на утримання в закладі 1 дитини – 53,1 </w:t>
      </w:r>
      <w:proofErr w:type="spellStart"/>
      <w:r w:rsidRPr="00DA6BE0">
        <w:rPr>
          <w:spacing w:val="1"/>
        </w:rPr>
        <w:t>тис.грн</w:t>
      </w:r>
      <w:proofErr w:type="spellEnd"/>
      <w:r w:rsidRPr="00DA6BE0">
        <w:rPr>
          <w:spacing w:val="1"/>
        </w:rPr>
        <w:t xml:space="preserve">. та інша субвенція з  </w:t>
      </w:r>
      <w:proofErr w:type="spellStart"/>
      <w:r w:rsidRPr="00DA6BE0">
        <w:rPr>
          <w:spacing w:val="1"/>
        </w:rPr>
        <w:t>Новод</w:t>
      </w:r>
      <w:r w:rsidRPr="00DA6BE0">
        <w:t>унаєвецького</w:t>
      </w:r>
      <w:proofErr w:type="spellEnd"/>
      <w:r w:rsidRPr="00DA6BE0">
        <w:t xml:space="preserve"> селищного бюджету </w:t>
      </w:r>
      <w:r w:rsidRPr="00DA6BE0">
        <w:rPr>
          <w:spacing w:val="1"/>
        </w:rPr>
        <w:t xml:space="preserve">на 1 дитину – 53,1 </w:t>
      </w:r>
      <w:proofErr w:type="spellStart"/>
      <w:r w:rsidRPr="00DA6BE0">
        <w:rPr>
          <w:spacing w:val="1"/>
        </w:rPr>
        <w:t>тис.грн</w:t>
      </w:r>
      <w:proofErr w:type="spellEnd"/>
      <w:r w:rsidRPr="00DA6BE0">
        <w:rPr>
          <w:spacing w:val="1"/>
        </w:rPr>
        <w:t xml:space="preserve">.  На заробітну плату і нарахування спрямовано 1 265,6 </w:t>
      </w:r>
      <w:proofErr w:type="spellStart"/>
      <w:r w:rsidRPr="00DA6BE0">
        <w:rPr>
          <w:spacing w:val="1"/>
        </w:rPr>
        <w:t>тис.грн</w:t>
      </w:r>
      <w:proofErr w:type="spellEnd"/>
      <w:r w:rsidRPr="00DA6BE0">
        <w:rPr>
          <w:spacing w:val="1"/>
        </w:rPr>
        <w:t xml:space="preserve">., що становить 100 % </w:t>
      </w:r>
      <w:r w:rsidRPr="00DA6BE0">
        <w:t>до планових призначень.</w:t>
      </w:r>
      <w:r w:rsidR="00DA6BE0">
        <w:rPr>
          <w:spacing w:val="1"/>
        </w:rPr>
        <w:t xml:space="preserve"> </w:t>
      </w:r>
      <w:r w:rsidRPr="00DA6BE0">
        <w:rPr>
          <w:spacing w:val="1"/>
        </w:rPr>
        <w:t xml:space="preserve">На оплату комунальних послуг та енергоносіїв використано 79,4 </w:t>
      </w:r>
      <w:proofErr w:type="spellStart"/>
      <w:r w:rsidRPr="00DA6BE0">
        <w:rPr>
          <w:spacing w:val="1"/>
        </w:rPr>
        <w:t>тис.грн</w:t>
      </w:r>
      <w:proofErr w:type="spellEnd"/>
      <w:r w:rsidRPr="00DA6BE0">
        <w:rPr>
          <w:spacing w:val="1"/>
        </w:rPr>
        <w:t xml:space="preserve">., на продукти харчування – 156,9 </w:t>
      </w:r>
      <w:proofErr w:type="spellStart"/>
      <w:r w:rsidRPr="00DA6BE0">
        <w:rPr>
          <w:spacing w:val="1"/>
        </w:rPr>
        <w:t>тис.грн</w:t>
      </w:r>
      <w:proofErr w:type="spellEnd"/>
      <w:r w:rsidRPr="00DA6BE0">
        <w:rPr>
          <w:spacing w:val="1"/>
        </w:rPr>
        <w:t>., заборгованості немає</w:t>
      </w:r>
      <w:r w:rsidR="006A4B65">
        <w:rPr>
          <w:spacing w:val="1"/>
        </w:rPr>
        <w:t>.</w:t>
      </w:r>
    </w:p>
    <w:p w:rsidR="00110887" w:rsidRPr="00CD574C" w:rsidRDefault="00CD574C" w:rsidP="00620A69">
      <w:pPr>
        <w:spacing w:line="276" w:lineRule="auto"/>
        <w:ind w:firstLine="567"/>
        <w:jc w:val="both"/>
        <w:rPr>
          <w:b/>
          <w:bCs/>
          <w:spacing w:val="1"/>
          <w:highlight w:val="yellow"/>
        </w:rPr>
      </w:pPr>
      <w:r w:rsidRPr="00CD574C">
        <w:rPr>
          <w:rFonts w:ascii="Times New Roman CYR" w:hAnsi="Times New Roman CYR" w:cs="Times New Roman CYR"/>
        </w:rPr>
        <w:t xml:space="preserve">Грантові кошти, які надійшли до спеціального фонду установи </w:t>
      </w:r>
      <w:r w:rsidR="00110887" w:rsidRPr="00CD574C">
        <w:rPr>
          <w:rFonts w:ascii="Times New Roman CYR" w:hAnsi="Times New Roman CYR" w:cs="Times New Roman CYR"/>
        </w:rPr>
        <w:t xml:space="preserve"> </w:t>
      </w:r>
      <w:r w:rsidRPr="00CD574C">
        <w:rPr>
          <w:rFonts w:ascii="Times New Roman CYR" w:hAnsi="Times New Roman CYR" w:cs="Times New Roman CYR"/>
        </w:rPr>
        <w:t xml:space="preserve">в сумі </w:t>
      </w:r>
      <w:r w:rsidR="00110887" w:rsidRPr="00CD574C">
        <w:rPr>
          <w:rFonts w:ascii="Times New Roman CYR" w:hAnsi="Times New Roman CYR" w:cs="Times New Roman CYR"/>
        </w:rPr>
        <w:t xml:space="preserve"> 349,1 </w:t>
      </w:r>
      <w:proofErr w:type="spellStart"/>
      <w:r w:rsidR="00110887" w:rsidRPr="00CD574C">
        <w:rPr>
          <w:rFonts w:ascii="Times New Roman CYR" w:hAnsi="Times New Roman CYR" w:cs="Times New Roman CYR"/>
        </w:rPr>
        <w:t>тис.грн</w:t>
      </w:r>
      <w:proofErr w:type="spellEnd"/>
      <w:r w:rsidR="00110887" w:rsidRPr="00CD574C">
        <w:rPr>
          <w:rFonts w:ascii="Times New Roman CYR" w:hAnsi="Times New Roman CYR" w:cs="Times New Roman CYR"/>
        </w:rPr>
        <w:t>.</w:t>
      </w:r>
      <w:r w:rsidRPr="00CD574C">
        <w:rPr>
          <w:rFonts w:ascii="Times New Roman CYR" w:hAnsi="Times New Roman CYR" w:cs="Times New Roman CYR"/>
        </w:rPr>
        <w:t>,</w:t>
      </w:r>
      <w:r w:rsidR="00110887" w:rsidRPr="00CD574C">
        <w:rPr>
          <w:rFonts w:ascii="Times New Roman CYR" w:hAnsi="Times New Roman CYR" w:cs="Times New Roman CYR"/>
        </w:rPr>
        <w:t xml:space="preserve"> </w:t>
      </w:r>
      <w:r w:rsidRPr="00CD574C">
        <w:rPr>
          <w:rFonts w:ascii="Times New Roman CYR" w:hAnsi="Times New Roman CYR" w:cs="Times New Roman CYR"/>
        </w:rPr>
        <w:t xml:space="preserve">спрямовані </w:t>
      </w:r>
      <w:r w:rsidR="00110887" w:rsidRPr="00CD574C">
        <w:rPr>
          <w:rFonts w:ascii="Times New Roman CYR" w:hAnsi="Times New Roman CYR" w:cs="Times New Roman CYR"/>
        </w:rPr>
        <w:t>на придбання предметів, матеріали, обладнання та інвентар для облаштування фізкультурно-ігрового майданчика для дітей з особливими потребами (16</w:t>
      </w:r>
      <w:r w:rsidRPr="00CD574C">
        <w:rPr>
          <w:rFonts w:ascii="Times New Roman CYR" w:hAnsi="Times New Roman CYR" w:cs="Times New Roman CYR"/>
        </w:rPr>
        <w:t xml:space="preserve">2,4 </w:t>
      </w:r>
      <w:proofErr w:type="spellStart"/>
      <w:r w:rsidRPr="00CD574C">
        <w:rPr>
          <w:rFonts w:ascii="Times New Roman CYR" w:hAnsi="Times New Roman CYR" w:cs="Times New Roman CYR"/>
        </w:rPr>
        <w:t>тис.грн</w:t>
      </w:r>
      <w:proofErr w:type="spellEnd"/>
      <w:r w:rsidRPr="00CD574C">
        <w:rPr>
          <w:rFonts w:ascii="Times New Roman CYR" w:hAnsi="Times New Roman CYR" w:cs="Times New Roman CYR"/>
        </w:rPr>
        <w:t>.),</w:t>
      </w:r>
      <w:r w:rsidR="00DA6BE0" w:rsidRPr="00CD574C">
        <w:rPr>
          <w:rFonts w:ascii="Times New Roman CYR" w:hAnsi="Times New Roman CYR" w:cs="Times New Roman CYR"/>
        </w:rPr>
        <w:t xml:space="preserve"> оплату послуг</w:t>
      </w:r>
      <w:r w:rsidR="00110887" w:rsidRPr="00CD574C">
        <w:rPr>
          <w:rFonts w:ascii="Times New Roman CYR" w:hAnsi="Times New Roman CYR" w:cs="Times New Roman CYR"/>
        </w:rPr>
        <w:t xml:space="preserve"> з улаштування </w:t>
      </w:r>
      <w:r w:rsidR="006A4B65">
        <w:rPr>
          <w:rFonts w:ascii="Times New Roman CYR" w:hAnsi="Times New Roman CYR" w:cs="Times New Roman CYR"/>
        </w:rPr>
        <w:t xml:space="preserve">гумового покриття, обладнання, </w:t>
      </w:r>
      <w:r w:rsidR="00110887" w:rsidRPr="00CD574C">
        <w:rPr>
          <w:rFonts w:ascii="Times New Roman CYR" w:hAnsi="Times New Roman CYR" w:cs="Times New Roman CYR"/>
        </w:rPr>
        <w:t xml:space="preserve">огорожі для фізкультурно-ігрового майданчика (72,7 </w:t>
      </w:r>
      <w:proofErr w:type="spellStart"/>
      <w:r w:rsidR="00110887" w:rsidRPr="00CD574C">
        <w:rPr>
          <w:rFonts w:ascii="Times New Roman CYR" w:hAnsi="Times New Roman CYR" w:cs="Times New Roman CYR"/>
        </w:rPr>
        <w:t>тис.грн</w:t>
      </w:r>
      <w:proofErr w:type="spellEnd"/>
      <w:r w:rsidR="00110887" w:rsidRPr="00CD574C">
        <w:rPr>
          <w:rFonts w:ascii="Times New Roman CYR" w:hAnsi="Times New Roman CYR" w:cs="Times New Roman CYR"/>
        </w:rPr>
        <w:t xml:space="preserve">.), придбання ігрового комплексу (23,0 </w:t>
      </w:r>
      <w:proofErr w:type="spellStart"/>
      <w:r w:rsidR="00110887" w:rsidRPr="00CD574C">
        <w:rPr>
          <w:rFonts w:ascii="Times New Roman CYR" w:hAnsi="Times New Roman CYR" w:cs="Times New Roman CYR"/>
        </w:rPr>
        <w:t>тис.грн</w:t>
      </w:r>
      <w:proofErr w:type="spellEnd"/>
      <w:r w:rsidR="00110887" w:rsidRPr="00CD574C">
        <w:rPr>
          <w:rFonts w:ascii="Times New Roman CYR" w:hAnsi="Times New Roman CYR" w:cs="Times New Roman CYR"/>
        </w:rPr>
        <w:t xml:space="preserve">.), придбання тренажера (17,4 </w:t>
      </w:r>
      <w:proofErr w:type="spellStart"/>
      <w:r w:rsidR="00110887" w:rsidRPr="00CD574C">
        <w:rPr>
          <w:rFonts w:ascii="Times New Roman CYR" w:hAnsi="Times New Roman CYR" w:cs="Times New Roman CYR"/>
        </w:rPr>
        <w:t>тис.грн</w:t>
      </w:r>
      <w:proofErr w:type="spellEnd"/>
      <w:r w:rsidR="00110887" w:rsidRPr="00CD574C">
        <w:rPr>
          <w:rFonts w:ascii="Times New Roman CYR" w:hAnsi="Times New Roman CYR" w:cs="Times New Roman CYR"/>
        </w:rPr>
        <w:t xml:space="preserve">.), придбання реабілітаційної бігової доріжки (24,0 </w:t>
      </w:r>
      <w:proofErr w:type="spellStart"/>
      <w:r w:rsidR="00110887" w:rsidRPr="00CD574C">
        <w:rPr>
          <w:rFonts w:ascii="Times New Roman CYR" w:hAnsi="Times New Roman CYR" w:cs="Times New Roman CYR"/>
        </w:rPr>
        <w:t>тис.грн</w:t>
      </w:r>
      <w:proofErr w:type="spellEnd"/>
      <w:r w:rsidR="00110887" w:rsidRPr="00CD574C">
        <w:rPr>
          <w:rFonts w:ascii="Times New Roman CYR" w:hAnsi="Times New Roman CYR" w:cs="Times New Roman CYR"/>
        </w:rPr>
        <w:t xml:space="preserve">.), придбання стола паркового для дітей з особливими потребами (6,6 </w:t>
      </w:r>
      <w:proofErr w:type="spellStart"/>
      <w:r w:rsidR="00110887" w:rsidRPr="00CD574C">
        <w:rPr>
          <w:rFonts w:ascii="Times New Roman CYR" w:hAnsi="Times New Roman CYR" w:cs="Times New Roman CYR"/>
        </w:rPr>
        <w:t>тис.грн</w:t>
      </w:r>
      <w:proofErr w:type="spellEnd"/>
      <w:r w:rsidR="00110887" w:rsidRPr="00CD574C">
        <w:rPr>
          <w:rFonts w:ascii="Times New Roman CYR" w:hAnsi="Times New Roman CYR" w:cs="Times New Roman CYR"/>
        </w:rPr>
        <w:t xml:space="preserve">.), придбання спортивно-інклюзивного комплексу для дітей з особливими потребами (43,0 </w:t>
      </w:r>
      <w:proofErr w:type="spellStart"/>
      <w:r w:rsidR="00110887" w:rsidRPr="00CD574C">
        <w:rPr>
          <w:rFonts w:ascii="Times New Roman CYR" w:hAnsi="Times New Roman CYR" w:cs="Times New Roman CYR"/>
        </w:rPr>
        <w:t>тис.грн</w:t>
      </w:r>
      <w:proofErr w:type="spellEnd"/>
      <w:r w:rsidR="00110887" w:rsidRPr="00CD574C">
        <w:rPr>
          <w:rFonts w:ascii="Times New Roman CYR" w:hAnsi="Times New Roman CYR" w:cs="Times New Roman CYR"/>
        </w:rPr>
        <w:t xml:space="preserve">.). </w:t>
      </w:r>
    </w:p>
    <w:p w:rsidR="002064EC" w:rsidRDefault="002064EC" w:rsidP="00620A69">
      <w:pPr>
        <w:tabs>
          <w:tab w:val="left" w:pos="851"/>
        </w:tabs>
        <w:spacing w:line="276" w:lineRule="auto"/>
        <w:ind w:firstLine="567"/>
        <w:jc w:val="both"/>
      </w:pPr>
    </w:p>
    <w:p w:rsidR="00110887" w:rsidRPr="000E66B9" w:rsidRDefault="00110887" w:rsidP="00620A69">
      <w:pPr>
        <w:tabs>
          <w:tab w:val="left" w:pos="851"/>
        </w:tabs>
        <w:spacing w:line="276" w:lineRule="auto"/>
        <w:ind w:firstLine="567"/>
        <w:jc w:val="both"/>
      </w:pPr>
      <w:r w:rsidRPr="000E66B9">
        <w:t xml:space="preserve">По </w:t>
      </w:r>
      <w:r w:rsidRPr="000E66B9">
        <w:rPr>
          <w:b/>
          <w:bCs/>
        </w:rPr>
        <w:t>КТПКВ</w:t>
      </w:r>
      <w:r w:rsidRPr="000E66B9">
        <w:rPr>
          <w:b/>
          <w:bCs/>
          <w:spacing w:val="1"/>
        </w:rPr>
        <w:t xml:space="preserve"> 3140</w:t>
      </w:r>
      <w:r w:rsidRPr="000E66B9">
        <w:rPr>
          <w:b/>
          <w:bCs/>
        </w:rPr>
        <w:t xml:space="preserve"> </w:t>
      </w:r>
      <w:r w:rsidRPr="000E66B9">
        <w:t xml:space="preserve"> профінансовано видатків на оздоровлення дітей на суму 197,4</w:t>
      </w:r>
      <w:r w:rsidR="000E66B9" w:rsidRPr="000E66B9">
        <w:t xml:space="preserve"> </w:t>
      </w:r>
      <w:proofErr w:type="spellStart"/>
      <w:r w:rsidRPr="000E66B9">
        <w:t>тис.грн</w:t>
      </w:r>
      <w:proofErr w:type="spellEnd"/>
      <w:r w:rsidRPr="000E66B9">
        <w:t>.: відпочинок  триваліс</w:t>
      </w:r>
      <w:r w:rsidR="00DD35C9">
        <w:t>тю 14 днів забезпечено 30 дітям</w:t>
      </w:r>
      <w:r w:rsidRPr="000E66B9">
        <w:t>, з них 1 дитина, що знаходиться під опікою, 6 дітей з багатодітних та малозабезпечених сімей, 20 талановитих та обд</w:t>
      </w:r>
      <w:r w:rsidR="000E66B9" w:rsidRPr="000E66B9">
        <w:t>арованих дітей, 3 дитини, батьки</w:t>
      </w:r>
      <w:r w:rsidRPr="000E66B9">
        <w:t xml:space="preserve"> яких є учасником АТО.</w:t>
      </w:r>
    </w:p>
    <w:p w:rsidR="00110887" w:rsidRPr="000E66B9" w:rsidRDefault="00110887" w:rsidP="00620A69">
      <w:pPr>
        <w:tabs>
          <w:tab w:val="left" w:pos="851"/>
        </w:tabs>
        <w:spacing w:line="276" w:lineRule="auto"/>
        <w:ind w:firstLine="567"/>
        <w:jc w:val="both"/>
      </w:pPr>
      <w:r w:rsidRPr="000E66B9">
        <w:t>Вартість однієї путівки становить 6580 гривень. Відпочинок та оздоровлення дітей проводилося в позашкільному закладі оздоровлення і відпочинку «Кабельник».</w:t>
      </w:r>
    </w:p>
    <w:p w:rsidR="00110887" w:rsidRPr="000E66B9" w:rsidRDefault="00110887" w:rsidP="00620A69">
      <w:pPr>
        <w:tabs>
          <w:tab w:val="left" w:pos="851"/>
          <w:tab w:val="left" w:pos="945"/>
        </w:tabs>
        <w:spacing w:line="276" w:lineRule="auto"/>
        <w:ind w:firstLine="567"/>
        <w:jc w:val="both"/>
      </w:pPr>
      <w:r w:rsidRPr="000E66B9">
        <w:t>Головним розпорядником коштів є управління освіти, молоді та спорту міської ради.</w:t>
      </w:r>
    </w:p>
    <w:p w:rsidR="00110887" w:rsidRPr="002C3179" w:rsidRDefault="00110887" w:rsidP="00620A69">
      <w:pPr>
        <w:tabs>
          <w:tab w:val="left" w:pos="851"/>
        </w:tabs>
        <w:spacing w:line="276" w:lineRule="auto"/>
        <w:ind w:firstLine="567"/>
        <w:jc w:val="both"/>
        <w:rPr>
          <w:color w:val="FF0000"/>
          <w:sz w:val="32"/>
          <w:szCs w:val="32"/>
        </w:rPr>
      </w:pPr>
    </w:p>
    <w:p w:rsidR="00110887" w:rsidRPr="00F35EF2" w:rsidRDefault="00110887" w:rsidP="00620A69">
      <w:pPr>
        <w:widowControl w:val="0"/>
        <w:tabs>
          <w:tab w:val="left" w:pos="851"/>
        </w:tabs>
        <w:autoSpaceDE w:val="0"/>
        <w:autoSpaceDN w:val="0"/>
        <w:adjustRightInd w:val="0"/>
        <w:spacing w:line="276" w:lineRule="auto"/>
        <w:ind w:firstLine="567"/>
        <w:jc w:val="both"/>
      </w:pPr>
      <w:r w:rsidRPr="00F35EF2">
        <w:t xml:space="preserve">По  </w:t>
      </w:r>
      <w:r w:rsidRPr="00F35EF2">
        <w:rPr>
          <w:b/>
          <w:bCs/>
        </w:rPr>
        <w:t xml:space="preserve">КТПКВ 3160 </w:t>
      </w:r>
      <w:r w:rsidRPr="00F35EF2">
        <w:t xml:space="preserve">проведено видатки в сумі 75,9 </w:t>
      </w:r>
      <w:proofErr w:type="spellStart"/>
      <w:r w:rsidRPr="00F35EF2">
        <w:t>тис.грн</w:t>
      </w:r>
      <w:proofErr w:type="spellEnd"/>
      <w:r w:rsidRPr="00F35EF2">
        <w:t>. для виплати компенсації фізичним особам,  які надають соціальні послуги з догляду на непрофесійній основі.</w:t>
      </w:r>
    </w:p>
    <w:p w:rsidR="00110887" w:rsidRPr="002C3179" w:rsidRDefault="00110887" w:rsidP="00620A69">
      <w:pPr>
        <w:widowControl w:val="0"/>
        <w:tabs>
          <w:tab w:val="left" w:pos="851"/>
        </w:tabs>
        <w:autoSpaceDE w:val="0"/>
        <w:autoSpaceDN w:val="0"/>
        <w:adjustRightInd w:val="0"/>
        <w:spacing w:line="276" w:lineRule="auto"/>
        <w:ind w:firstLine="567"/>
        <w:jc w:val="both"/>
        <w:rPr>
          <w:color w:val="FF0000"/>
          <w:lang w:eastAsia="ru-RU"/>
        </w:rPr>
      </w:pPr>
    </w:p>
    <w:p w:rsidR="00110887" w:rsidRPr="00F35EF2" w:rsidRDefault="00110887" w:rsidP="00620A69">
      <w:pPr>
        <w:widowControl w:val="0"/>
        <w:tabs>
          <w:tab w:val="left" w:pos="851"/>
        </w:tabs>
        <w:autoSpaceDE w:val="0"/>
        <w:autoSpaceDN w:val="0"/>
        <w:adjustRightInd w:val="0"/>
        <w:spacing w:line="276" w:lineRule="auto"/>
        <w:ind w:firstLine="567"/>
        <w:jc w:val="both"/>
        <w:rPr>
          <w:lang w:eastAsia="ru-RU"/>
        </w:rPr>
      </w:pPr>
      <w:r w:rsidRPr="00F35EF2">
        <w:rPr>
          <w:b/>
          <w:lang w:eastAsia="ru-RU"/>
        </w:rPr>
        <w:t>По КТПКВ 3241</w:t>
      </w:r>
      <w:r w:rsidRPr="00F35EF2">
        <w:rPr>
          <w:lang w:eastAsia="ru-RU"/>
        </w:rPr>
        <w:t xml:space="preserve"> здійснювались видатки на утрима</w:t>
      </w:r>
      <w:r w:rsidR="00F35EF2" w:rsidRPr="00F35EF2">
        <w:rPr>
          <w:lang w:eastAsia="ru-RU"/>
        </w:rPr>
        <w:t>ння централізованої бухгалтерії</w:t>
      </w:r>
      <w:r w:rsidRPr="00F35EF2">
        <w:rPr>
          <w:lang w:eastAsia="ru-RU"/>
        </w:rPr>
        <w:t xml:space="preserve"> управління </w:t>
      </w:r>
      <w:r w:rsidRPr="00F35EF2">
        <w:t>соціального захисту та праці</w:t>
      </w:r>
      <w:r w:rsidRPr="00F35EF2">
        <w:rPr>
          <w:lang w:eastAsia="ru-RU"/>
        </w:rPr>
        <w:t>.</w:t>
      </w:r>
    </w:p>
    <w:p w:rsidR="00110887" w:rsidRPr="00F35EF2" w:rsidRDefault="00110887" w:rsidP="00620A69">
      <w:pPr>
        <w:tabs>
          <w:tab w:val="left" w:pos="220"/>
        </w:tabs>
        <w:spacing w:line="276" w:lineRule="auto"/>
        <w:ind w:firstLine="567"/>
        <w:jc w:val="both"/>
      </w:pPr>
      <w:r w:rsidRPr="00F35EF2">
        <w:t xml:space="preserve">Касові видатки загального фонду склали 574,6 </w:t>
      </w:r>
      <w:proofErr w:type="spellStart"/>
      <w:r w:rsidRPr="00F35EF2">
        <w:t>тис.грн</w:t>
      </w:r>
      <w:proofErr w:type="spellEnd"/>
      <w:r w:rsidRPr="00F35EF2">
        <w:t>. – це 99,9 до уточненого річного плану. Видатки на зарплату з нарахуваннями профінансов</w:t>
      </w:r>
      <w:r w:rsidR="00F35EF2" w:rsidRPr="00F35EF2">
        <w:t xml:space="preserve">ані в сумі 509,8 </w:t>
      </w:r>
      <w:proofErr w:type="spellStart"/>
      <w:r w:rsidR="00F35EF2" w:rsidRPr="00F35EF2">
        <w:t>тис.грн</w:t>
      </w:r>
      <w:proofErr w:type="spellEnd"/>
      <w:r w:rsidR="00F35EF2" w:rsidRPr="00F35EF2">
        <w:t>. (88,7</w:t>
      </w:r>
      <w:r w:rsidRPr="00F35EF2">
        <w:t>% в загальній структурі видатків та 99,9% до планових призначень).</w:t>
      </w:r>
    </w:p>
    <w:p w:rsidR="00110887" w:rsidRPr="00F35EF2" w:rsidRDefault="00110887" w:rsidP="00620A69">
      <w:pPr>
        <w:tabs>
          <w:tab w:val="left" w:pos="220"/>
        </w:tabs>
        <w:spacing w:line="276" w:lineRule="auto"/>
        <w:ind w:firstLine="567"/>
        <w:jc w:val="both"/>
        <w:rPr>
          <w:lang w:eastAsia="ru-RU"/>
        </w:rPr>
      </w:pPr>
      <w:r w:rsidRPr="00F35EF2">
        <w:t>Видатки на оплату енергоносіїв та комунальних по</w:t>
      </w:r>
      <w:r w:rsidR="00F35EF2" w:rsidRPr="00F35EF2">
        <w:t xml:space="preserve">слуг склали 11,6 </w:t>
      </w:r>
      <w:proofErr w:type="spellStart"/>
      <w:r w:rsidR="00F35EF2" w:rsidRPr="00F35EF2">
        <w:t>тис.грн</w:t>
      </w:r>
      <w:proofErr w:type="spellEnd"/>
      <w:r w:rsidR="00F35EF2" w:rsidRPr="00F35EF2">
        <w:t>. (96,6</w:t>
      </w:r>
      <w:r w:rsidRPr="00F35EF2">
        <w:t>% до планових призначень), заборгованість відсутня.</w:t>
      </w:r>
    </w:p>
    <w:p w:rsidR="00110887" w:rsidRPr="002C3179" w:rsidRDefault="00110887" w:rsidP="00620A69">
      <w:pPr>
        <w:tabs>
          <w:tab w:val="left" w:pos="851"/>
          <w:tab w:val="left" w:pos="945"/>
        </w:tabs>
        <w:spacing w:line="276" w:lineRule="auto"/>
        <w:ind w:firstLine="567"/>
        <w:jc w:val="both"/>
        <w:rPr>
          <w:color w:val="FF0000"/>
          <w:highlight w:val="yellow"/>
        </w:rPr>
      </w:pPr>
    </w:p>
    <w:p w:rsidR="00110887" w:rsidRPr="007D712B" w:rsidRDefault="00110887" w:rsidP="00620A69">
      <w:pPr>
        <w:tabs>
          <w:tab w:val="left" w:pos="0"/>
        </w:tabs>
        <w:spacing w:line="276" w:lineRule="auto"/>
        <w:ind w:firstLine="567"/>
        <w:jc w:val="both"/>
      </w:pPr>
      <w:r w:rsidRPr="002C3179">
        <w:rPr>
          <w:color w:val="FF0000"/>
        </w:rPr>
        <w:tab/>
      </w:r>
      <w:r w:rsidRPr="007D712B">
        <w:t xml:space="preserve">По  </w:t>
      </w:r>
      <w:r w:rsidRPr="007D712B">
        <w:rPr>
          <w:b/>
          <w:bCs/>
        </w:rPr>
        <w:t xml:space="preserve">КТПКВ 3242 </w:t>
      </w:r>
      <w:r w:rsidRPr="007D712B">
        <w:t>проведено видатки для здійснення заходів міської Програми соціального захисту населення на 2021-2025, Програми сприяння встановлення індивідуального опалення в багатоквартирних будинках м.</w:t>
      </w:r>
      <w:r w:rsidR="00405065">
        <w:t xml:space="preserve"> </w:t>
      </w:r>
      <w:r w:rsidRPr="007D712B">
        <w:t>Дунаївці, внутрішня система централізованого теплопостачання яких</w:t>
      </w:r>
      <w:r w:rsidR="007D712B" w:rsidRPr="007D712B">
        <w:t xml:space="preserve"> знаходиться в аварійному стані</w:t>
      </w:r>
      <w:r w:rsidRPr="007D712B">
        <w:t>, на 2021 рік та Програми виплати компенсації рідним на поховання громадян, померлих від COVID-2019 на 2020-2021 роки.</w:t>
      </w:r>
    </w:p>
    <w:p w:rsidR="00110887" w:rsidRPr="007D712B" w:rsidRDefault="00110887" w:rsidP="00620A69">
      <w:pPr>
        <w:tabs>
          <w:tab w:val="left" w:pos="0"/>
        </w:tabs>
        <w:spacing w:line="276" w:lineRule="auto"/>
        <w:ind w:firstLine="567"/>
        <w:jc w:val="both"/>
      </w:pPr>
      <w:r w:rsidRPr="007D712B">
        <w:t xml:space="preserve">Касові видатки загального фонду склали 2 243,0 </w:t>
      </w:r>
      <w:proofErr w:type="spellStart"/>
      <w:r w:rsidRPr="007D712B">
        <w:t>тис.грн</w:t>
      </w:r>
      <w:proofErr w:type="spellEnd"/>
      <w:r w:rsidRPr="007D712B">
        <w:t>., в тому числі:</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proofErr w:type="spellStart"/>
      <w:r w:rsidRPr="007D712B">
        <w:t>придбання</w:t>
      </w:r>
      <w:proofErr w:type="spellEnd"/>
      <w:r w:rsidRPr="007D712B">
        <w:t xml:space="preserve"> </w:t>
      </w:r>
      <w:proofErr w:type="spellStart"/>
      <w:r w:rsidRPr="007D712B">
        <w:t>новорічних</w:t>
      </w:r>
      <w:proofErr w:type="spellEnd"/>
      <w:r w:rsidRPr="007D712B">
        <w:t xml:space="preserve"> </w:t>
      </w:r>
      <w:proofErr w:type="spellStart"/>
      <w:r w:rsidRPr="007D712B">
        <w:t>подарунків</w:t>
      </w:r>
      <w:proofErr w:type="spellEnd"/>
      <w:r w:rsidRPr="007D712B">
        <w:rPr>
          <w:lang w:val="uk-UA"/>
        </w:rPr>
        <w:t xml:space="preserve">  для малозабезпечених сімей – 13,8 </w:t>
      </w:r>
      <w:proofErr w:type="spellStart"/>
      <w:r w:rsidRPr="007D712B">
        <w:rPr>
          <w:lang w:val="uk-UA"/>
        </w:rPr>
        <w:t>тис.грн</w:t>
      </w:r>
      <w:proofErr w:type="spellEnd"/>
      <w:r w:rsidRPr="007D712B">
        <w:rPr>
          <w:lang w:val="uk-UA"/>
        </w:rPr>
        <w:t xml:space="preserve">.,  </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proofErr w:type="spellStart"/>
      <w:r w:rsidRPr="007D712B">
        <w:t>передплата</w:t>
      </w:r>
      <w:proofErr w:type="spellEnd"/>
      <w:r w:rsidRPr="007D712B">
        <w:t xml:space="preserve"> </w:t>
      </w:r>
      <w:proofErr w:type="spellStart"/>
      <w:r w:rsidRPr="007D712B">
        <w:t>періодичних</w:t>
      </w:r>
      <w:proofErr w:type="spellEnd"/>
      <w:r w:rsidRPr="007D712B">
        <w:t xml:space="preserve"> </w:t>
      </w:r>
      <w:proofErr w:type="spellStart"/>
      <w:r w:rsidRPr="007D712B">
        <w:t>видань</w:t>
      </w:r>
      <w:proofErr w:type="spellEnd"/>
      <w:r w:rsidRPr="007D712B">
        <w:rPr>
          <w:lang w:val="uk-UA"/>
        </w:rPr>
        <w:t xml:space="preserve"> для малозабезпечених верств населення – 70,1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 xml:space="preserve">придбання продуктових наборів для незахищених верств населення – 45,0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 xml:space="preserve">оплата послуг по пересилці допомоги через поштові відділення – 22,8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 xml:space="preserve">оплата послуг по похованню самотніх громадян – 5,1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proofErr w:type="spellStart"/>
      <w:r w:rsidRPr="007D712B">
        <w:t>матеріальна</w:t>
      </w:r>
      <w:proofErr w:type="spellEnd"/>
      <w:r w:rsidRPr="007D712B">
        <w:t xml:space="preserve"> </w:t>
      </w:r>
      <w:proofErr w:type="spellStart"/>
      <w:r w:rsidRPr="007D712B">
        <w:t>допомога</w:t>
      </w:r>
      <w:proofErr w:type="spellEnd"/>
      <w:r w:rsidRPr="007D712B">
        <w:t xml:space="preserve"> </w:t>
      </w:r>
      <w:proofErr w:type="spellStart"/>
      <w:r w:rsidRPr="007D712B">
        <w:t>онкохворим</w:t>
      </w:r>
      <w:proofErr w:type="spellEnd"/>
      <w:r w:rsidRPr="007D712B">
        <w:rPr>
          <w:lang w:val="uk-UA"/>
        </w:rPr>
        <w:t xml:space="preserve"> – 357,0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proofErr w:type="spellStart"/>
      <w:r w:rsidRPr="007D712B">
        <w:t>матеріальна</w:t>
      </w:r>
      <w:proofErr w:type="spellEnd"/>
      <w:r w:rsidRPr="007D712B">
        <w:t xml:space="preserve"> </w:t>
      </w:r>
      <w:proofErr w:type="spellStart"/>
      <w:r w:rsidRPr="007D712B">
        <w:t>допомога</w:t>
      </w:r>
      <w:proofErr w:type="spellEnd"/>
      <w:r w:rsidRPr="007D712B">
        <w:t xml:space="preserve"> </w:t>
      </w:r>
      <w:proofErr w:type="spellStart"/>
      <w:r w:rsidRPr="007D712B">
        <w:t>дітям</w:t>
      </w:r>
      <w:proofErr w:type="spellEnd"/>
      <w:r w:rsidRPr="007D712B">
        <w:t xml:space="preserve"> </w:t>
      </w:r>
      <w:proofErr w:type="spellStart"/>
      <w:r w:rsidRPr="007D712B">
        <w:t>учасників</w:t>
      </w:r>
      <w:proofErr w:type="spellEnd"/>
      <w:r w:rsidRPr="007D712B">
        <w:t xml:space="preserve"> АТО</w:t>
      </w:r>
      <w:r w:rsidRPr="007D712B">
        <w:rPr>
          <w:lang w:val="uk-UA"/>
        </w:rPr>
        <w:t xml:space="preserve"> – 132,0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proofErr w:type="spellStart"/>
      <w:r w:rsidRPr="007D712B">
        <w:t>матеріальна</w:t>
      </w:r>
      <w:proofErr w:type="spellEnd"/>
      <w:r w:rsidRPr="007D712B">
        <w:t xml:space="preserve"> </w:t>
      </w:r>
      <w:proofErr w:type="spellStart"/>
      <w:r w:rsidRPr="007D712B">
        <w:t>допомога</w:t>
      </w:r>
      <w:proofErr w:type="spellEnd"/>
      <w:r w:rsidRPr="007D712B">
        <w:t xml:space="preserve"> </w:t>
      </w:r>
      <w:r w:rsidR="007D712B" w:rsidRPr="007D712B">
        <w:rPr>
          <w:lang w:val="uk-UA"/>
        </w:rPr>
        <w:t>до Дня к</w:t>
      </w:r>
      <w:r w:rsidRPr="007D712B">
        <w:rPr>
          <w:lang w:val="uk-UA"/>
        </w:rPr>
        <w:t>озацтва учасникам</w:t>
      </w:r>
      <w:r w:rsidRPr="007D712B">
        <w:t xml:space="preserve"> АТО</w:t>
      </w:r>
      <w:r w:rsidRPr="007D712B">
        <w:rPr>
          <w:lang w:val="uk-UA"/>
        </w:rPr>
        <w:t xml:space="preserve"> – 122,5тис.грн.,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proofErr w:type="spellStart"/>
      <w:r w:rsidRPr="007D712B">
        <w:t>матеріальна</w:t>
      </w:r>
      <w:proofErr w:type="spellEnd"/>
      <w:r w:rsidRPr="007D712B">
        <w:t xml:space="preserve"> </w:t>
      </w:r>
      <w:proofErr w:type="spellStart"/>
      <w:r w:rsidRPr="007D712B">
        <w:t>допомога</w:t>
      </w:r>
      <w:proofErr w:type="spellEnd"/>
      <w:r w:rsidRPr="007D712B">
        <w:t xml:space="preserve"> </w:t>
      </w:r>
      <w:proofErr w:type="spellStart"/>
      <w:r w:rsidRPr="007D712B">
        <w:t>інвалідам</w:t>
      </w:r>
      <w:proofErr w:type="spellEnd"/>
      <w:r w:rsidRPr="007D712B">
        <w:t xml:space="preserve"> </w:t>
      </w:r>
      <w:r w:rsidRPr="007D712B">
        <w:rPr>
          <w:lang w:val="uk-UA"/>
        </w:rPr>
        <w:t xml:space="preserve">1 групи – 84,5 </w:t>
      </w:r>
      <w:proofErr w:type="spellStart"/>
      <w:r w:rsidRPr="007D712B">
        <w:rPr>
          <w:lang w:val="uk-UA"/>
        </w:rPr>
        <w:t>тис.грн</w:t>
      </w:r>
      <w:proofErr w:type="spellEnd"/>
      <w:r w:rsidRPr="007D712B">
        <w:rPr>
          <w:lang w:val="uk-UA"/>
        </w:rPr>
        <w:t xml:space="preserve">., </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proofErr w:type="spellStart"/>
      <w:r w:rsidRPr="007D712B">
        <w:t>матеріальна</w:t>
      </w:r>
      <w:proofErr w:type="spellEnd"/>
      <w:r w:rsidRPr="007D712B">
        <w:t xml:space="preserve"> </w:t>
      </w:r>
      <w:proofErr w:type="spellStart"/>
      <w:r w:rsidRPr="007D712B">
        <w:t>допомога</w:t>
      </w:r>
      <w:proofErr w:type="spellEnd"/>
      <w:r w:rsidRPr="007D712B">
        <w:t xml:space="preserve"> </w:t>
      </w:r>
      <w:r w:rsidRPr="007D712B">
        <w:rPr>
          <w:lang w:val="uk-UA"/>
        </w:rPr>
        <w:t xml:space="preserve">інвалідам дитинства – 13,8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proofErr w:type="spellStart"/>
      <w:r w:rsidRPr="007D712B">
        <w:t>матеріальна</w:t>
      </w:r>
      <w:proofErr w:type="spellEnd"/>
      <w:r w:rsidRPr="007D712B">
        <w:t xml:space="preserve"> </w:t>
      </w:r>
      <w:proofErr w:type="spellStart"/>
      <w:r w:rsidRPr="007D712B">
        <w:t>допомога</w:t>
      </w:r>
      <w:proofErr w:type="spellEnd"/>
      <w:r w:rsidRPr="007D712B">
        <w:rPr>
          <w:lang w:val="uk-UA"/>
        </w:rPr>
        <w:t xml:space="preserve"> учасникам ліквідації на ЧАЕС – 10,5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 xml:space="preserve">надання фінансової підтримки хворим </w:t>
      </w:r>
      <w:proofErr w:type="spellStart"/>
      <w:r w:rsidRPr="007D712B">
        <w:rPr>
          <w:lang w:val="uk-UA"/>
        </w:rPr>
        <w:t>нефрологічного</w:t>
      </w:r>
      <w:proofErr w:type="spellEnd"/>
      <w:r w:rsidRPr="007D712B">
        <w:rPr>
          <w:lang w:val="uk-UA"/>
        </w:rPr>
        <w:t xml:space="preserve"> профілю – 260,0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proofErr w:type="spellStart"/>
      <w:r w:rsidRPr="007D712B">
        <w:t>допомога</w:t>
      </w:r>
      <w:proofErr w:type="spellEnd"/>
      <w:r w:rsidRPr="007D712B">
        <w:t xml:space="preserve"> на </w:t>
      </w:r>
      <w:proofErr w:type="spellStart"/>
      <w:r w:rsidRPr="007D712B">
        <w:t>поховання</w:t>
      </w:r>
      <w:proofErr w:type="spellEnd"/>
      <w:r w:rsidRPr="007D712B">
        <w:t xml:space="preserve"> </w:t>
      </w:r>
      <w:proofErr w:type="spellStart"/>
      <w:r w:rsidRPr="007D712B">
        <w:t>громадян</w:t>
      </w:r>
      <w:proofErr w:type="spellEnd"/>
      <w:r w:rsidRPr="007D712B">
        <w:rPr>
          <w:lang w:val="uk-UA"/>
        </w:rPr>
        <w:t>,</w:t>
      </w:r>
      <w:r w:rsidRPr="007D712B">
        <w:t xml:space="preserve"> </w:t>
      </w:r>
      <w:proofErr w:type="spellStart"/>
      <w:r w:rsidRPr="007D712B">
        <w:t>які</w:t>
      </w:r>
      <w:proofErr w:type="spellEnd"/>
      <w:r w:rsidRPr="007D712B">
        <w:t xml:space="preserve"> на день </w:t>
      </w:r>
      <w:proofErr w:type="spellStart"/>
      <w:r w:rsidRPr="007D712B">
        <w:t>смерті</w:t>
      </w:r>
      <w:proofErr w:type="spellEnd"/>
      <w:r w:rsidRPr="007D712B">
        <w:t xml:space="preserve"> не </w:t>
      </w:r>
      <w:proofErr w:type="spellStart"/>
      <w:r w:rsidRPr="007D712B">
        <w:t>працювали</w:t>
      </w:r>
      <w:proofErr w:type="spellEnd"/>
      <w:r w:rsidRPr="007D712B">
        <w:t xml:space="preserve"> та не </w:t>
      </w:r>
      <w:proofErr w:type="spellStart"/>
      <w:r w:rsidRPr="007D712B">
        <w:t>були</w:t>
      </w:r>
      <w:proofErr w:type="spellEnd"/>
      <w:r w:rsidRPr="007D712B">
        <w:t xml:space="preserve"> </w:t>
      </w:r>
      <w:proofErr w:type="spellStart"/>
      <w:r w:rsidRPr="007D712B">
        <w:t>пенсіонерами</w:t>
      </w:r>
      <w:proofErr w:type="spellEnd"/>
      <w:r w:rsidRPr="007D712B">
        <w:rPr>
          <w:lang w:val="uk-UA"/>
        </w:rPr>
        <w:t xml:space="preserve"> – 14,9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матеріальна допомога у зв</w:t>
      </w:r>
      <w:r w:rsidRPr="007D712B">
        <w:t>`</w:t>
      </w:r>
      <w:r w:rsidRPr="007D712B">
        <w:rPr>
          <w:lang w:val="uk-UA"/>
        </w:rPr>
        <w:t xml:space="preserve">язку зі стихійним лихом – 24,0 тис. грн., </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 xml:space="preserve">матеріальна допомога громадянам, які опинилися в складних життєвих ситуаціях – 41,0 </w:t>
      </w:r>
      <w:proofErr w:type="spellStart"/>
      <w:r w:rsidRPr="007D712B">
        <w:rPr>
          <w:lang w:val="uk-UA"/>
        </w:rPr>
        <w:t>тис.грн</w:t>
      </w:r>
      <w:proofErr w:type="spellEnd"/>
      <w:r w:rsidRPr="007D712B">
        <w:rPr>
          <w:lang w:val="uk-UA"/>
        </w:rPr>
        <w:t>.,</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proofErr w:type="spellStart"/>
      <w:r w:rsidRPr="007D712B">
        <w:t>матеріальна</w:t>
      </w:r>
      <w:proofErr w:type="spellEnd"/>
      <w:r w:rsidRPr="007D712B">
        <w:t xml:space="preserve"> </w:t>
      </w:r>
      <w:proofErr w:type="spellStart"/>
      <w:r w:rsidRPr="007D712B">
        <w:t>допомога</w:t>
      </w:r>
      <w:proofErr w:type="spellEnd"/>
      <w:r w:rsidRPr="007D712B">
        <w:t xml:space="preserve"> членам Дунаєвецької </w:t>
      </w:r>
      <w:proofErr w:type="spellStart"/>
      <w:r w:rsidRPr="007D712B">
        <w:t>організації</w:t>
      </w:r>
      <w:proofErr w:type="spellEnd"/>
      <w:r w:rsidRPr="007D712B">
        <w:t xml:space="preserve"> </w:t>
      </w:r>
      <w:proofErr w:type="spellStart"/>
      <w:r w:rsidRPr="007D712B">
        <w:t>Українського</w:t>
      </w:r>
      <w:proofErr w:type="spellEnd"/>
      <w:r w:rsidRPr="007D712B">
        <w:t xml:space="preserve"> </w:t>
      </w:r>
      <w:proofErr w:type="spellStart"/>
      <w:r w:rsidRPr="007D712B">
        <w:t>товариства</w:t>
      </w:r>
      <w:proofErr w:type="spellEnd"/>
      <w:r w:rsidRPr="007D712B">
        <w:t xml:space="preserve"> </w:t>
      </w:r>
      <w:proofErr w:type="spellStart"/>
      <w:r w:rsidRPr="007D712B">
        <w:t>сліпим</w:t>
      </w:r>
      <w:proofErr w:type="spellEnd"/>
      <w:r w:rsidRPr="007D712B">
        <w:t xml:space="preserve"> –</w:t>
      </w:r>
      <w:r w:rsidRPr="007D712B">
        <w:rPr>
          <w:lang w:val="uk-UA"/>
        </w:rPr>
        <w:t xml:space="preserve"> 5,8 </w:t>
      </w:r>
      <w:proofErr w:type="spellStart"/>
      <w:r w:rsidRPr="007D712B">
        <w:t>тис.грн</w:t>
      </w:r>
      <w:proofErr w:type="spellEnd"/>
      <w:r w:rsidRPr="007D712B">
        <w:t>.</w:t>
      </w:r>
      <w:r w:rsidRPr="007D712B">
        <w:rPr>
          <w:lang w:val="uk-UA"/>
        </w:rPr>
        <w:t>,</w:t>
      </w:r>
    </w:p>
    <w:p w:rsidR="00110887" w:rsidRPr="007D712B" w:rsidRDefault="00110887" w:rsidP="00620A69">
      <w:pPr>
        <w:numPr>
          <w:ilvl w:val="0"/>
          <w:numId w:val="23"/>
        </w:numPr>
        <w:tabs>
          <w:tab w:val="clear" w:pos="465"/>
          <w:tab w:val="left" w:pos="0"/>
          <w:tab w:val="num" w:pos="284"/>
        </w:tabs>
        <w:spacing w:line="276" w:lineRule="auto"/>
        <w:ind w:left="0" w:firstLine="567"/>
        <w:jc w:val="both"/>
      </w:pPr>
      <w:r w:rsidRPr="007D712B">
        <w:t xml:space="preserve">матеріальна допомога членам Дунаєвецької організації Українського товариства глухих – 8,0 </w:t>
      </w:r>
      <w:proofErr w:type="spellStart"/>
      <w:r w:rsidRPr="007D712B">
        <w:t>тис.грн</w:t>
      </w:r>
      <w:proofErr w:type="spellEnd"/>
      <w:r w:rsidRPr="007D712B">
        <w:t>.,</w:t>
      </w:r>
    </w:p>
    <w:p w:rsidR="00110887" w:rsidRPr="007D712B" w:rsidRDefault="00110887" w:rsidP="00620A69">
      <w:pPr>
        <w:numPr>
          <w:ilvl w:val="0"/>
          <w:numId w:val="23"/>
        </w:numPr>
        <w:tabs>
          <w:tab w:val="clear" w:pos="465"/>
          <w:tab w:val="left" w:pos="0"/>
          <w:tab w:val="num" w:pos="284"/>
        </w:tabs>
        <w:spacing w:line="276" w:lineRule="auto"/>
        <w:ind w:left="0" w:firstLine="567"/>
        <w:jc w:val="both"/>
      </w:pPr>
      <w:r w:rsidRPr="007D712B">
        <w:t xml:space="preserve">матеріальна допомога особам, які потребують </w:t>
      </w:r>
      <w:proofErr w:type="spellStart"/>
      <w:r w:rsidRPr="007D712B">
        <w:t>дороговартісного</w:t>
      </w:r>
      <w:proofErr w:type="spellEnd"/>
      <w:r w:rsidRPr="007D712B">
        <w:t xml:space="preserve"> лікування – 64,8 </w:t>
      </w:r>
      <w:proofErr w:type="spellStart"/>
      <w:r w:rsidRPr="007D712B">
        <w:t>тис.грн</w:t>
      </w:r>
      <w:proofErr w:type="spellEnd"/>
      <w:r w:rsidRPr="007D712B">
        <w:t>.,</w:t>
      </w:r>
    </w:p>
    <w:p w:rsidR="00110887" w:rsidRPr="007D712B" w:rsidRDefault="00110887" w:rsidP="00620A69">
      <w:pPr>
        <w:numPr>
          <w:ilvl w:val="0"/>
          <w:numId w:val="23"/>
        </w:numPr>
        <w:tabs>
          <w:tab w:val="clear" w:pos="465"/>
          <w:tab w:val="left" w:pos="0"/>
          <w:tab w:val="num" w:pos="284"/>
        </w:tabs>
        <w:spacing w:line="276" w:lineRule="auto"/>
        <w:ind w:left="0" w:firstLine="567"/>
        <w:jc w:val="both"/>
      </w:pPr>
      <w:r w:rsidRPr="007D712B">
        <w:t xml:space="preserve">допомога по Програмі сприяння встановлення індивідуального опалення – 739,1 </w:t>
      </w:r>
      <w:proofErr w:type="spellStart"/>
      <w:r w:rsidRPr="007D712B">
        <w:t>тис.грн</w:t>
      </w:r>
      <w:proofErr w:type="spellEnd"/>
      <w:r w:rsidRPr="007D712B">
        <w:t xml:space="preserve">., </w:t>
      </w:r>
    </w:p>
    <w:p w:rsidR="00110887" w:rsidRPr="007D712B" w:rsidRDefault="00110887" w:rsidP="00620A69">
      <w:pPr>
        <w:numPr>
          <w:ilvl w:val="0"/>
          <w:numId w:val="23"/>
        </w:numPr>
        <w:tabs>
          <w:tab w:val="clear" w:pos="465"/>
          <w:tab w:val="left" w:pos="0"/>
          <w:tab w:val="num" w:pos="284"/>
        </w:tabs>
        <w:spacing w:line="276" w:lineRule="auto"/>
        <w:ind w:left="0" w:firstLine="567"/>
        <w:jc w:val="both"/>
      </w:pPr>
      <w:r w:rsidRPr="007D712B">
        <w:t xml:space="preserve">допомога по Програмі виплати компенсації рідним на поховання громадян, померлих від COVID- 2019 – 208,3 </w:t>
      </w:r>
      <w:proofErr w:type="spellStart"/>
      <w:r w:rsidRPr="007D712B">
        <w:t>тис.грн</w:t>
      </w:r>
      <w:proofErr w:type="spellEnd"/>
      <w:r w:rsidRPr="007D712B">
        <w:t xml:space="preserve">. </w:t>
      </w:r>
    </w:p>
    <w:p w:rsidR="00110887" w:rsidRPr="00EE2000" w:rsidRDefault="00110887" w:rsidP="00620A69">
      <w:pPr>
        <w:tabs>
          <w:tab w:val="num" w:pos="851"/>
          <w:tab w:val="left" w:pos="930"/>
        </w:tabs>
        <w:spacing w:line="276" w:lineRule="auto"/>
        <w:ind w:firstLine="567"/>
        <w:jc w:val="both"/>
        <w:rPr>
          <w:highlight w:val="yellow"/>
        </w:rPr>
      </w:pPr>
      <w:r>
        <w:rPr>
          <w:highlight w:val="yellow"/>
        </w:rPr>
        <w:lastRenderedPageBreak/>
        <w:t xml:space="preserve">   </w:t>
      </w:r>
    </w:p>
    <w:p w:rsidR="00110887" w:rsidRPr="003D744B"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4000 Культура і мистецтво</w:t>
      </w:r>
    </w:p>
    <w:p w:rsidR="00110887" w:rsidRPr="00B53786"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color w:val="FF0000"/>
          <w:sz w:val="28"/>
          <w:szCs w:val="28"/>
        </w:rPr>
      </w:pPr>
    </w:p>
    <w:p w:rsidR="00110887" w:rsidRPr="002064EC"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Уточнені планові призначення загального фонду міського бюджету на утримання установ культури  на 2021 рік склали 14 014,9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w:t>
      </w:r>
      <w:r w:rsidR="00405065">
        <w:rPr>
          <w:rFonts w:ascii="Times New Roman CYR" w:hAnsi="Times New Roman CYR" w:cs="Times New Roman CYR"/>
        </w:rPr>
        <w:t xml:space="preserve"> касові видатки – 12 229,2 </w:t>
      </w:r>
      <w:proofErr w:type="spellStart"/>
      <w:r w:rsidR="00405065">
        <w:rPr>
          <w:rFonts w:ascii="Times New Roman CYR" w:hAnsi="Times New Roman CYR" w:cs="Times New Roman CYR"/>
        </w:rPr>
        <w:t>тис.</w:t>
      </w:r>
      <w:r w:rsidRPr="002064EC">
        <w:rPr>
          <w:rFonts w:ascii="Times New Roman CYR" w:hAnsi="Times New Roman CYR" w:cs="Times New Roman CYR"/>
        </w:rPr>
        <w:t>грн</w:t>
      </w:r>
      <w:proofErr w:type="spellEnd"/>
      <w:r w:rsidRPr="002064EC">
        <w:rPr>
          <w:rFonts w:ascii="Times New Roman CYR" w:hAnsi="Times New Roman CYR" w:cs="Times New Roman CYR"/>
        </w:rPr>
        <w:t>. або 87,3 відсотків до плану. На оплату праці працівникам культури із загального фонду бюджету використа</w:t>
      </w:r>
      <w:r w:rsidR="002064EC" w:rsidRPr="002064EC">
        <w:rPr>
          <w:rFonts w:ascii="Times New Roman CYR" w:hAnsi="Times New Roman CYR" w:cs="Times New Roman CYR"/>
        </w:rPr>
        <w:t xml:space="preserve">но 10 310,8 </w:t>
      </w:r>
      <w:proofErr w:type="spellStart"/>
      <w:r w:rsidR="002064EC" w:rsidRPr="002064EC">
        <w:rPr>
          <w:rFonts w:ascii="Times New Roman CYR" w:hAnsi="Times New Roman CYR" w:cs="Times New Roman CYR"/>
        </w:rPr>
        <w:t>тис.грн</w:t>
      </w:r>
      <w:proofErr w:type="spellEnd"/>
      <w:r w:rsidR="002064EC" w:rsidRPr="002064EC">
        <w:rPr>
          <w:rFonts w:ascii="Times New Roman CYR" w:hAnsi="Times New Roman CYR" w:cs="Times New Roman CYR"/>
        </w:rPr>
        <w:t>.  – це 89,3</w:t>
      </w:r>
      <w:r w:rsidRPr="002064EC">
        <w:rPr>
          <w:rFonts w:ascii="Times New Roman CYR" w:hAnsi="Times New Roman CYR" w:cs="Times New Roman CYR"/>
        </w:rPr>
        <w:t>% до бюджетних призначень та 84,3 відсотків в загальній сумі видатків. На комунальні послуги та енергоносії спр</w:t>
      </w:r>
      <w:r w:rsidR="002064EC" w:rsidRPr="002064EC">
        <w:rPr>
          <w:rFonts w:ascii="Times New Roman CYR" w:hAnsi="Times New Roman CYR" w:cs="Times New Roman CYR"/>
        </w:rPr>
        <w:t xml:space="preserve">ямовано 973,6 </w:t>
      </w:r>
      <w:proofErr w:type="spellStart"/>
      <w:r w:rsidR="002064EC" w:rsidRPr="002064EC">
        <w:rPr>
          <w:rFonts w:ascii="Times New Roman CYR" w:hAnsi="Times New Roman CYR" w:cs="Times New Roman CYR"/>
        </w:rPr>
        <w:t>тис.грн</w:t>
      </w:r>
      <w:proofErr w:type="spellEnd"/>
      <w:r w:rsidR="002064EC" w:rsidRPr="002064EC">
        <w:rPr>
          <w:rFonts w:ascii="Times New Roman CYR" w:hAnsi="Times New Roman CYR" w:cs="Times New Roman CYR"/>
        </w:rPr>
        <w:t>. або 76,7</w:t>
      </w:r>
      <w:r w:rsidRPr="002064EC">
        <w:rPr>
          <w:rFonts w:ascii="Times New Roman CYR" w:hAnsi="Times New Roman CYR" w:cs="Times New Roman CYR"/>
        </w:rPr>
        <w:t>% до бюджетних призначень.</w:t>
      </w:r>
    </w:p>
    <w:p w:rsidR="00110887" w:rsidRPr="002064EC"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По спеціальному фонду уточненні бюджетні призначення </w:t>
      </w:r>
      <w:r w:rsidR="002064EC" w:rsidRPr="002064EC">
        <w:rPr>
          <w:rFonts w:ascii="Times New Roman CYR" w:hAnsi="Times New Roman CYR" w:cs="Times New Roman CYR"/>
        </w:rPr>
        <w:t>становлять</w:t>
      </w:r>
      <w:r w:rsidRPr="002064EC">
        <w:rPr>
          <w:rFonts w:ascii="Times New Roman CYR" w:hAnsi="Times New Roman CYR" w:cs="Times New Roman CYR"/>
        </w:rPr>
        <w:t xml:space="preserve"> 942,8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xml:space="preserve">., фактичне виконання – 877,2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або 93,0%.</w:t>
      </w:r>
    </w:p>
    <w:p w:rsidR="0031650D" w:rsidRDefault="0031650D"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p>
    <w:p w:rsidR="00110887" w:rsidRPr="002064EC"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По </w:t>
      </w:r>
      <w:r w:rsidRPr="002064EC">
        <w:rPr>
          <w:b/>
          <w:bCs/>
        </w:rPr>
        <w:t xml:space="preserve">КТПКВ </w:t>
      </w:r>
      <w:r w:rsidRPr="002064EC">
        <w:rPr>
          <w:rFonts w:ascii="Times New Roman CYR" w:hAnsi="Times New Roman CYR" w:cs="Times New Roman CYR"/>
          <w:b/>
          <w:bCs/>
        </w:rPr>
        <w:t>4030</w:t>
      </w:r>
      <w:r w:rsidRPr="002064EC">
        <w:rPr>
          <w:rFonts w:ascii="Times New Roman CYR" w:hAnsi="Times New Roman CYR" w:cs="Times New Roman CYR"/>
        </w:rPr>
        <w:t xml:space="preserve"> «Забезпечення діяльності бібліотек» здійснено 3 643,4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xml:space="preserve">. видатків загального фонду – це 92,1 відсотка до річного уточненого плану. На заробітну плату з нарахуваннями використано 3 168,2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що становить 87,0</w:t>
      </w:r>
      <w:r w:rsidR="002064EC" w:rsidRPr="002064EC">
        <w:rPr>
          <w:rFonts w:ascii="Times New Roman CYR" w:hAnsi="Times New Roman CYR" w:cs="Times New Roman CYR"/>
        </w:rPr>
        <w:t xml:space="preserve">% в загальному обсязі видатків. </w:t>
      </w:r>
      <w:r w:rsidRPr="002064EC">
        <w:rPr>
          <w:rFonts w:ascii="Times New Roman CYR" w:hAnsi="Times New Roman CYR" w:cs="Times New Roman CYR"/>
        </w:rPr>
        <w:t xml:space="preserve">Енергоносії та комунальні послуги профінансовані в сумі 301,3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заборгованість відсутня.</w:t>
      </w:r>
    </w:p>
    <w:p w:rsidR="00110887" w:rsidRPr="002064EC"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Видатки спеціального фонду склали  143,0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xml:space="preserve">. За рахунок 14,6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xml:space="preserve">. отриманої плати за послуги придбано предмети та господарські матеріали (4,3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xml:space="preserve">.), придбано предмети довгострокового користування - книги для бібліотечного фонду (2,6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xml:space="preserve">.). За рахунок 128,4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отриманих з інших джерел власних надходжень бюджетних</w:t>
      </w:r>
      <w:r w:rsidR="00B51C45">
        <w:rPr>
          <w:rFonts w:ascii="Times New Roman CYR" w:hAnsi="Times New Roman CYR" w:cs="Times New Roman CYR"/>
        </w:rPr>
        <w:t xml:space="preserve"> установ (благодійної допомоги), </w:t>
      </w:r>
      <w:r w:rsidRPr="002064EC">
        <w:rPr>
          <w:rFonts w:ascii="Times New Roman CYR" w:hAnsi="Times New Roman CYR" w:cs="Times New Roman CYR"/>
        </w:rPr>
        <w:t xml:space="preserve">придбано книги в бібліотеки громади (126,0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xml:space="preserve">.) та </w:t>
      </w:r>
      <w:proofErr w:type="spellStart"/>
      <w:r w:rsidRPr="002064EC">
        <w:rPr>
          <w:rFonts w:ascii="Times New Roman CYR" w:hAnsi="Times New Roman CYR" w:cs="Times New Roman CYR"/>
        </w:rPr>
        <w:t>комп</w:t>
      </w:r>
      <w:proofErr w:type="spellEnd"/>
      <w:r w:rsidRPr="002064EC">
        <w:rPr>
          <w:rFonts w:ascii="Times New Roman CYR" w:hAnsi="Times New Roman CYR" w:cs="Times New Roman CYR"/>
          <w:lang w:val="ru-RU"/>
        </w:rPr>
        <w:t>`</w:t>
      </w:r>
      <w:proofErr w:type="spellStart"/>
      <w:r w:rsidRPr="002064EC">
        <w:rPr>
          <w:rFonts w:ascii="Times New Roman CYR" w:hAnsi="Times New Roman CYR" w:cs="Times New Roman CYR"/>
        </w:rPr>
        <w:t>ютер</w:t>
      </w:r>
      <w:proofErr w:type="spellEnd"/>
      <w:r w:rsidRPr="002064EC">
        <w:rPr>
          <w:rFonts w:ascii="Times New Roman CYR" w:hAnsi="Times New Roman CYR" w:cs="Times New Roman CYR"/>
        </w:rPr>
        <w:t xml:space="preserve"> (2,4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xml:space="preserve">.). </w:t>
      </w:r>
    </w:p>
    <w:p w:rsidR="00110887" w:rsidRPr="002064EC" w:rsidRDefault="00110887" w:rsidP="00620A69">
      <w:pPr>
        <w:widowControl w:val="0"/>
        <w:tabs>
          <w:tab w:val="left" w:pos="851"/>
        </w:tabs>
        <w:autoSpaceDE w:val="0"/>
        <w:autoSpaceDN w:val="0"/>
        <w:adjustRightInd w:val="0"/>
        <w:spacing w:line="276" w:lineRule="auto"/>
        <w:ind w:firstLine="567"/>
        <w:jc w:val="both"/>
        <w:rPr>
          <w:highlight w:val="yellow"/>
        </w:rPr>
      </w:pPr>
      <w:r w:rsidRPr="002064EC">
        <w:t xml:space="preserve"> </w:t>
      </w:r>
    </w:p>
    <w:p w:rsidR="00110887" w:rsidRPr="002064EC"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По </w:t>
      </w:r>
      <w:r w:rsidRPr="002064EC">
        <w:rPr>
          <w:b/>
        </w:rPr>
        <w:t xml:space="preserve">КТПКВ </w:t>
      </w:r>
      <w:r w:rsidRPr="002064EC">
        <w:rPr>
          <w:rFonts w:ascii="Times New Roman CYR" w:hAnsi="Times New Roman CYR" w:cs="Times New Roman CYR"/>
          <w:b/>
        </w:rPr>
        <w:t>4040</w:t>
      </w:r>
      <w:r w:rsidRPr="002064EC">
        <w:rPr>
          <w:rFonts w:ascii="Times New Roman CYR" w:hAnsi="Times New Roman CYR" w:cs="Times New Roman CYR"/>
        </w:rPr>
        <w:t xml:space="preserve"> профінансовано 384,3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видатків загального фонду – кошти спрямовані на утримання комунальної установи «</w:t>
      </w:r>
      <w:proofErr w:type="spellStart"/>
      <w:r w:rsidRPr="002064EC">
        <w:rPr>
          <w:rFonts w:ascii="Times New Roman CYR" w:hAnsi="Times New Roman CYR" w:cs="Times New Roman CYR"/>
        </w:rPr>
        <w:t>Історико-краєзнавчий</w:t>
      </w:r>
      <w:proofErr w:type="spellEnd"/>
      <w:r w:rsidRPr="002064EC">
        <w:rPr>
          <w:rFonts w:ascii="Times New Roman CYR" w:hAnsi="Times New Roman CYR" w:cs="Times New Roman CYR"/>
        </w:rPr>
        <w:t xml:space="preserve"> музей» (58,8 відсотка до річного плану зі змінами). На заробітну плату з нарахуваннями використано 307,1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що становить 79,9</w:t>
      </w:r>
      <w:r w:rsidR="002064EC" w:rsidRPr="002064EC">
        <w:rPr>
          <w:rFonts w:ascii="Times New Roman CYR" w:hAnsi="Times New Roman CYR" w:cs="Times New Roman CYR"/>
        </w:rPr>
        <w:t xml:space="preserve">% в загальному обсязі видатків. </w:t>
      </w:r>
      <w:r w:rsidRPr="002064EC">
        <w:rPr>
          <w:rFonts w:ascii="Times New Roman CYR" w:hAnsi="Times New Roman CYR" w:cs="Times New Roman CYR"/>
        </w:rPr>
        <w:t xml:space="preserve">Енергоносії та комунальні послуги профінансовано в сумі 37,8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заборгованості немає.</w:t>
      </w:r>
    </w:p>
    <w:p w:rsidR="00110887" w:rsidRPr="002064EC" w:rsidRDefault="00110887" w:rsidP="00620A69">
      <w:pPr>
        <w:spacing w:line="276" w:lineRule="auto"/>
        <w:ind w:firstLine="567"/>
        <w:jc w:val="both"/>
        <w:rPr>
          <w:spacing w:val="1"/>
        </w:rPr>
      </w:pPr>
      <w:r w:rsidRPr="002064EC">
        <w:rPr>
          <w:spacing w:val="1"/>
        </w:rPr>
        <w:t>По спеціальному фонду видатки не проводилися.</w:t>
      </w:r>
    </w:p>
    <w:p w:rsidR="00110887" w:rsidRPr="00B53786" w:rsidRDefault="00110887" w:rsidP="00620A69">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color w:val="FF0000"/>
        </w:rPr>
      </w:pPr>
    </w:p>
    <w:p w:rsidR="00110887" w:rsidRPr="002064EC" w:rsidRDefault="00110887" w:rsidP="00620A69">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Касові видатки загального фонду по </w:t>
      </w:r>
      <w:r w:rsidRPr="002064EC">
        <w:rPr>
          <w:b/>
          <w:bCs/>
        </w:rPr>
        <w:t>КТПКВ</w:t>
      </w:r>
      <w:r w:rsidRPr="002064EC">
        <w:rPr>
          <w:b/>
          <w:bCs/>
          <w:spacing w:val="1"/>
        </w:rPr>
        <w:t xml:space="preserve"> </w:t>
      </w:r>
      <w:r w:rsidRPr="002064EC">
        <w:rPr>
          <w:rFonts w:ascii="Times New Roman CYR" w:hAnsi="Times New Roman CYR" w:cs="Times New Roman CYR"/>
          <w:b/>
          <w:bCs/>
        </w:rPr>
        <w:t xml:space="preserve">4060 </w:t>
      </w:r>
      <w:r w:rsidRPr="002064EC">
        <w:rPr>
          <w:rFonts w:ascii="Times New Roman CYR" w:hAnsi="Times New Roman CYR" w:cs="Times New Roman CYR"/>
        </w:rPr>
        <w:t xml:space="preserve">«Забезпечення діяльності палаців i будинків культури, клубів, центрів дозвілля та </w:t>
      </w:r>
      <w:proofErr w:type="spellStart"/>
      <w:r w:rsidRPr="002064EC">
        <w:rPr>
          <w:rFonts w:ascii="Times New Roman CYR" w:hAnsi="Times New Roman CYR" w:cs="Times New Roman CYR"/>
        </w:rPr>
        <w:t>iнших</w:t>
      </w:r>
      <w:proofErr w:type="spellEnd"/>
      <w:r w:rsidRPr="002064EC">
        <w:rPr>
          <w:rFonts w:ascii="Times New Roman CYR" w:hAnsi="Times New Roman CYR" w:cs="Times New Roman CYR"/>
        </w:rPr>
        <w:t xml:space="preserve"> клубних закладів</w:t>
      </w:r>
      <w:r w:rsidRPr="002064EC">
        <w:rPr>
          <w:rFonts w:ascii="Times New Roman CYR" w:hAnsi="Times New Roman CYR" w:cs="Times New Roman CYR"/>
          <w:b/>
          <w:bCs/>
        </w:rPr>
        <w:t>»</w:t>
      </w:r>
      <w:r w:rsidRPr="002064EC">
        <w:rPr>
          <w:rFonts w:ascii="Times New Roman CYR" w:hAnsi="Times New Roman CYR" w:cs="Times New Roman CYR"/>
        </w:rPr>
        <w:t xml:space="preserve"> склали 5 804,0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xml:space="preserve">., або 89,6 відсотка до уточнених річних призначень. Зарплата профінансована в сумі  5 105,8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(88,0%</w:t>
      </w:r>
      <w:r w:rsidR="002064EC" w:rsidRPr="002064EC">
        <w:rPr>
          <w:rFonts w:ascii="Times New Roman CYR" w:hAnsi="Times New Roman CYR" w:cs="Times New Roman CYR"/>
        </w:rPr>
        <w:t xml:space="preserve"> в загальному обсязі видатків). </w:t>
      </w:r>
      <w:r w:rsidRPr="002064EC">
        <w:rPr>
          <w:rFonts w:ascii="Times New Roman CYR" w:hAnsi="Times New Roman CYR" w:cs="Times New Roman CYR"/>
        </w:rPr>
        <w:t xml:space="preserve">На оплату енергоносіїв використано 585,8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заборгованості немає.</w:t>
      </w:r>
    </w:p>
    <w:p w:rsidR="00110887" w:rsidRPr="002064EC" w:rsidRDefault="00110887" w:rsidP="00620A69">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По спеціальному фонду проведено видатків в сумі 697,0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 з них:</w:t>
      </w:r>
    </w:p>
    <w:p w:rsidR="00110887" w:rsidRPr="002064EC" w:rsidRDefault="00110887" w:rsidP="00620A69">
      <w:pPr>
        <w:pStyle w:val="af"/>
        <w:widowControl w:val="0"/>
        <w:numPr>
          <w:ilvl w:val="0"/>
          <w:numId w:val="1"/>
        </w:numPr>
        <w:tabs>
          <w:tab w:val="clear" w:pos="360"/>
          <w:tab w:val="num" w:pos="0"/>
          <w:tab w:val="left" w:pos="851"/>
        </w:tabs>
        <w:autoSpaceDE w:val="0"/>
        <w:autoSpaceDN w:val="0"/>
        <w:adjustRightInd w:val="0"/>
        <w:spacing w:line="276" w:lineRule="auto"/>
        <w:ind w:left="0" w:firstLine="567"/>
        <w:jc w:val="both"/>
        <w:rPr>
          <w:rFonts w:ascii="Times New Roman CYR" w:hAnsi="Times New Roman CYR" w:cs="Times New Roman CYR"/>
          <w:lang w:val="uk-UA"/>
        </w:rPr>
      </w:pPr>
      <w:r w:rsidRPr="002064EC">
        <w:rPr>
          <w:rFonts w:ascii="Times New Roman CYR" w:hAnsi="Times New Roman CYR" w:cs="Times New Roman CYR"/>
          <w:lang w:val="uk-UA"/>
        </w:rPr>
        <w:t xml:space="preserve">за рахунок платних послуг </w:t>
      </w:r>
      <w:proofErr w:type="spellStart"/>
      <w:r w:rsidRPr="002064EC">
        <w:rPr>
          <w:rFonts w:ascii="Times New Roman CYR" w:hAnsi="Times New Roman CYR" w:cs="Times New Roman CYR"/>
        </w:rPr>
        <w:t>придбано</w:t>
      </w:r>
      <w:proofErr w:type="spellEnd"/>
      <w:r w:rsidRPr="002064EC">
        <w:rPr>
          <w:rFonts w:ascii="Times New Roman CYR" w:hAnsi="Times New Roman CYR" w:cs="Times New Roman CYR"/>
        </w:rPr>
        <w:t xml:space="preserve"> </w:t>
      </w:r>
      <w:proofErr w:type="spellStart"/>
      <w:r w:rsidRPr="002064EC">
        <w:rPr>
          <w:rFonts w:ascii="Times New Roman CYR" w:hAnsi="Times New Roman CYR" w:cs="Times New Roman CYR"/>
        </w:rPr>
        <w:t>предмети</w:t>
      </w:r>
      <w:proofErr w:type="spellEnd"/>
      <w:r w:rsidRPr="002064EC">
        <w:rPr>
          <w:rFonts w:ascii="Times New Roman CYR" w:hAnsi="Times New Roman CYR" w:cs="Times New Roman CYR"/>
        </w:rPr>
        <w:t xml:space="preserve"> та </w:t>
      </w:r>
      <w:proofErr w:type="spellStart"/>
      <w:r w:rsidRPr="002064EC">
        <w:rPr>
          <w:rFonts w:ascii="Times New Roman CYR" w:hAnsi="Times New Roman CYR" w:cs="Times New Roman CYR"/>
        </w:rPr>
        <w:t>господарські</w:t>
      </w:r>
      <w:proofErr w:type="spellEnd"/>
      <w:r w:rsidRPr="002064EC">
        <w:rPr>
          <w:rFonts w:ascii="Times New Roman CYR" w:hAnsi="Times New Roman CYR" w:cs="Times New Roman CYR"/>
        </w:rPr>
        <w:t xml:space="preserve"> </w:t>
      </w:r>
      <w:proofErr w:type="spellStart"/>
      <w:r w:rsidRPr="002064EC">
        <w:rPr>
          <w:rFonts w:ascii="Times New Roman CYR" w:hAnsi="Times New Roman CYR" w:cs="Times New Roman CYR"/>
        </w:rPr>
        <w:t>матеріали</w:t>
      </w:r>
      <w:proofErr w:type="spellEnd"/>
      <w:r w:rsidRPr="002064EC">
        <w:rPr>
          <w:rFonts w:ascii="Times New Roman CYR" w:hAnsi="Times New Roman CYR" w:cs="Times New Roman CYR"/>
        </w:rPr>
        <w:t xml:space="preserve"> (</w:t>
      </w:r>
      <w:r w:rsidRPr="002064EC">
        <w:rPr>
          <w:rFonts w:ascii="Times New Roman CYR" w:hAnsi="Times New Roman CYR" w:cs="Times New Roman CYR"/>
          <w:lang w:val="uk-UA"/>
        </w:rPr>
        <w:t>20,3</w:t>
      </w:r>
      <w:r w:rsidRPr="002064EC">
        <w:rPr>
          <w:rFonts w:ascii="Times New Roman CYR" w:hAnsi="Times New Roman CYR" w:cs="Times New Roman CYR"/>
        </w:rPr>
        <w:t xml:space="preserve"> </w:t>
      </w:r>
      <w:proofErr w:type="spellStart"/>
      <w:r w:rsidRPr="002064EC">
        <w:rPr>
          <w:rFonts w:ascii="Times New Roman CYR" w:hAnsi="Times New Roman CYR" w:cs="Times New Roman CYR"/>
        </w:rPr>
        <w:t>тис.грн</w:t>
      </w:r>
      <w:proofErr w:type="spellEnd"/>
      <w:r w:rsidRPr="002064EC">
        <w:rPr>
          <w:rFonts w:ascii="Times New Roman CYR" w:hAnsi="Times New Roman CYR" w:cs="Times New Roman CYR"/>
        </w:rPr>
        <w:t>.)</w:t>
      </w:r>
      <w:r w:rsidRPr="002064EC">
        <w:rPr>
          <w:rFonts w:ascii="Times New Roman CYR" w:hAnsi="Times New Roman CYR" w:cs="Times New Roman CYR"/>
          <w:lang w:val="uk-UA"/>
        </w:rPr>
        <w:t xml:space="preserve"> та надано послуги по приєднанню електромережі до СБК </w:t>
      </w:r>
      <w:proofErr w:type="spellStart"/>
      <w:r w:rsidRPr="002064EC">
        <w:rPr>
          <w:rFonts w:ascii="Times New Roman CYR" w:hAnsi="Times New Roman CYR" w:cs="Times New Roman CYR"/>
          <w:lang w:val="uk-UA"/>
        </w:rPr>
        <w:t>с.Чаньків</w:t>
      </w:r>
      <w:proofErr w:type="spellEnd"/>
      <w:r w:rsidRPr="002064EC">
        <w:rPr>
          <w:rFonts w:ascii="Times New Roman CYR" w:hAnsi="Times New Roman CYR" w:cs="Times New Roman CYR"/>
          <w:lang w:val="uk-UA"/>
        </w:rPr>
        <w:t xml:space="preserve"> (4,0 </w:t>
      </w:r>
      <w:proofErr w:type="spellStart"/>
      <w:r w:rsidRPr="002064EC">
        <w:rPr>
          <w:rFonts w:ascii="Times New Roman CYR" w:hAnsi="Times New Roman CYR" w:cs="Times New Roman CYR"/>
          <w:lang w:val="uk-UA"/>
        </w:rPr>
        <w:t>тис.грн</w:t>
      </w:r>
      <w:proofErr w:type="spellEnd"/>
      <w:r w:rsidRPr="002064EC">
        <w:rPr>
          <w:rFonts w:ascii="Times New Roman CYR" w:hAnsi="Times New Roman CYR" w:cs="Times New Roman CYR"/>
          <w:lang w:val="uk-UA"/>
        </w:rPr>
        <w:t>.);</w:t>
      </w:r>
    </w:p>
    <w:p w:rsidR="00110887" w:rsidRPr="002064EC" w:rsidRDefault="00110887" w:rsidP="00620A69">
      <w:pPr>
        <w:pStyle w:val="af"/>
        <w:widowControl w:val="0"/>
        <w:numPr>
          <w:ilvl w:val="0"/>
          <w:numId w:val="1"/>
        </w:numPr>
        <w:tabs>
          <w:tab w:val="clear" w:pos="360"/>
          <w:tab w:val="num" w:pos="0"/>
          <w:tab w:val="left" w:pos="851"/>
        </w:tabs>
        <w:autoSpaceDE w:val="0"/>
        <w:autoSpaceDN w:val="0"/>
        <w:adjustRightInd w:val="0"/>
        <w:spacing w:line="276" w:lineRule="auto"/>
        <w:ind w:left="0" w:firstLine="567"/>
        <w:jc w:val="both"/>
        <w:rPr>
          <w:rFonts w:ascii="Times New Roman CYR" w:hAnsi="Times New Roman CYR" w:cs="Times New Roman CYR"/>
          <w:lang w:val="uk-UA"/>
        </w:rPr>
      </w:pPr>
      <w:r w:rsidRPr="002064EC">
        <w:rPr>
          <w:rFonts w:ascii="Times New Roman CYR" w:hAnsi="Times New Roman CYR" w:cs="Times New Roman CYR"/>
          <w:lang w:val="uk-UA"/>
        </w:rPr>
        <w:t>за рахунок коштів, переданих з загального фонду здійснено капітальні видатки на суму 623,8</w:t>
      </w:r>
      <w:r w:rsidR="003D61ED">
        <w:rPr>
          <w:rFonts w:ascii="Times New Roman CYR" w:hAnsi="Times New Roman CYR" w:cs="Times New Roman CYR"/>
          <w:lang w:val="uk-UA"/>
        </w:rPr>
        <w:t xml:space="preserve"> </w:t>
      </w:r>
      <w:r w:rsidRPr="002064EC">
        <w:rPr>
          <w:rFonts w:ascii="Times New Roman CYR" w:hAnsi="Times New Roman CYR" w:cs="Times New Roman CYR"/>
          <w:lang w:val="uk-UA"/>
        </w:rPr>
        <w:t xml:space="preserve"> </w:t>
      </w:r>
      <w:proofErr w:type="spellStart"/>
      <w:r w:rsidRPr="002064EC">
        <w:rPr>
          <w:rFonts w:ascii="Times New Roman CYR" w:hAnsi="Times New Roman CYR" w:cs="Times New Roman CYR"/>
          <w:lang w:val="uk-UA"/>
        </w:rPr>
        <w:t>тис.грн</w:t>
      </w:r>
      <w:proofErr w:type="spellEnd"/>
      <w:r w:rsidRPr="002064EC">
        <w:rPr>
          <w:rFonts w:ascii="Times New Roman CYR" w:hAnsi="Times New Roman CYR" w:cs="Times New Roman CYR"/>
          <w:lang w:val="uk-UA"/>
        </w:rPr>
        <w:t xml:space="preserve">.: придбано акустичну систему (318,0 </w:t>
      </w:r>
      <w:proofErr w:type="spellStart"/>
      <w:r w:rsidRPr="002064EC">
        <w:rPr>
          <w:rFonts w:ascii="Times New Roman CYR" w:hAnsi="Times New Roman CYR" w:cs="Times New Roman CYR"/>
          <w:lang w:val="uk-UA"/>
        </w:rPr>
        <w:t>тис.грн</w:t>
      </w:r>
      <w:proofErr w:type="spellEnd"/>
      <w:r w:rsidRPr="002064EC">
        <w:rPr>
          <w:rFonts w:ascii="Times New Roman CYR" w:hAnsi="Times New Roman CYR" w:cs="Times New Roman CYR"/>
          <w:lang w:val="uk-UA"/>
        </w:rPr>
        <w:t xml:space="preserve">.), проведено капітальний ремонт вхідної групи та частини прилеглої території приміщення будинку культури </w:t>
      </w:r>
      <w:proofErr w:type="spellStart"/>
      <w:r w:rsidRPr="002064EC">
        <w:rPr>
          <w:rFonts w:ascii="Times New Roman CYR" w:hAnsi="Times New Roman CYR" w:cs="Times New Roman CYR"/>
          <w:lang w:val="uk-UA"/>
        </w:rPr>
        <w:t>с.Вихрівка</w:t>
      </w:r>
      <w:proofErr w:type="spellEnd"/>
      <w:r w:rsidRPr="002064EC">
        <w:rPr>
          <w:rFonts w:ascii="Times New Roman CYR" w:hAnsi="Times New Roman CYR" w:cs="Times New Roman CYR"/>
          <w:lang w:val="uk-UA"/>
        </w:rPr>
        <w:t xml:space="preserve"> (248,1 </w:t>
      </w:r>
      <w:proofErr w:type="spellStart"/>
      <w:r w:rsidRPr="002064EC">
        <w:rPr>
          <w:rFonts w:ascii="Times New Roman CYR" w:hAnsi="Times New Roman CYR" w:cs="Times New Roman CYR"/>
          <w:lang w:val="uk-UA"/>
        </w:rPr>
        <w:t>тис.грн</w:t>
      </w:r>
      <w:proofErr w:type="spellEnd"/>
      <w:r w:rsidRPr="002064EC">
        <w:rPr>
          <w:rFonts w:ascii="Times New Roman CYR" w:hAnsi="Times New Roman CYR" w:cs="Times New Roman CYR"/>
          <w:lang w:val="uk-UA"/>
        </w:rPr>
        <w:t xml:space="preserve">.), виготовлено проектно-кошторисну документацію  на капітальний ремонт даху будинку культури </w:t>
      </w:r>
      <w:proofErr w:type="spellStart"/>
      <w:r w:rsidRPr="002064EC">
        <w:rPr>
          <w:rFonts w:ascii="Times New Roman CYR" w:hAnsi="Times New Roman CYR" w:cs="Times New Roman CYR"/>
          <w:lang w:val="uk-UA"/>
        </w:rPr>
        <w:t>с.Іванківці</w:t>
      </w:r>
      <w:proofErr w:type="spellEnd"/>
      <w:r w:rsidRPr="002064EC">
        <w:rPr>
          <w:rFonts w:ascii="Times New Roman CYR" w:hAnsi="Times New Roman CYR" w:cs="Times New Roman CYR"/>
          <w:lang w:val="uk-UA"/>
        </w:rPr>
        <w:t xml:space="preserve"> (48,6 </w:t>
      </w:r>
      <w:proofErr w:type="spellStart"/>
      <w:r w:rsidRPr="002064EC">
        <w:rPr>
          <w:rFonts w:ascii="Times New Roman CYR" w:hAnsi="Times New Roman CYR" w:cs="Times New Roman CYR"/>
          <w:lang w:val="uk-UA"/>
        </w:rPr>
        <w:t>тис.грн</w:t>
      </w:r>
      <w:proofErr w:type="spellEnd"/>
      <w:r w:rsidRPr="002064EC">
        <w:rPr>
          <w:rFonts w:ascii="Times New Roman CYR" w:hAnsi="Times New Roman CYR" w:cs="Times New Roman CYR"/>
          <w:lang w:val="uk-UA"/>
        </w:rPr>
        <w:t>.), проведено експе</w:t>
      </w:r>
      <w:r w:rsidR="007F5739">
        <w:rPr>
          <w:rFonts w:ascii="Times New Roman CYR" w:hAnsi="Times New Roman CYR" w:cs="Times New Roman CYR"/>
          <w:lang w:val="uk-UA"/>
        </w:rPr>
        <w:t>р</w:t>
      </w:r>
      <w:r w:rsidRPr="002064EC">
        <w:rPr>
          <w:rFonts w:ascii="Times New Roman CYR" w:hAnsi="Times New Roman CYR" w:cs="Times New Roman CYR"/>
          <w:lang w:val="uk-UA"/>
        </w:rPr>
        <w:t>тизу проектно-кошторисної документації  на капітальний ремонт даху будинку куль</w:t>
      </w:r>
      <w:r w:rsidR="007F5739">
        <w:rPr>
          <w:rFonts w:ascii="Times New Roman CYR" w:hAnsi="Times New Roman CYR" w:cs="Times New Roman CYR"/>
          <w:lang w:val="uk-UA"/>
        </w:rPr>
        <w:t xml:space="preserve">тури </w:t>
      </w:r>
      <w:proofErr w:type="spellStart"/>
      <w:r w:rsidR="007F5739">
        <w:rPr>
          <w:rFonts w:ascii="Times New Roman CYR" w:hAnsi="Times New Roman CYR" w:cs="Times New Roman CYR"/>
          <w:lang w:val="uk-UA"/>
        </w:rPr>
        <w:t>с.Іванківці</w:t>
      </w:r>
      <w:proofErr w:type="spellEnd"/>
      <w:r w:rsidR="007F5739">
        <w:rPr>
          <w:rFonts w:ascii="Times New Roman CYR" w:hAnsi="Times New Roman CYR" w:cs="Times New Roman CYR"/>
          <w:lang w:val="uk-UA"/>
        </w:rPr>
        <w:t xml:space="preserve"> (9,1 </w:t>
      </w:r>
      <w:proofErr w:type="spellStart"/>
      <w:r w:rsidR="007F5739">
        <w:rPr>
          <w:rFonts w:ascii="Times New Roman CYR" w:hAnsi="Times New Roman CYR" w:cs="Times New Roman CYR"/>
          <w:lang w:val="uk-UA"/>
        </w:rPr>
        <w:t>тис.грн</w:t>
      </w:r>
      <w:proofErr w:type="spellEnd"/>
      <w:r w:rsidR="007F5739">
        <w:rPr>
          <w:rFonts w:ascii="Times New Roman CYR" w:hAnsi="Times New Roman CYR" w:cs="Times New Roman CYR"/>
          <w:lang w:val="uk-UA"/>
        </w:rPr>
        <w:t>.);</w:t>
      </w:r>
    </w:p>
    <w:p w:rsidR="003626CB" w:rsidRPr="007F508F" w:rsidRDefault="00110887" w:rsidP="00620A69">
      <w:pPr>
        <w:pStyle w:val="af"/>
        <w:widowControl w:val="0"/>
        <w:numPr>
          <w:ilvl w:val="0"/>
          <w:numId w:val="1"/>
        </w:numPr>
        <w:tabs>
          <w:tab w:val="clear" w:pos="360"/>
          <w:tab w:val="num" w:pos="0"/>
          <w:tab w:val="left" w:pos="567"/>
          <w:tab w:val="left" w:pos="851"/>
        </w:tabs>
        <w:autoSpaceDE w:val="0"/>
        <w:autoSpaceDN w:val="0"/>
        <w:adjustRightInd w:val="0"/>
        <w:spacing w:line="276" w:lineRule="auto"/>
        <w:ind w:left="0" w:firstLine="567"/>
        <w:jc w:val="both"/>
        <w:rPr>
          <w:rFonts w:ascii="Times New Roman CYR" w:hAnsi="Times New Roman CYR" w:cs="Times New Roman CYR"/>
        </w:rPr>
      </w:pPr>
      <w:r w:rsidRPr="007F508F">
        <w:rPr>
          <w:rFonts w:ascii="Times New Roman CYR" w:hAnsi="Times New Roman CYR" w:cs="Times New Roman CYR"/>
          <w:lang w:val="uk-UA"/>
        </w:rPr>
        <w:t>за рахунок інших джерел власних надходжень про</w:t>
      </w:r>
      <w:r w:rsidR="002064EC" w:rsidRPr="007F508F">
        <w:rPr>
          <w:rFonts w:ascii="Times New Roman CYR" w:hAnsi="Times New Roman CYR" w:cs="Times New Roman CYR"/>
          <w:lang w:val="uk-UA"/>
        </w:rPr>
        <w:t>фінансовано</w:t>
      </w:r>
      <w:r w:rsidRPr="007F508F">
        <w:rPr>
          <w:rFonts w:ascii="Times New Roman CYR" w:hAnsi="Times New Roman CYR" w:cs="Times New Roman CYR"/>
          <w:lang w:val="uk-UA"/>
        </w:rPr>
        <w:t xml:space="preserve"> 48,9 </w:t>
      </w:r>
      <w:proofErr w:type="spellStart"/>
      <w:r w:rsidRPr="007F508F">
        <w:rPr>
          <w:rFonts w:ascii="Times New Roman CYR" w:hAnsi="Times New Roman CYR" w:cs="Times New Roman CYR"/>
          <w:lang w:val="uk-UA"/>
        </w:rPr>
        <w:t>тис.грн</w:t>
      </w:r>
      <w:proofErr w:type="spellEnd"/>
      <w:r w:rsidRPr="007F508F">
        <w:rPr>
          <w:rFonts w:ascii="Times New Roman CYR" w:hAnsi="Times New Roman CYR" w:cs="Times New Roman CYR"/>
          <w:lang w:val="uk-UA"/>
        </w:rPr>
        <w:t xml:space="preserve">. </w:t>
      </w:r>
      <w:r w:rsidR="00B51C45" w:rsidRPr="007F508F">
        <w:rPr>
          <w:rFonts w:ascii="Times New Roman CYR" w:hAnsi="Times New Roman CYR" w:cs="Times New Roman CYR"/>
          <w:lang w:val="uk-UA"/>
        </w:rPr>
        <w:t>видатків.</w:t>
      </w:r>
    </w:p>
    <w:p w:rsidR="00B51C45" w:rsidRPr="00B51C45" w:rsidRDefault="00B51C45" w:rsidP="00B51C45">
      <w:pPr>
        <w:pStyle w:val="af"/>
        <w:widowControl w:val="0"/>
        <w:tabs>
          <w:tab w:val="left" w:pos="567"/>
          <w:tab w:val="left" w:pos="851"/>
        </w:tabs>
        <w:autoSpaceDE w:val="0"/>
        <w:autoSpaceDN w:val="0"/>
        <w:adjustRightInd w:val="0"/>
        <w:spacing w:line="276" w:lineRule="auto"/>
        <w:ind w:left="567"/>
        <w:jc w:val="both"/>
        <w:rPr>
          <w:rFonts w:ascii="Times New Roman CYR" w:hAnsi="Times New Roman CYR" w:cs="Times New Roman CYR"/>
        </w:rPr>
      </w:pPr>
    </w:p>
    <w:p w:rsidR="00110887" w:rsidRPr="003626CB" w:rsidRDefault="00110887" w:rsidP="00620A69">
      <w:pPr>
        <w:widowControl w:val="0"/>
        <w:tabs>
          <w:tab w:val="left" w:pos="851"/>
        </w:tabs>
        <w:autoSpaceDE w:val="0"/>
        <w:autoSpaceDN w:val="0"/>
        <w:adjustRightInd w:val="0"/>
        <w:spacing w:line="276" w:lineRule="auto"/>
        <w:ind w:firstLine="567"/>
        <w:jc w:val="both"/>
      </w:pPr>
      <w:r w:rsidRPr="003626CB">
        <w:rPr>
          <w:b/>
        </w:rPr>
        <w:t>По КТПКВ 4081</w:t>
      </w:r>
      <w:r w:rsidRPr="003626CB">
        <w:t xml:space="preserve"> «Забезпечення діяльності інших закладів в галузі культури і мистецтва» фінансується централізована бухгалтерія, інформаційно–комунікаційний ресурсний центр та туристично–краєзнавчий центр. Видатки загального фонду склали</w:t>
      </w:r>
      <w:r w:rsidR="003626CB" w:rsidRPr="003626CB">
        <w:t xml:space="preserve"> </w:t>
      </w:r>
      <w:r w:rsidR="003626CB" w:rsidRPr="003626CB">
        <w:rPr>
          <w:sz w:val="22"/>
          <w:szCs w:val="22"/>
        </w:rPr>
        <w:t>1</w:t>
      </w:r>
      <w:r w:rsidR="004060CF">
        <w:rPr>
          <w:sz w:val="22"/>
          <w:szCs w:val="22"/>
        </w:rPr>
        <w:t xml:space="preserve"> </w:t>
      </w:r>
      <w:r w:rsidRPr="003626CB">
        <w:rPr>
          <w:sz w:val="22"/>
          <w:szCs w:val="22"/>
        </w:rPr>
        <w:t>845,1</w:t>
      </w:r>
      <w:r w:rsidR="00E85AA0">
        <w:rPr>
          <w:sz w:val="22"/>
          <w:szCs w:val="22"/>
        </w:rPr>
        <w:t xml:space="preserve"> </w:t>
      </w:r>
      <w:proofErr w:type="spellStart"/>
      <w:r w:rsidRPr="003626CB">
        <w:t>тис.грн</w:t>
      </w:r>
      <w:proofErr w:type="spellEnd"/>
      <w:r w:rsidRPr="003626CB">
        <w:t xml:space="preserve">. – це 80,5 відсотків до річного плану зі змінами. На заробітну плату з нарахуваннями використано 1 729,7 </w:t>
      </w:r>
      <w:proofErr w:type="spellStart"/>
      <w:r w:rsidRPr="003626CB">
        <w:t>тис.грн</w:t>
      </w:r>
      <w:proofErr w:type="spellEnd"/>
      <w:r w:rsidRPr="003626CB">
        <w:t>., що становить 93,7</w:t>
      </w:r>
      <w:r w:rsidR="003626CB" w:rsidRPr="003626CB">
        <w:t>% в загальному обсязі видатків.</w:t>
      </w:r>
      <w:r w:rsidRPr="003626CB">
        <w:rPr>
          <w:rFonts w:ascii="Times New Roman CYR" w:hAnsi="Times New Roman CYR" w:cs="Times New Roman CYR"/>
        </w:rPr>
        <w:t xml:space="preserve"> Енергоносії та к</w:t>
      </w:r>
      <w:r w:rsidR="003626CB" w:rsidRPr="003626CB">
        <w:rPr>
          <w:rFonts w:ascii="Times New Roman CYR" w:hAnsi="Times New Roman CYR" w:cs="Times New Roman CYR"/>
        </w:rPr>
        <w:t>омунальні послуги профінансовані</w:t>
      </w:r>
      <w:r w:rsidRPr="003626CB">
        <w:rPr>
          <w:rFonts w:ascii="Times New Roman CYR" w:hAnsi="Times New Roman CYR" w:cs="Times New Roman CYR"/>
        </w:rPr>
        <w:t xml:space="preserve"> в сумі 28,1 </w:t>
      </w:r>
      <w:proofErr w:type="spellStart"/>
      <w:r w:rsidRPr="003626CB">
        <w:rPr>
          <w:rFonts w:ascii="Times New Roman CYR" w:hAnsi="Times New Roman CYR" w:cs="Times New Roman CYR"/>
        </w:rPr>
        <w:t>тис.грн</w:t>
      </w:r>
      <w:proofErr w:type="spellEnd"/>
      <w:r w:rsidRPr="003626CB">
        <w:rPr>
          <w:rFonts w:ascii="Times New Roman CYR" w:hAnsi="Times New Roman CYR" w:cs="Times New Roman CYR"/>
        </w:rPr>
        <w:t>., заборгованості немає.</w:t>
      </w:r>
    </w:p>
    <w:p w:rsidR="00110887" w:rsidRPr="003626CB" w:rsidRDefault="00110887" w:rsidP="00620A69">
      <w:pPr>
        <w:widowControl w:val="0"/>
        <w:tabs>
          <w:tab w:val="left" w:pos="851"/>
          <w:tab w:val="num" w:pos="1620"/>
        </w:tabs>
        <w:autoSpaceDE w:val="0"/>
        <w:autoSpaceDN w:val="0"/>
        <w:adjustRightInd w:val="0"/>
        <w:spacing w:line="276" w:lineRule="auto"/>
        <w:ind w:firstLine="567"/>
        <w:jc w:val="both"/>
        <w:rPr>
          <w:spacing w:val="1"/>
        </w:rPr>
      </w:pPr>
      <w:r w:rsidRPr="003626CB">
        <w:rPr>
          <w:rFonts w:ascii="Times New Roman CYR" w:hAnsi="Times New Roman CYR" w:cs="Times New Roman CYR"/>
        </w:rPr>
        <w:t xml:space="preserve">Видатки спеціального фонду становлять 37,2 </w:t>
      </w:r>
      <w:proofErr w:type="spellStart"/>
      <w:r w:rsidRPr="003626CB">
        <w:rPr>
          <w:rFonts w:ascii="Times New Roman CYR" w:hAnsi="Times New Roman CYR" w:cs="Times New Roman CYR"/>
        </w:rPr>
        <w:t>тис.грн</w:t>
      </w:r>
      <w:proofErr w:type="spellEnd"/>
      <w:r w:rsidRPr="003626CB">
        <w:rPr>
          <w:rFonts w:ascii="Times New Roman CYR" w:hAnsi="Times New Roman CYR" w:cs="Times New Roman CYR"/>
        </w:rPr>
        <w:t xml:space="preserve">. – за рахунок коштів, переданих з загального фонду, придбано ноутбук (31,0 </w:t>
      </w:r>
      <w:proofErr w:type="spellStart"/>
      <w:r w:rsidRPr="003626CB">
        <w:rPr>
          <w:rFonts w:ascii="Times New Roman CYR" w:hAnsi="Times New Roman CYR" w:cs="Times New Roman CYR"/>
        </w:rPr>
        <w:t>тис.грн</w:t>
      </w:r>
      <w:proofErr w:type="spellEnd"/>
      <w:r w:rsidRPr="003626CB">
        <w:rPr>
          <w:rFonts w:ascii="Times New Roman CYR" w:hAnsi="Times New Roman CYR" w:cs="Times New Roman CYR"/>
        </w:rPr>
        <w:t xml:space="preserve">.) та диктофон (6,2 </w:t>
      </w:r>
      <w:proofErr w:type="spellStart"/>
      <w:r w:rsidRPr="003626CB">
        <w:rPr>
          <w:rFonts w:ascii="Times New Roman CYR" w:hAnsi="Times New Roman CYR" w:cs="Times New Roman CYR"/>
        </w:rPr>
        <w:t>тис.грн</w:t>
      </w:r>
      <w:proofErr w:type="spellEnd"/>
      <w:r w:rsidRPr="003626CB">
        <w:rPr>
          <w:rFonts w:ascii="Times New Roman CYR" w:hAnsi="Times New Roman CYR" w:cs="Times New Roman CYR"/>
        </w:rPr>
        <w:t>.).</w:t>
      </w:r>
    </w:p>
    <w:p w:rsidR="00110887" w:rsidRPr="00B53786"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color w:val="FF0000"/>
          <w:highlight w:val="yellow"/>
        </w:rPr>
      </w:pPr>
    </w:p>
    <w:p w:rsidR="00110887" w:rsidRPr="007F5B0B" w:rsidRDefault="00EF211F" w:rsidP="00EF211F">
      <w:pPr>
        <w:widowControl w:val="0"/>
        <w:tabs>
          <w:tab w:val="num" w:pos="0"/>
        </w:tabs>
        <w:autoSpaceDE w:val="0"/>
        <w:autoSpaceDN w:val="0"/>
        <w:adjustRightInd w:val="0"/>
        <w:spacing w:line="276" w:lineRule="auto"/>
        <w:jc w:val="both"/>
        <w:rPr>
          <w:rFonts w:ascii="Times New Roman CYR" w:hAnsi="Times New Roman CYR" w:cs="Times New Roman CYR"/>
          <w:u w:val="single"/>
        </w:rPr>
      </w:pPr>
      <w:r>
        <w:rPr>
          <w:rFonts w:ascii="Times New Roman CYR" w:hAnsi="Times New Roman CYR" w:cs="Times New Roman CYR"/>
          <w:color w:val="FF0000"/>
        </w:rPr>
        <w:tab/>
      </w:r>
      <w:r w:rsidR="00110887" w:rsidRPr="007F5B0B">
        <w:rPr>
          <w:rFonts w:ascii="Times New Roman CYR" w:hAnsi="Times New Roman CYR" w:cs="Times New Roman CYR"/>
        </w:rPr>
        <w:t xml:space="preserve">Видатки загального фонду по </w:t>
      </w:r>
      <w:r w:rsidR="00110887" w:rsidRPr="007F5B0B">
        <w:rPr>
          <w:b/>
          <w:bCs/>
        </w:rPr>
        <w:t>КТПКВ</w:t>
      </w:r>
      <w:r w:rsidR="00110887" w:rsidRPr="007F5B0B">
        <w:rPr>
          <w:b/>
          <w:bCs/>
          <w:spacing w:val="1"/>
        </w:rPr>
        <w:t xml:space="preserve"> </w:t>
      </w:r>
      <w:r w:rsidR="00110887" w:rsidRPr="007F5B0B">
        <w:rPr>
          <w:rFonts w:ascii="Times New Roman CYR" w:hAnsi="Times New Roman CYR" w:cs="Times New Roman CYR"/>
          <w:b/>
          <w:bCs/>
        </w:rPr>
        <w:t>4082</w:t>
      </w:r>
      <w:r w:rsidR="00110887" w:rsidRPr="007F5B0B">
        <w:rPr>
          <w:rFonts w:ascii="Times New Roman CYR" w:hAnsi="Times New Roman CYR" w:cs="Times New Roman CYR"/>
        </w:rPr>
        <w:t xml:space="preserve"> «Інші заходи в галузі культури і мистецтва» в сумі 552,3 </w:t>
      </w:r>
      <w:proofErr w:type="spellStart"/>
      <w:r w:rsidR="00110887" w:rsidRPr="007F5B0B">
        <w:rPr>
          <w:rFonts w:ascii="Times New Roman CYR" w:hAnsi="Times New Roman CYR" w:cs="Times New Roman CYR"/>
        </w:rPr>
        <w:t>тис.грн</w:t>
      </w:r>
      <w:proofErr w:type="spellEnd"/>
      <w:r w:rsidR="00110887" w:rsidRPr="007F5B0B">
        <w:rPr>
          <w:rFonts w:ascii="Times New Roman CYR" w:hAnsi="Times New Roman CYR" w:cs="Times New Roman CYR"/>
        </w:rPr>
        <w:t xml:space="preserve">. проведені відповідно до міської цільової Програми </w:t>
      </w:r>
      <w:r w:rsidR="00110887" w:rsidRPr="007F5B0B">
        <w:t xml:space="preserve">підготовки та проведення заходів по відзначенню знаменних подій, розвитку культури та народної творчості </w:t>
      </w:r>
      <w:r w:rsidR="00B95A22">
        <w:t>Дунаєвецької міської ради</w:t>
      </w:r>
      <w:r w:rsidR="00110887" w:rsidRPr="007F5B0B">
        <w:t xml:space="preserve"> на 2021 рік</w:t>
      </w:r>
      <w:r w:rsidR="00110887" w:rsidRPr="007F5B0B">
        <w:rPr>
          <w:rFonts w:ascii="Times New Roman CYR" w:hAnsi="Times New Roman CYR" w:cs="Times New Roman CYR"/>
        </w:rPr>
        <w:t xml:space="preserve">, затвердженої рішенням </w:t>
      </w:r>
      <w:r w:rsidR="00110887" w:rsidRPr="007F5B0B">
        <w:t>се</w:t>
      </w:r>
      <w:r w:rsidR="003626CB" w:rsidRPr="007F5B0B">
        <w:t xml:space="preserve">сії Дунаєвецької міської ради </w:t>
      </w:r>
      <w:r w:rsidR="00FE5577">
        <w:t xml:space="preserve">№5-2/2020 від 10.12.2020р </w:t>
      </w:r>
      <w:r w:rsidR="00110887" w:rsidRPr="007F5B0B">
        <w:t xml:space="preserve">: </w:t>
      </w:r>
      <w:r w:rsidR="00110887" w:rsidRPr="007F5B0B">
        <w:rPr>
          <w:rFonts w:ascii="Times New Roman CYR" w:hAnsi="Times New Roman CYR" w:cs="Times New Roman CYR"/>
        </w:rPr>
        <w:t>профінансовано придбання квітів, подарунків, подарункових сувенірів  та наборів для проведення урочистих свят; похоронних вінків, лампадок</w:t>
      </w:r>
      <w:r w:rsidR="00FE5577">
        <w:t>, банерів, інформаційних стендів та</w:t>
      </w:r>
      <w:r w:rsidR="00110887" w:rsidRPr="007F5B0B">
        <w:t xml:space="preserve"> буклетів, </w:t>
      </w:r>
      <w:r w:rsidR="00110887" w:rsidRPr="007F5B0B">
        <w:rPr>
          <w:rFonts w:ascii="Times New Roman CYR" w:hAnsi="Times New Roman CYR" w:cs="Times New Roman CYR"/>
        </w:rPr>
        <w:t>оплачено послуги LED екрана, організація дискотек та ін.</w:t>
      </w:r>
    </w:p>
    <w:p w:rsidR="00110887" w:rsidRPr="00BF3868" w:rsidRDefault="00110887" w:rsidP="00620A69">
      <w:pPr>
        <w:widowControl w:val="0"/>
        <w:tabs>
          <w:tab w:val="left" w:pos="851"/>
        </w:tabs>
        <w:autoSpaceDE w:val="0"/>
        <w:autoSpaceDN w:val="0"/>
        <w:adjustRightInd w:val="0"/>
        <w:spacing w:line="276" w:lineRule="auto"/>
        <w:ind w:firstLine="567"/>
        <w:rPr>
          <w:rFonts w:ascii="Times New Roman CYR" w:hAnsi="Times New Roman CYR" w:cs="Times New Roman CYR"/>
          <w:b/>
          <w:bCs/>
          <w:highlight w:val="yellow"/>
          <w:u w:val="single"/>
        </w:rPr>
      </w:pPr>
    </w:p>
    <w:p w:rsidR="00110887" w:rsidRPr="003D744B" w:rsidRDefault="003D744B"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Pr>
          <w:rFonts w:ascii="Times New Roman CYR" w:hAnsi="Times New Roman CYR" w:cs="Times New Roman CYR"/>
          <w:b/>
          <w:bCs/>
        </w:rPr>
        <w:t xml:space="preserve">5000 Фізична культура і спорт </w:t>
      </w:r>
    </w:p>
    <w:p w:rsidR="00110887" w:rsidRPr="007F5B0B"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sz w:val="28"/>
          <w:szCs w:val="28"/>
          <w:highlight w:val="yellow"/>
        </w:rPr>
      </w:pPr>
    </w:p>
    <w:p w:rsidR="00110887" w:rsidRPr="007F5B0B"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7F5B0B">
        <w:rPr>
          <w:rFonts w:ascii="Times New Roman CYR" w:hAnsi="Times New Roman CYR" w:cs="Times New Roman CYR"/>
        </w:rPr>
        <w:t>По</w:t>
      </w:r>
      <w:r w:rsidRPr="007F5B0B">
        <w:rPr>
          <w:rFonts w:ascii="Times New Roman CYR" w:hAnsi="Times New Roman CYR" w:cs="Times New Roman CYR"/>
          <w:b/>
          <w:bCs/>
        </w:rPr>
        <w:t xml:space="preserve"> </w:t>
      </w:r>
      <w:r w:rsidRPr="007F5B0B">
        <w:rPr>
          <w:b/>
          <w:bCs/>
        </w:rPr>
        <w:t>КТПКВ</w:t>
      </w:r>
      <w:r w:rsidRPr="007F5B0B">
        <w:rPr>
          <w:b/>
          <w:bCs/>
          <w:spacing w:val="1"/>
        </w:rPr>
        <w:t xml:space="preserve"> </w:t>
      </w:r>
      <w:r w:rsidRPr="007F5B0B">
        <w:rPr>
          <w:rFonts w:ascii="Times New Roman CYR" w:hAnsi="Times New Roman CYR" w:cs="Times New Roman CYR"/>
          <w:b/>
          <w:bCs/>
        </w:rPr>
        <w:t xml:space="preserve">5031 </w:t>
      </w:r>
      <w:r w:rsidRPr="007F5B0B">
        <w:rPr>
          <w:rFonts w:ascii="Times New Roman CYR" w:hAnsi="Times New Roman CYR" w:cs="Times New Roman CYR"/>
        </w:rPr>
        <w:t xml:space="preserve">«Утримання та навчально-тренувальна робота комунальних дитячо-юнацьких спортивних шкіл» на </w:t>
      </w:r>
      <w:proofErr w:type="spellStart"/>
      <w:r w:rsidRPr="007F5B0B">
        <w:rPr>
          <w:rFonts w:ascii="Times New Roman CYR" w:hAnsi="Times New Roman CYR" w:cs="Times New Roman CYR"/>
        </w:rPr>
        <w:t>Дунаєвецьку</w:t>
      </w:r>
      <w:proofErr w:type="spellEnd"/>
      <w:r w:rsidRPr="007F5B0B">
        <w:rPr>
          <w:rFonts w:ascii="Times New Roman CYR" w:hAnsi="Times New Roman CYR" w:cs="Times New Roman CYR"/>
        </w:rPr>
        <w:t xml:space="preserve"> ДЮСШ спрямовано 3 434,3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 коштів загального фонду – це 93,5% уточнених призначень), в тому числі:</w:t>
      </w:r>
    </w:p>
    <w:p w:rsidR="00110887" w:rsidRPr="007F5B0B" w:rsidRDefault="00110887" w:rsidP="00620A69">
      <w:pPr>
        <w:widowControl w:val="0"/>
        <w:numPr>
          <w:ilvl w:val="0"/>
          <w:numId w:val="1"/>
        </w:numPr>
        <w:tabs>
          <w:tab w:val="left" w:pos="709"/>
          <w:tab w:val="left" w:pos="851"/>
          <w:tab w:val="num" w:pos="1418"/>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 xml:space="preserve">зарплата з нарахуваннями  2 701,1 тис. грн. (78,7% </w:t>
      </w:r>
      <w:r w:rsidR="007F5B0B">
        <w:rPr>
          <w:rFonts w:ascii="Times New Roman CYR" w:hAnsi="Times New Roman CYR" w:cs="Times New Roman CYR"/>
        </w:rPr>
        <w:t>від загального обсягу видатків)</w:t>
      </w:r>
      <w:r w:rsidR="00736151">
        <w:rPr>
          <w:rFonts w:ascii="Times New Roman CYR" w:hAnsi="Times New Roman CYR" w:cs="Times New Roman CYR"/>
        </w:rPr>
        <w:t>,</w:t>
      </w:r>
      <w:r w:rsidRPr="007F5B0B">
        <w:rPr>
          <w:rFonts w:ascii="Times New Roman CYR" w:hAnsi="Times New Roman CYR" w:cs="Times New Roman CYR"/>
        </w:rPr>
        <w:t xml:space="preserve"> </w:t>
      </w:r>
    </w:p>
    <w:p w:rsidR="00110887" w:rsidRPr="007F5B0B" w:rsidRDefault="00110887" w:rsidP="00620A69">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 xml:space="preserve">придбання матеріалів та обладнання – 137,0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 xml:space="preserve">. (спортінвентар та спортивний одяг – 118,6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 xml:space="preserve">., паливно-мастильні матеріали – 17,1 </w:t>
      </w:r>
      <w:proofErr w:type="spellStart"/>
      <w:r w:rsidRPr="007F5B0B">
        <w:rPr>
          <w:rFonts w:ascii="Times New Roman CYR" w:hAnsi="Times New Roman CYR" w:cs="Times New Roman CYR"/>
        </w:rPr>
        <w:t>тис.г</w:t>
      </w:r>
      <w:r w:rsidR="007F5B0B">
        <w:rPr>
          <w:rFonts w:ascii="Times New Roman CYR" w:hAnsi="Times New Roman CYR" w:cs="Times New Roman CYR"/>
        </w:rPr>
        <w:t>рн</w:t>
      </w:r>
      <w:proofErr w:type="spellEnd"/>
      <w:r w:rsidR="007F5B0B">
        <w:rPr>
          <w:rFonts w:ascii="Times New Roman CYR" w:hAnsi="Times New Roman CYR" w:cs="Times New Roman CYR"/>
        </w:rPr>
        <w:t xml:space="preserve">., канцтовари – 1,3 </w:t>
      </w:r>
      <w:proofErr w:type="spellStart"/>
      <w:r w:rsidR="007F5B0B">
        <w:rPr>
          <w:rFonts w:ascii="Times New Roman CYR" w:hAnsi="Times New Roman CYR" w:cs="Times New Roman CYR"/>
        </w:rPr>
        <w:t>тис.грн</w:t>
      </w:r>
      <w:proofErr w:type="spellEnd"/>
      <w:r w:rsidR="007F5B0B">
        <w:rPr>
          <w:rFonts w:ascii="Times New Roman CYR" w:hAnsi="Times New Roman CYR" w:cs="Times New Roman CYR"/>
        </w:rPr>
        <w:t>.)</w:t>
      </w:r>
      <w:r w:rsidR="00736151">
        <w:rPr>
          <w:rFonts w:ascii="Times New Roman CYR" w:hAnsi="Times New Roman CYR" w:cs="Times New Roman CYR"/>
        </w:rPr>
        <w:t>,</w:t>
      </w:r>
    </w:p>
    <w:p w:rsidR="00110887" w:rsidRPr="007F5B0B" w:rsidRDefault="00110887" w:rsidP="00620A69">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придбання медикам</w:t>
      </w:r>
      <w:r w:rsidR="007F5B0B" w:rsidRPr="007F5B0B">
        <w:rPr>
          <w:rFonts w:ascii="Times New Roman CYR" w:hAnsi="Times New Roman CYR" w:cs="Times New Roman CYR"/>
        </w:rPr>
        <w:t xml:space="preserve">ентів – 6,0 </w:t>
      </w:r>
      <w:proofErr w:type="spellStart"/>
      <w:r w:rsidR="007F5B0B" w:rsidRPr="007F5B0B">
        <w:rPr>
          <w:rFonts w:ascii="Times New Roman CYR" w:hAnsi="Times New Roman CYR" w:cs="Times New Roman CYR"/>
        </w:rPr>
        <w:t>тис.грн</w:t>
      </w:r>
      <w:proofErr w:type="spellEnd"/>
      <w:r w:rsidR="007F5B0B" w:rsidRPr="007F5B0B">
        <w:rPr>
          <w:rFonts w:ascii="Times New Roman CYR" w:hAnsi="Times New Roman CYR" w:cs="Times New Roman CYR"/>
        </w:rPr>
        <w:t>.</w:t>
      </w:r>
      <w:r w:rsidR="00736151">
        <w:rPr>
          <w:rFonts w:ascii="Times New Roman CYR" w:hAnsi="Times New Roman CYR" w:cs="Times New Roman CYR"/>
        </w:rPr>
        <w:t>,</w:t>
      </w:r>
    </w:p>
    <w:p w:rsidR="00110887" w:rsidRPr="007F5B0B" w:rsidRDefault="00110887" w:rsidP="00620A69">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видатки на відрядження для участі в спортивних змаганнях, на курси підвищенн</w:t>
      </w:r>
      <w:r w:rsidR="007F5B0B" w:rsidRPr="007F5B0B">
        <w:rPr>
          <w:rFonts w:ascii="Times New Roman CYR" w:hAnsi="Times New Roman CYR" w:cs="Times New Roman CYR"/>
        </w:rPr>
        <w:t xml:space="preserve">я кваліфікації – 260,2 </w:t>
      </w:r>
      <w:proofErr w:type="spellStart"/>
      <w:r w:rsidR="007F5B0B" w:rsidRPr="007F5B0B">
        <w:rPr>
          <w:rFonts w:ascii="Times New Roman CYR" w:hAnsi="Times New Roman CYR" w:cs="Times New Roman CYR"/>
        </w:rPr>
        <w:t>тис.грн</w:t>
      </w:r>
      <w:proofErr w:type="spellEnd"/>
      <w:r w:rsidR="007F5B0B" w:rsidRPr="007F5B0B">
        <w:rPr>
          <w:rFonts w:ascii="Times New Roman CYR" w:hAnsi="Times New Roman CYR" w:cs="Times New Roman CYR"/>
        </w:rPr>
        <w:t>.</w:t>
      </w:r>
    </w:p>
    <w:p w:rsidR="00110887" w:rsidRPr="007F5B0B" w:rsidRDefault="00110887" w:rsidP="00620A69">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 xml:space="preserve">оплата енергоносіїв та комунальних послуг – 327,3 </w:t>
      </w:r>
      <w:proofErr w:type="spellStart"/>
      <w:r w:rsidR="00736151">
        <w:rPr>
          <w:rFonts w:ascii="Times New Roman CYR" w:hAnsi="Times New Roman CYR" w:cs="Times New Roman CYR"/>
        </w:rPr>
        <w:t>тис.грн</w:t>
      </w:r>
      <w:proofErr w:type="spellEnd"/>
      <w:r w:rsidR="00736151">
        <w:rPr>
          <w:rFonts w:ascii="Times New Roman CYR" w:hAnsi="Times New Roman CYR" w:cs="Times New Roman CYR"/>
        </w:rPr>
        <w:t>.,</w:t>
      </w:r>
    </w:p>
    <w:p w:rsidR="00110887" w:rsidRPr="007F5B0B" w:rsidRDefault="00110887" w:rsidP="00620A69">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оплата стартового внеску для участі в змаганнях, плата за курси підвище</w:t>
      </w:r>
      <w:r w:rsidR="007F5B0B" w:rsidRPr="007F5B0B">
        <w:rPr>
          <w:rFonts w:ascii="Times New Roman CYR" w:hAnsi="Times New Roman CYR" w:cs="Times New Roman CYR"/>
        </w:rPr>
        <w:t xml:space="preserve">ння кваліфікації – 2,7 </w:t>
      </w:r>
      <w:proofErr w:type="spellStart"/>
      <w:r w:rsidR="007F5B0B" w:rsidRPr="007F5B0B">
        <w:rPr>
          <w:rFonts w:ascii="Times New Roman CYR" w:hAnsi="Times New Roman CYR" w:cs="Times New Roman CYR"/>
        </w:rPr>
        <w:t>тис.грн</w:t>
      </w:r>
      <w:proofErr w:type="spellEnd"/>
      <w:r w:rsidR="007F5B0B" w:rsidRPr="007F5B0B">
        <w:rPr>
          <w:rFonts w:ascii="Times New Roman CYR" w:hAnsi="Times New Roman CYR" w:cs="Times New Roman CYR"/>
        </w:rPr>
        <w:t>.</w:t>
      </w:r>
    </w:p>
    <w:p w:rsidR="00110887" w:rsidRPr="007F5B0B"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7F5B0B">
        <w:rPr>
          <w:rFonts w:ascii="Times New Roman CYR" w:hAnsi="Times New Roman CYR" w:cs="Times New Roman CYR"/>
        </w:rPr>
        <w:t>Видатки спеціального фонду не планувалися та не проводилися.</w:t>
      </w:r>
    </w:p>
    <w:p w:rsidR="00110887" w:rsidRPr="007F5B0B"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7F5B0B">
        <w:rPr>
          <w:rFonts w:ascii="Times New Roman CYR" w:hAnsi="Times New Roman CYR" w:cs="Times New Roman CYR"/>
        </w:rPr>
        <w:t>Всього в спортивній школі навчається 417 учнів, працює 6 спортивних секцій.</w:t>
      </w:r>
    </w:p>
    <w:p w:rsidR="00110887" w:rsidRPr="00A213E2" w:rsidRDefault="00110887" w:rsidP="00620A69">
      <w:pPr>
        <w:spacing w:line="276" w:lineRule="auto"/>
        <w:ind w:firstLine="567"/>
        <w:jc w:val="both"/>
        <w:rPr>
          <w:color w:val="FF0000"/>
          <w:highlight w:val="yellow"/>
        </w:rPr>
      </w:pPr>
    </w:p>
    <w:p w:rsidR="00110887" w:rsidRPr="007F5B0B" w:rsidRDefault="00110887" w:rsidP="00620A69">
      <w:pPr>
        <w:spacing w:line="276" w:lineRule="auto"/>
        <w:ind w:firstLine="567"/>
        <w:jc w:val="both"/>
      </w:pPr>
      <w:r w:rsidRPr="007F5B0B">
        <w:t xml:space="preserve">По </w:t>
      </w:r>
      <w:r w:rsidRPr="007F5B0B">
        <w:rPr>
          <w:b/>
          <w:bCs/>
        </w:rPr>
        <w:t>КТПКВ</w:t>
      </w:r>
      <w:r w:rsidRPr="007F5B0B">
        <w:rPr>
          <w:b/>
          <w:bCs/>
          <w:spacing w:val="1"/>
        </w:rPr>
        <w:t xml:space="preserve"> </w:t>
      </w:r>
      <w:r w:rsidRPr="007F5B0B">
        <w:rPr>
          <w:b/>
          <w:bCs/>
        </w:rPr>
        <w:t xml:space="preserve">5061 </w:t>
      </w:r>
      <w:r w:rsidRPr="007F5B0B">
        <w:t>профінансовано утримання КУ Дунаєвецької міської ради «Міський центр фізичного здоров’я населення «Спорт для всіх»».</w:t>
      </w:r>
    </w:p>
    <w:p w:rsidR="00110887" w:rsidRPr="007F5B0B" w:rsidRDefault="00110887" w:rsidP="00620A69">
      <w:pPr>
        <w:spacing w:line="276" w:lineRule="auto"/>
        <w:ind w:firstLine="567"/>
        <w:jc w:val="both"/>
        <w:rPr>
          <w:rFonts w:ascii="Times New Roman CYR" w:hAnsi="Times New Roman CYR" w:cs="Times New Roman CYR"/>
        </w:rPr>
      </w:pPr>
      <w:r w:rsidRPr="007F5B0B">
        <w:t xml:space="preserve">На видатки загального фонду спрямовано </w:t>
      </w:r>
      <w:r w:rsidRPr="007F5B0B">
        <w:rPr>
          <w:rFonts w:ascii="Times New Roman CYR" w:hAnsi="Times New Roman CYR" w:cs="Times New Roman CYR"/>
        </w:rPr>
        <w:t xml:space="preserve">1 999,2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 xml:space="preserve">., або 90,4 % уточнених призначень. </w:t>
      </w:r>
      <w:r w:rsidRPr="007F5B0B">
        <w:t xml:space="preserve"> На оплату праці з нарахуваннями використано </w:t>
      </w:r>
      <w:r w:rsidRPr="007F5B0B">
        <w:rPr>
          <w:rFonts w:ascii="Times New Roman CYR" w:hAnsi="Times New Roman CYR" w:cs="Times New Roman CYR"/>
        </w:rPr>
        <w:t xml:space="preserve">1 563,0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 (78,2% в</w:t>
      </w:r>
      <w:r w:rsidR="007F5B0B" w:rsidRPr="007F5B0B">
        <w:rPr>
          <w:rFonts w:ascii="Times New Roman CYR" w:hAnsi="Times New Roman CYR" w:cs="Times New Roman CYR"/>
        </w:rPr>
        <w:t xml:space="preserve">ід загального обсягу видатків). </w:t>
      </w:r>
      <w:r w:rsidRPr="007F5B0B">
        <w:rPr>
          <w:rFonts w:ascii="Times New Roman CYR" w:hAnsi="Times New Roman CYR" w:cs="Times New Roman CYR"/>
        </w:rPr>
        <w:t>На оплату комунальних послуг та енергоносіїв профінансовано 291,</w:t>
      </w:r>
      <w:r w:rsidR="00387A40">
        <w:rPr>
          <w:rFonts w:ascii="Times New Roman CYR" w:hAnsi="Times New Roman CYR" w:cs="Times New Roman CYR"/>
        </w:rPr>
        <w:t xml:space="preserve">2 </w:t>
      </w:r>
      <w:proofErr w:type="spellStart"/>
      <w:r w:rsidR="00387A40">
        <w:rPr>
          <w:rFonts w:ascii="Times New Roman CYR" w:hAnsi="Times New Roman CYR" w:cs="Times New Roman CYR"/>
        </w:rPr>
        <w:t>тис.грн</w:t>
      </w:r>
      <w:proofErr w:type="spellEnd"/>
      <w:r w:rsidR="00387A40">
        <w:rPr>
          <w:rFonts w:ascii="Times New Roman CYR" w:hAnsi="Times New Roman CYR" w:cs="Times New Roman CYR"/>
        </w:rPr>
        <w:t>.</w:t>
      </w:r>
      <w:r w:rsidRPr="007F5B0B">
        <w:rPr>
          <w:rFonts w:ascii="Times New Roman CYR" w:hAnsi="Times New Roman CYR" w:cs="Times New Roman CYR"/>
        </w:rPr>
        <w:t>.</w:t>
      </w:r>
    </w:p>
    <w:p w:rsidR="00110887" w:rsidRPr="007F5B0B" w:rsidRDefault="00110887" w:rsidP="00620A69">
      <w:pPr>
        <w:spacing w:line="276" w:lineRule="auto"/>
        <w:ind w:firstLine="567"/>
        <w:jc w:val="both"/>
        <w:rPr>
          <w:rFonts w:ascii="Times New Roman CYR" w:hAnsi="Times New Roman CYR" w:cs="Times New Roman CYR"/>
        </w:rPr>
      </w:pPr>
      <w:r w:rsidRPr="007F5B0B">
        <w:rPr>
          <w:rFonts w:ascii="Times New Roman CYR" w:hAnsi="Times New Roman CYR" w:cs="Times New Roman CYR"/>
        </w:rPr>
        <w:t xml:space="preserve">  Видатки спеціального фонду склали 122,6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w:t>
      </w:r>
    </w:p>
    <w:p w:rsidR="00110887" w:rsidRPr="007F5B0B" w:rsidRDefault="00110887" w:rsidP="00620A69">
      <w:pPr>
        <w:widowControl w:val="0"/>
        <w:numPr>
          <w:ilvl w:val="0"/>
          <w:numId w:val="22"/>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 xml:space="preserve">за рахунок коштів, отриманих як плата за послуги, що надаються бюджетними установами, проведено 24,4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 xml:space="preserve">. поточних видатків: здійснено компенсаційні виплати учасникам змагань за продукти харчування (23,1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 та оплачено послуги по</w:t>
      </w:r>
      <w:r w:rsidR="00184AD6">
        <w:rPr>
          <w:rFonts w:ascii="Times New Roman CYR" w:hAnsi="Times New Roman CYR" w:cs="Times New Roman CYR"/>
        </w:rPr>
        <w:t xml:space="preserve"> поточному </w:t>
      </w:r>
      <w:r w:rsidR="00184AD6">
        <w:rPr>
          <w:rFonts w:ascii="Times New Roman CYR" w:hAnsi="Times New Roman CYR" w:cs="Times New Roman CYR"/>
        </w:rPr>
        <w:lastRenderedPageBreak/>
        <w:t xml:space="preserve">ремонту </w:t>
      </w:r>
      <w:proofErr w:type="spellStart"/>
      <w:r w:rsidR="00184AD6">
        <w:rPr>
          <w:rFonts w:ascii="Times New Roman CYR" w:hAnsi="Times New Roman CYR" w:cs="Times New Roman CYR"/>
        </w:rPr>
        <w:t>адмінприміщен</w:t>
      </w:r>
      <w:r w:rsidRPr="007F5B0B">
        <w:rPr>
          <w:rFonts w:ascii="Times New Roman CYR" w:hAnsi="Times New Roman CYR" w:cs="Times New Roman CYR"/>
        </w:rPr>
        <w:t>ня</w:t>
      </w:r>
      <w:proofErr w:type="spellEnd"/>
      <w:r w:rsidRPr="007F5B0B">
        <w:rPr>
          <w:rFonts w:ascii="Times New Roman CYR" w:hAnsi="Times New Roman CYR" w:cs="Times New Roman CYR"/>
        </w:rPr>
        <w:t xml:space="preserve"> (1,3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w:t>
      </w:r>
    </w:p>
    <w:p w:rsidR="00110887" w:rsidRPr="007F5B0B" w:rsidRDefault="00110887" w:rsidP="00620A69">
      <w:pPr>
        <w:widowControl w:val="0"/>
        <w:numPr>
          <w:ilvl w:val="0"/>
          <w:numId w:val="22"/>
        </w:numPr>
        <w:autoSpaceDE w:val="0"/>
        <w:autoSpaceDN w:val="0"/>
        <w:adjustRightInd w:val="0"/>
        <w:spacing w:line="276" w:lineRule="auto"/>
        <w:ind w:left="0" w:firstLine="567"/>
        <w:jc w:val="both"/>
        <w:rPr>
          <w:spacing w:val="1"/>
        </w:rPr>
      </w:pPr>
      <w:r w:rsidRPr="007F5B0B">
        <w:rPr>
          <w:rFonts w:ascii="Times New Roman CYR" w:hAnsi="Times New Roman CYR" w:cs="Times New Roman CYR"/>
        </w:rPr>
        <w:t xml:space="preserve">за рахунок коштів міського бюджету, переданих з загального фонду до бюджету розвитку (спеціального фонду) в сумі 98,2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 xml:space="preserve">., проведено інженерно-геодезичні роботи </w:t>
      </w:r>
      <w:r w:rsidR="007F5B0B" w:rsidRPr="007F5B0B">
        <w:rPr>
          <w:rFonts w:ascii="Times New Roman CYR" w:hAnsi="Times New Roman CYR" w:cs="Times New Roman CYR"/>
        </w:rPr>
        <w:t xml:space="preserve">(11,2 </w:t>
      </w:r>
      <w:proofErr w:type="spellStart"/>
      <w:r w:rsidR="007F5B0B" w:rsidRPr="007F5B0B">
        <w:rPr>
          <w:rFonts w:ascii="Times New Roman CYR" w:hAnsi="Times New Roman CYR" w:cs="Times New Roman CYR"/>
        </w:rPr>
        <w:t>тис.грн</w:t>
      </w:r>
      <w:proofErr w:type="spellEnd"/>
      <w:r w:rsidR="007F5B0B" w:rsidRPr="007F5B0B">
        <w:rPr>
          <w:rFonts w:ascii="Times New Roman CYR" w:hAnsi="Times New Roman CYR" w:cs="Times New Roman CYR"/>
        </w:rPr>
        <w:t>.) та</w:t>
      </w:r>
      <w:r w:rsidRPr="007F5B0B">
        <w:rPr>
          <w:rFonts w:ascii="Times New Roman CYR" w:hAnsi="Times New Roman CYR" w:cs="Times New Roman CYR"/>
        </w:rPr>
        <w:t xml:space="preserve"> інженерно-геологічні вишукувальні роботи по капітальному ремонту бігових доріжок (12,0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 виготовлено проектно-кошторисну документацію  по  "Реконструкції стадіону "Колос" в м.</w:t>
      </w:r>
      <w:r w:rsidR="00700D28">
        <w:rPr>
          <w:rFonts w:ascii="Times New Roman CYR" w:hAnsi="Times New Roman CYR" w:cs="Times New Roman CYR"/>
        </w:rPr>
        <w:t xml:space="preserve"> </w:t>
      </w:r>
      <w:r w:rsidRPr="007F5B0B">
        <w:rPr>
          <w:rFonts w:ascii="Times New Roman CYR" w:hAnsi="Times New Roman CYR" w:cs="Times New Roman CYR"/>
        </w:rPr>
        <w:t xml:space="preserve">Дунаївці" (49,5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 xml:space="preserve">.), проведено експертизу </w:t>
      </w:r>
      <w:r w:rsidR="007F5B0B" w:rsidRPr="007F5B0B">
        <w:rPr>
          <w:rFonts w:ascii="Times New Roman CYR" w:hAnsi="Times New Roman CYR" w:cs="Times New Roman CYR"/>
        </w:rPr>
        <w:t>ПКД</w:t>
      </w:r>
      <w:r w:rsidRPr="007F5B0B">
        <w:rPr>
          <w:rFonts w:ascii="Times New Roman CYR" w:hAnsi="Times New Roman CYR" w:cs="Times New Roman CYR"/>
        </w:rPr>
        <w:t xml:space="preserve"> (25,5 </w:t>
      </w:r>
      <w:proofErr w:type="spellStart"/>
      <w:r w:rsidRPr="007F5B0B">
        <w:rPr>
          <w:rFonts w:ascii="Times New Roman CYR" w:hAnsi="Times New Roman CYR" w:cs="Times New Roman CYR"/>
        </w:rPr>
        <w:t>тис.грн</w:t>
      </w:r>
      <w:proofErr w:type="spellEnd"/>
      <w:r w:rsidRPr="007F5B0B">
        <w:rPr>
          <w:rFonts w:ascii="Times New Roman CYR" w:hAnsi="Times New Roman CYR" w:cs="Times New Roman CYR"/>
        </w:rPr>
        <w:t>.).</w:t>
      </w:r>
    </w:p>
    <w:p w:rsidR="001C1548" w:rsidRPr="00085887" w:rsidRDefault="001C1548" w:rsidP="00620A69">
      <w:pPr>
        <w:widowControl w:val="0"/>
        <w:tabs>
          <w:tab w:val="left" w:pos="851"/>
        </w:tabs>
        <w:autoSpaceDE w:val="0"/>
        <w:autoSpaceDN w:val="0"/>
        <w:adjustRightInd w:val="0"/>
        <w:spacing w:line="276" w:lineRule="auto"/>
        <w:ind w:firstLine="567"/>
        <w:jc w:val="both"/>
        <w:rPr>
          <w:color w:val="FF0000"/>
          <w:spacing w:val="1"/>
        </w:rPr>
      </w:pPr>
    </w:p>
    <w:p w:rsidR="004D303E" w:rsidRPr="003D744B" w:rsidRDefault="002F4B0A" w:rsidP="00620A69">
      <w:pPr>
        <w:widowControl w:val="0"/>
        <w:tabs>
          <w:tab w:val="left" w:pos="0"/>
        </w:tabs>
        <w:autoSpaceDE w:val="0"/>
        <w:autoSpaceDN w:val="0"/>
        <w:adjustRightInd w:val="0"/>
        <w:spacing w:line="276" w:lineRule="auto"/>
        <w:ind w:firstLine="567"/>
        <w:jc w:val="center"/>
        <w:rPr>
          <w:rFonts w:ascii="Times New Roman CYR" w:hAnsi="Times New Roman CYR" w:cs="Times New Roman CYR"/>
        </w:rPr>
      </w:pPr>
      <w:r w:rsidRPr="003D744B">
        <w:rPr>
          <w:rFonts w:ascii="Times New Roman CYR" w:hAnsi="Times New Roman CYR" w:cs="Times New Roman CYR"/>
          <w:b/>
          <w:bCs/>
        </w:rPr>
        <w:t xml:space="preserve">6000 </w:t>
      </w:r>
      <w:r w:rsidR="004D303E" w:rsidRPr="003D744B">
        <w:rPr>
          <w:rFonts w:ascii="Times New Roman CYR" w:hAnsi="Times New Roman CYR" w:cs="Times New Roman CYR"/>
          <w:b/>
          <w:bCs/>
        </w:rPr>
        <w:t>Житлово-комунальне господарство</w:t>
      </w:r>
    </w:p>
    <w:p w:rsidR="004D303E" w:rsidRPr="003357F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rPr>
      </w:pPr>
    </w:p>
    <w:p w:rsidR="003357F7" w:rsidRPr="00B51C45" w:rsidRDefault="003357F7" w:rsidP="00B51C45">
      <w:pPr>
        <w:widowControl w:val="0"/>
        <w:tabs>
          <w:tab w:val="left" w:pos="567"/>
        </w:tabs>
        <w:autoSpaceDE w:val="0"/>
        <w:autoSpaceDN w:val="0"/>
        <w:adjustRightInd w:val="0"/>
        <w:spacing w:line="276" w:lineRule="auto"/>
        <w:ind w:firstLine="567"/>
        <w:jc w:val="both"/>
        <w:rPr>
          <w:lang w:eastAsia="ru-RU"/>
        </w:rPr>
      </w:pPr>
      <w:r w:rsidRPr="003357F7">
        <w:rPr>
          <w:b/>
          <w:bCs/>
          <w:i/>
          <w:iCs/>
          <w:lang w:eastAsia="ru-RU"/>
        </w:rPr>
        <w:tab/>
      </w:r>
      <w:r w:rsidRPr="003357F7">
        <w:rPr>
          <w:lang w:eastAsia="ru-RU"/>
        </w:rPr>
        <w:t>По</w:t>
      </w:r>
      <w:r w:rsidRPr="003357F7">
        <w:rPr>
          <w:b/>
          <w:bCs/>
          <w:i/>
          <w:iCs/>
          <w:lang w:eastAsia="ru-RU"/>
        </w:rPr>
        <w:t xml:space="preserve"> </w:t>
      </w:r>
      <w:r w:rsidRPr="003357F7">
        <w:rPr>
          <w:b/>
          <w:bCs/>
        </w:rPr>
        <w:t>КТПКВ</w:t>
      </w:r>
      <w:r w:rsidRPr="003357F7">
        <w:rPr>
          <w:b/>
          <w:bCs/>
          <w:lang w:eastAsia="ru-RU"/>
        </w:rPr>
        <w:t xml:space="preserve"> 6011 </w:t>
      </w:r>
      <w:r w:rsidRPr="003357F7">
        <w:rPr>
          <w:lang w:eastAsia="ru-RU"/>
        </w:rPr>
        <w:t>«Експлуатація та технічне обслуговування житлового фонду»</w:t>
      </w:r>
      <w:r w:rsidRPr="003357F7">
        <w:rPr>
          <w:b/>
          <w:bCs/>
          <w:i/>
          <w:iCs/>
          <w:lang w:eastAsia="ru-RU"/>
        </w:rPr>
        <w:t xml:space="preserve"> </w:t>
      </w:r>
      <w:r w:rsidRPr="003357F7">
        <w:rPr>
          <w:lang w:eastAsia="ru-RU"/>
        </w:rPr>
        <w:t xml:space="preserve"> здійснено видатки спеціально</w:t>
      </w:r>
      <w:r w:rsidR="00B51C45">
        <w:rPr>
          <w:lang w:eastAsia="ru-RU"/>
        </w:rPr>
        <w:t xml:space="preserve">го фонду  в сумі 633,4 </w:t>
      </w:r>
      <w:proofErr w:type="spellStart"/>
      <w:r w:rsidR="00B51C45">
        <w:rPr>
          <w:lang w:eastAsia="ru-RU"/>
        </w:rPr>
        <w:t>тис.грн</w:t>
      </w:r>
      <w:proofErr w:type="spellEnd"/>
      <w:r w:rsidR="00B51C45">
        <w:rPr>
          <w:lang w:eastAsia="ru-RU"/>
        </w:rPr>
        <w:t xml:space="preserve">., в тому числі </w:t>
      </w:r>
      <w:r w:rsidRPr="003357F7">
        <w:rPr>
          <w:lang w:eastAsia="ru-RU"/>
        </w:rPr>
        <w:t xml:space="preserve">профінансовано Програму сприяння встановленню індивідуального опалення в багатоквартирних будинках по вулиці Київській, які плануються до відключення від централізованого теплопостачання в </w:t>
      </w:r>
      <w:proofErr w:type="spellStart"/>
      <w:r w:rsidRPr="003357F7">
        <w:rPr>
          <w:lang w:eastAsia="ru-RU"/>
        </w:rPr>
        <w:t>м.Дунаївці</w:t>
      </w:r>
      <w:proofErr w:type="spellEnd"/>
      <w:r w:rsidRPr="003357F7">
        <w:rPr>
          <w:lang w:eastAsia="ru-RU"/>
        </w:rPr>
        <w:t xml:space="preserve"> на 2021 рік - оплачено заміну газової труби в будинках по вул. Київській 8, 12, 18, </w:t>
      </w:r>
      <w:r w:rsidR="00B51C45">
        <w:rPr>
          <w:lang w:eastAsia="ru-RU"/>
        </w:rPr>
        <w:t xml:space="preserve">20, 22, 26 </w:t>
      </w:r>
      <w:proofErr w:type="spellStart"/>
      <w:r w:rsidR="00B51C45">
        <w:rPr>
          <w:lang w:eastAsia="ru-RU"/>
        </w:rPr>
        <w:t>м.Дунаївці</w:t>
      </w:r>
      <w:proofErr w:type="spellEnd"/>
      <w:r w:rsidR="00B51C45">
        <w:rPr>
          <w:lang w:eastAsia="ru-RU"/>
        </w:rPr>
        <w:t xml:space="preserve"> в сумі  (</w:t>
      </w:r>
      <w:r w:rsidRPr="003357F7">
        <w:rPr>
          <w:lang w:eastAsia="ru-RU"/>
        </w:rPr>
        <w:t xml:space="preserve">319,9 </w:t>
      </w:r>
      <w:proofErr w:type="spellStart"/>
      <w:r w:rsidRPr="003357F7">
        <w:rPr>
          <w:lang w:eastAsia="ru-RU"/>
        </w:rPr>
        <w:t>тис.грн</w:t>
      </w:r>
      <w:proofErr w:type="spellEnd"/>
      <w:r w:rsidRPr="003357F7">
        <w:rPr>
          <w:lang w:eastAsia="ru-RU"/>
        </w:rPr>
        <w:t>.</w:t>
      </w:r>
      <w:r w:rsidR="00B51C45">
        <w:rPr>
          <w:lang w:eastAsia="ru-RU"/>
        </w:rPr>
        <w:t xml:space="preserve">), </w:t>
      </w:r>
      <w:r w:rsidRPr="003357F7">
        <w:rPr>
          <w:lang w:eastAsia="ru-RU"/>
        </w:rPr>
        <w:t xml:space="preserve">здійснено </w:t>
      </w:r>
      <w:proofErr w:type="spellStart"/>
      <w:r w:rsidRPr="003357F7">
        <w:rPr>
          <w:lang w:eastAsia="ru-RU"/>
        </w:rPr>
        <w:t>співфінансування</w:t>
      </w:r>
      <w:proofErr w:type="spellEnd"/>
      <w:r w:rsidRPr="003357F7">
        <w:rPr>
          <w:lang w:eastAsia="ru-RU"/>
        </w:rPr>
        <w:t xml:space="preserve"> капітального ремонту даху житлового будинку по вул.</w:t>
      </w:r>
      <w:r w:rsidR="00700D28">
        <w:rPr>
          <w:lang w:eastAsia="ru-RU"/>
        </w:rPr>
        <w:t xml:space="preserve"> </w:t>
      </w:r>
      <w:r w:rsidRPr="003357F7">
        <w:rPr>
          <w:lang w:eastAsia="ru-RU"/>
        </w:rPr>
        <w:t>Шевченка,</w:t>
      </w:r>
      <w:r w:rsidR="00700D28">
        <w:rPr>
          <w:lang w:eastAsia="ru-RU"/>
        </w:rPr>
        <w:t xml:space="preserve"> </w:t>
      </w:r>
      <w:r w:rsidRPr="003357F7">
        <w:rPr>
          <w:lang w:eastAsia="ru-RU"/>
        </w:rPr>
        <w:t>49 в м.</w:t>
      </w:r>
      <w:r w:rsidR="00700D28">
        <w:rPr>
          <w:lang w:eastAsia="ru-RU"/>
        </w:rPr>
        <w:t xml:space="preserve"> </w:t>
      </w:r>
      <w:r w:rsidRPr="003357F7">
        <w:rPr>
          <w:lang w:eastAsia="ru-RU"/>
        </w:rPr>
        <w:t>Дунаївці відповідно до Програми підтримки об'єднань співвласників багатоквартирних будинків (ОСББ) на території Дунаєвецької міської</w:t>
      </w:r>
      <w:r w:rsidR="00B51C45">
        <w:rPr>
          <w:lang w:eastAsia="ru-RU"/>
        </w:rPr>
        <w:t xml:space="preserve"> ради на 2020-2021 роки (</w:t>
      </w:r>
      <w:r w:rsidRPr="003357F7">
        <w:rPr>
          <w:lang w:eastAsia="ru-RU"/>
        </w:rPr>
        <w:t xml:space="preserve">313,5 </w:t>
      </w:r>
      <w:proofErr w:type="spellStart"/>
      <w:r w:rsidRPr="003357F7">
        <w:rPr>
          <w:lang w:eastAsia="ru-RU"/>
        </w:rPr>
        <w:t>тис.грн</w:t>
      </w:r>
      <w:proofErr w:type="spellEnd"/>
      <w:r w:rsidRPr="003357F7">
        <w:rPr>
          <w:lang w:eastAsia="ru-RU"/>
        </w:rPr>
        <w:t>.</w:t>
      </w:r>
      <w:r w:rsidR="00B51C45">
        <w:rPr>
          <w:lang w:eastAsia="ru-RU"/>
        </w:rPr>
        <w:t>).</w:t>
      </w:r>
      <w:r w:rsidRPr="003357F7">
        <w:rPr>
          <w:lang w:eastAsia="ru-RU"/>
        </w:rPr>
        <w:tab/>
      </w:r>
    </w:p>
    <w:p w:rsidR="003357F7" w:rsidRPr="003357F7" w:rsidRDefault="003357F7" w:rsidP="00620A69">
      <w:pPr>
        <w:spacing w:line="276" w:lineRule="auto"/>
        <w:ind w:firstLine="567"/>
        <w:jc w:val="both"/>
        <w:rPr>
          <w:lang w:eastAsia="ru-RU"/>
        </w:rPr>
      </w:pPr>
      <w:r w:rsidRPr="003357F7">
        <w:rPr>
          <w:lang w:eastAsia="ru-RU"/>
        </w:rPr>
        <w:t xml:space="preserve">  </w:t>
      </w:r>
      <w:r w:rsidRPr="003357F7">
        <w:rPr>
          <w:lang w:eastAsia="ru-RU"/>
        </w:rPr>
        <w:tab/>
      </w:r>
    </w:p>
    <w:p w:rsidR="00EF211F" w:rsidRDefault="003357F7" w:rsidP="00EF211F">
      <w:pPr>
        <w:spacing w:line="276" w:lineRule="auto"/>
        <w:ind w:firstLine="567"/>
        <w:jc w:val="both"/>
        <w:rPr>
          <w:lang w:eastAsia="ru-RU"/>
        </w:rPr>
      </w:pPr>
      <w:r w:rsidRPr="003357F7">
        <w:rPr>
          <w:lang w:eastAsia="ru-RU"/>
        </w:rPr>
        <w:t>По</w:t>
      </w:r>
      <w:r w:rsidRPr="003357F7">
        <w:rPr>
          <w:b/>
          <w:bCs/>
          <w:lang w:eastAsia="ru-RU"/>
        </w:rPr>
        <w:t xml:space="preserve"> </w:t>
      </w:r>
      <w:r w:rsidRPr="003357F7">
        <w:rPr>
          <w:b/>
          <w:bCs/>
        </w:rPr>
        <w:t>КТПКВ</w:t>
      </w:r>
      <w:r w:rsidRPr="003357F7">
        <w:rPr>
          <w:b/>
          <w:bCs/>
          <w:lang w:eastAsia="ru-RU"/>
        </w:rPr>
        <w:t xml:space="preserve"> 6012 </w:t>
      </w:r>
      <w:r w:rsidRPr="003357F7">
        <w:rPr>
          <w:lang w:eastAsia="ru-RU"/>
        </w:rPr>
        <w:t>«Забезпечення діяльності з виробництва, транспортування, постачання теплової енергії»</w:t>
      </w:r>
      <w:r w:rsidRPr="003357F7">
        <w:rPr>
          <w:b/>
          <w:bCs/>
          <w:i/>
          <w:iCs/>
          <w:sz w:val="28"/>
          <w:szCs w:val="28"/>
          <w:lang w:eastAsia="ru-RU"/>
        </w:rPr>
        <w:t xml:space="preserve"> </w:t>
      </w:r>
      <w:r w:rsidRPr="003357F7">
        <w:rPr>
          <w:lang w:eastAsia="ru-RU"/>
        </w:rPr>
        <w:t xml:space="preserve">проведено видатки загального фонду в сумі 456,2 </w:t>
      </w:r>
      <w:proofErr w:type="spellStart"/>
      <w:r w:rsidRPr="003357F7">
        <w:rPr>
          <w:lang w:eastAsia="ru-RU"/>
        </w:rPr>
        <w:t>тис.грн</w:t>
      </w:r>
      <w:proofErr w:type="spellEnd"/>
      <w:r w:rsidRPr="003357F7">
        <w:rPr>
          <w:lang w:eastAsia="ru-RU"/>
        </w:rPr>
        <w:t>., з них:</w:t>
      </w:r>
    </w:p>
    <w:p w:rsidR="003357F7" w:rsidRPr="003357F7" w:rsidRDefault="003357F7" w:rsidP="00EF211F">
      <w:pPr>
        <w:spacing w:line="276" w:lineRule="auto"/>
        <w:ind w:firstLine="567"/>
        <w:jc w:val="both"/>
        <w:rPr>
          <w:lang w:eastAsia="ru-RU"/>
        </w:rPr>
      </w:pPr>
      <w:r w:rsidRPr="003357F7">
        <w:rPr>
          <w:lang w:eastAsia="ru-RU"/>
        </w:rPr>
        <w:t>- заміна  трубопроводу  теплопостачання до дошкільного навчального закладу №3 т</w:t>
      </w:r>
      <w:r w:rsidR="00DE207F">
        <w:rPr>
          <w:lang w:eastAsia="ru-RU"/>
        </w:rPr>
        <w:t xml:space="preserve">а ЗОШ №4 м. Дунаївці – 309,0 </w:t>
      </w:r>
      <w:proofErr w:type="spellStart"/>
      <w:r w:rsidR="00DE207F">
        <w:rPr>
          <w:lang w:eastAsia="ru-RU"/>
        </w:rPr>
        <w:t>тис.</w:t>
      </w:r>
      <w:r w:rsidRPr="003357F7">
        <w:rPr>
          <w:lang w:eastAsia="ru-RU"/>
        </w:rPr>
        <w:t>грн</w:t>
      </w:r>
      <w:proofErr w:type="spellEnd"/>
      <w:r w:rsidRPr="003357F7">
        <w:rPr>
          <w:lang w:eastAsia="ru-RU"/>
        </w:rPr>
        <w:t>.</w:t>
      </w:r>
      <w:r w:rsidR="00DE207F">
        <w:rPr>
          <w:lang w:eastAsia="ru-RU"/>
        </w:rPr>
        <w:t>,</w:t>
      </w:r>
    </w:p>
    <w:p w:rsidR="003357F7" w:rsidRPr="003357F7" w:rsidRDefault="003357F7" w:rsidP="00620A69">
      <w:pPr>
        <w:spacing w:line="276" w:lineRule="auto"/>
        <w:ind w:firstLine="567"/>
        <w:jc w:val="both"/>
        <w:rPr>
          <w:lang w:eastAsia="ru-RU"/>
        </w:rPr>
      </w:pPr>
      <w:r w:rsidRPr="003357F7">
        <w:rPr>
          <w:lang w:eastAsia="ru-RU"/>
        </w:rPr>
        <w:t xml:space="preserve">- оплата робіт з </w:t>
      </w:r>
      <w:r w:rsidR="00DE207F">
        <w:rPr>
          <w:lang w:eastAsia="ru-RU"/>
        </w:rPr>
        <w:t xml:space="preserve">підключення </w:t>
      </w:r>
      <w:proofErr w:type="spellStart"/>
      <w:r w:rsidR="00DE207F">
        <w:rPr>
          <w:lang w:eastAsia="ru-RU"/>
        </w:rPr>
        <w:t>адмінбудівлі</w:t>
      </w:r>
      <w:proofErr w:type="spellEnd"/>
      <w:r w:rsidR="00DE207F">
        <w:rPr>
          <w:lang w:eastAsia="ru-RU"/>
        </w:rPr>
        <w:t xml:space="preserve"> по вул. </w:t>
      </w:r>
      <w:r w:rsidRPr="003357F7">
        <w:rPr>
          <w:lang w:eastAsia="ru-RU"/>
        </w:rPr>
        <w:t>1 Травня м.</w:t>
      </w:r>
      <w:r w:rsidR="00DE207F">
        <w:rPr>
          <w:lang w:eastAsia="ru-RU"/>
        </w:rPr>
        <w:t xml:space="preserve"> </w:t>
      </w:r>
      <w:r w:rsidRPr="003357F7">
        <w:rPr>
          <w:lang w:eastAsia="ru-RU"/>
        </w:rPr>
        <w:t xml:space="preserve">Дунаївці  до централізованого опалення – 147,2 </w:t>
      </w:r>
      <w:proofErr w:type="spellStart"/>
      <w:r w:rsidRPr="003357F7">
        <w:rPr>
          <w:lang w:eastAsia="ru-RU"/>
        </w:rPr>
        <w:t>тис.грн</w:t>
      </w:r>
      <w:proofErr w:type="spellEnd"/>
      <w:r w:rsidRPr="003357F7">
        <w:rPr>
          <w:lang w:eastAsia="ru-RU"/>
        </w:rPr>
        <w:t>.</w:t>
      </w:r>
    </w:p>
    <w:p w:rsidR="003357F7" w:rsidRPr="003357F7" w:rsidRDefault="003357F7" w:rsidP="00620A69">
      <w:pPr>
        <w:spacing w:line="276" w:lineRule="auto"/>
        <w:ind w:firstLine="567"/>
        <w:jc w:val="both"/>
        <w:rPr>
          <w:lang w:eastAsia="ru-RU"/>
        </w:rPr>
      </w:pPr>
    </w:p>
    <w:p w:rsidR="003357F7" w:rsidRPr="003357F7" w:rsidRDefault="003357F7" w:rsidP="00620A69">
      <w:pPr>
        <w:spacing w:line="276" w:lineRule="auto"/>
        <w:ind w:firstLine="567"/>
        <w:jc w:val="both"/>
        <w:rPr>
          <w:lang w:eastAsia="ru-RU"/>
        </w:rPr>
      </w:pPr>
      <w:r w:rsidRPr="003357F7">
        <w:rPr>
          <w:lang w:eastAsia="ru-RU"/>
        </w:rPr>
        <w:t>По</w:t>
      </w:r>
      <w:r w:rsidRPr="003357F7">
        <w:rPr>
          <w:b/>
          <w:bCs/>
          <w:lang w:eastAsia="ru-RU"/>
        </w:rPr>
        <w:t xml:space="preserve"> </w:t>
      </w:r>
      <w:r w:rsidRPr="003357F7">
        <w:rPr>
          <w:b/>
          <w:bCs/>
        </w:rPr>
        <w:t>КТПКВ</w:t>
      </w:r>
      <w:r w:rsidRPr="003357F7">
        <w:rPr>
          <w:b/>
          <w:bCs/>
          <w:lang w:eastAsia="ru-RU"/>
        </w:rPr>
        <w:t xml:space="preserve"> 6013 </w:t>
      </w:r>
      <w:r w:rsidRPr="003357F7">
        <w:rPr>
          <w:lang w:eastAsia="ru-RU"/>
        </w:rPr>
        <w:t>«Забезпечення діяльності водопровідно-каналізаційного господарства»</w:t>
      </w:r>
      <w:r w:rsidRPr="003357F7">
        <w:rPr>
          <w:b/>
          <w:bCs/>
          <w:i/>
          <w:iCs/>
          <w:sz w:val="28"/>
          <w:szCs w:val="28"/>
          <w:lang w:eastAsia="ru-RU"/>
        </w:rPr>
        <w:t xml:space="preserve"> </w:t>
      </w:r>
      <w:r w:rsidRPr="003357F7">
        <w:rPr>
          <w:lang w:eastAsia="ru-RU"/>
        </w:rPr>
        <w:t xml:space="preserve">проведено видатки спеціального фонду в сумі 3 304,1 </w:t>
      </w:r>
      <w:proofErr w:type="spellStart"/>
      <w:r w:rsidRPr="003357F7">
        <w:rPr>
          <w:lang w:eastAsia="ru-RU"/>
        </w:rPr>
        <w:t>тис.грн</w:t>
      </w:r>
      <w:proofErr w:type="spellEnd"/>
      <w:r w:rsidRPr="003357F7">
        <w:rPr>
          <w:lang w:eastAsia="ru-RU"/>
        </w:rPr>
        <w:t>.:</w:t>
      </w:r>
    </w:p>
    <w:p w:rsidR="003357F7" w:rsidRPr="003357F7" w:rsidRDefault="00EF211F" w:rsidP="00620A69">
      <w:pPr>
        <w:spacing w:line="276" w:lineRule="auto"/>
        <w:ind w:firstLine="567"/>
        <w:jc w:val="both"/>
        <w:rPr>
          <w:lang w:eastAsia="ru-RU"/>
        </w:rPr>
      </w:pPr>
      <w:r>
        <w:rPr>
          <w:lang w:eastAsia="ru-RU"/>
        </w:rPr>
        <w:t xml:space="preserve"> </w:t>
      </w:r>
      <w:r w:rsidR="003357F7" w:rsidRPr="003357F7">
        <w:rPr>
          <w:lang w:eastAsia="ru-RU"/>
        </w:rPr>
        <w:t xml:space="preserve"> - реконструкція існуючих водопровідних мереж  по вулиці 1-го Травня м.</w:t>
      </w:r>
      <w:r w:rsidR="00DE207F">
        <w:rPr>
          <w:lang w:eastAsia="ru-RU"/>
        </w:rPr>
        <w:t xml:space="preserve"> </w:t>
      </w:r>
      <w:r w:rsidR="003357F7" w:rsidRPr="003357F7">
        <w:rPr>
          <w:lang w:eastAsia="ru-RU"/>
        </w:rPr>
        <w:t xml:space="preserve">Дунаївці – 1 520,2 </w:t>
      </w:r>
      <w:proofErr w:type="spellStart"/>
      <w:r w:rsidR="003357F7" w:rsidRPr="003357F7">
        <w:rPr>
          <w:lang w:eastAsia="ru-RU"/>
        </w:rPr>
        <w:t>тис.грн</w:t>
      </w:r>
      <w:proofErr w:type="spellEnd"/>
      <w:r w:rsidR="003357F7" w:rsidRPr="003357F7">
        <w:rPr>
          <w:lang w:eastAsia="ru-RU"/>
        </w:rPr>
        <w:t>.;</w:t>
      </w:r>
    </w:p>
    <w:p w:rsidR="003357F7" w:rsidRPr="00B91132" w:rsidRDefault="003357F7" w:rsidP="00620A69">
      <w:pPr>
        <w:pStyle w:val="af"/>
        <w:spacing w:after="200" w:line="276" w:lineRule="auto"/>
        <w:ind w:left="0" w:firstLine="567"/>
        <w:contextualSpacing/>
        <w:jc w:val="both"/>
        <w:rPr>
          <w:lang w:val="uk-UA"/>
        </w:rPr>
      </w:pPr>
      <w:r w:rsidRPr="00B91132">
        <w:rPr>
          <w:lang w:val="uk-UA"/>
        </w:rPr>
        <w:t xml:space="preserve">  - реконструкція місцевої водопровідної мережі по вул.</w:t>
      </w:r>
      <w:r w:rsidR="00DE207F">
        <w:rPr>
          <w:lang w:val="uk-UA"/>
        </w:rPr>
        <w:t xml:space="preserve">  </w:t>
      </w:r>
      <w:r w:rsidRPr="00B91132">
        <w:rPr>
          <w:lang w:val="uk-UA"/>
        </w:rPr>
        <w:t xml:space="preserve">Сонячна, </w:t>
      </w:r>
      <w:proofErr w:type="spellStart"/>
      <w:r w:rsidRPr="00B91132">
        <w:rPr>
          <w:lang w:val="uk-UA"/>
        </w:rPr>
        <w:t>вул.Б.Хмельницького</w:t>
      </w:r>
      <w:proofErr w:type="spellEnd"/>
      <w:r w:rsidRPr="00B91132">
        <w:rPr>
          <w:lang w:val="uk-UA"/>
        </w:rPr>
        <w:t>, вул.</w:t>
      </w:r>
      <w:r w:rsidR="00DE207F">
        <w:rPr>
          <w:lang w:val="uk-UA"/>
        </w:rPr>
        <w:t xml:space="preserve"> </w:t>
      </w:r>
      <w:r w:rsidRPr="00B91132">
        <w:rPr>
          <w:lang w:val="uk-UA"/>
        </w:rPr>
        <w:t>Набережна, вул.</w:t>
      </w:r>
      <w:r w:rsidR="00DE207F">
        <w:rPr>
          <w:lang w:val="uk-UA"/>
        </w:rPr>
        <w:t xml:space="preserve"> </w:t>
      </w:r>
      <w:r w:rsidRPr="00B91132">
        <w:rPr>
          <w:lang w:val="uk-UA"/>
        </w:rPr>
        <w:t>Пушкіна, вул.</w:t>
      </w:r>
      <w:r w:rsidR="00DE207F">
        <w:rPr>
          <w:lang w:val="uk-UA"/>
        </w:rPr>
        <w:t xml:space="preserve"> </w:t>
      </w:r>
      <w:r w:rsidRPr="00B91132">
        <w:rPr>
          <w:lang w:val="uk-UA"/>
        </w:rPr>
        <w:t>Молодіжна, вул.</w:t>
      </w:r>
      <w:r w:rsidR="00DE207F">
        <w:rPr>
          <w:lang w:val="uk-UA"/>
        </w:rPr>
        <w:t xml:space="preserve"> </w:t>
      </w:r>
      <w:r w:rsidRPr="00B91132">
        <w:rPr>
          <w:lang w:val="uk-UA"/>
        </w:rPr>
        <w:t>Лісова, вул.</w:t>
      </w:r>
      <w:r w:rsidR="00DE207F">
        <w:rPr>
          <w:lang w:val="uk-UA"/>
        </w:rPr>
        <w:t xml:space="preserve"> </w:t>
      </w:r>
      <w:r w:rsidRPr="00B91132">
        <w:rPr>
          <w:lang w:val="uk-UA"/>
        </w:rPr>
        <w:t>Матросова, вул.</w:t>
      </w:r>
      <w:r w:rsidR="00DE207F">
        <w:rPr>
          <w:lang w:val="uk-UA"/>
        </w:rPr>
        <w:t xml:space="preserve"> </w:t>
      </w:r>
      <w:proofErr w:type="spellStart"/>
      <w:r w:rsidRPr="00B91132">
        <w:rPr>
          <w:lang w:val="uk-UA"/>
        </w:rPr>
        <w:t>Дм.Філімонова</w:t>
      </w:r>
      <w:proofErr w:type="spellEnd"/>
      <w:r w:rsidRPr="00B91132">
        <w:rPr>
          <w:lang w:val="uk-UA"/>
        </w:rPr>
        <w:t>, вул.</w:t>
      </w:r>
      <w:r w:rsidR="00DE207F">
        <w:rPr>
          <w:lang w:val="uk-UA"/>
        </w:rPr>
        <w:t xml:space="preserve">  </w:t>
      </w:r>
      <w:proofErr w:type="spellStart"/>
      <w:r w:rsidRPr="00B91132">
        <w:rPr>
          <w:lang w:val="uk-UA"/>
        </w:rPr>
        <w:t>Марчака</w:t>
      </w:r>
      <w:proofErr w:type="spellEnd"/>
      <w:r w:rsidRPr="00B91132">
        <w:rPr>
          <w:lang w:val="uk-UA"/>
        </w:rPr>
        <w:t>, вул.</w:t>
      </w:r>
      <w:r w:rsidR="00DE207F">
        <w:rPr>
          <w:lang w:val="uk-UA"/>
        </w:rPr>
        <w:t xml:space="preserve"> </w:t>
      </w:r>
      <w:proofErr w:type="spellStart"/>
      <w:r w:rsidRPr="00B91132">
        <w:rPr>
          <w:lang w:val="uk-UA"/>
        </w:rPr>
        <w:t>Романчука</w:t>
      </w:r>
      <w:proofErr w:type="spellEnd"/>
      <w:r w:rsidRPr="00B91132">
        <w:rPr>
          <w:lang w:val="uk-UA"/>
        </w:rPr>
        <w:t>, вул.</w:t>
      </w:r>
      <w:r w:rsidR="00DE207F">
        <w:rPr>
          <w:lang w:val="uk-UA"/>
        </w:rPr>
        <w:t xml:space="preserve">  Лесі Українки, вул. </w:t>
      </w:r>
      <w:r w:rsidRPr="00B91132">
        <w:rPr>
          <w:lang w:val="uk-UA"/>
        </w:rPr>
        <w:t>Світла, вул.</w:t>
      </w:r>
      <w:r w:rsidR="00DE207F">
        <w:rPr>
          <w:lang w:val="uk-UA"/>
        </w:rPr>
        <w:t xml:space="preserve"> </w:t>
      </w:r>
      <w:r w:rsidRPr="00B91132">
        <w:rPr>
          <w:lang w:val="uk-UA"/>
        </w:rPr>
        <w:t>Гагаріна, вул.</w:t>
      </w:r>
      <w:r w:rsidR="00DE207F">
        <w:rPr>
          <w:lang w:val="uk-UA"/>
        </w:rPr>
        <w:t xml:space="preserve"> </w:t>
      </w:r>
      <w:r w:rsidRPr="00B91132">
        <w:rPr>
          <w:lang w:val="uk-UA"/>
        </w:rPr>
        <w:t>Декоративна, вул.</w:t>
      </w:r>
      <w:r w:rsidR="00DE207F">
        <w:rPr>
          <w:lang w:val="uk-UA"/>
        </w:rPr>
        <w:t xml:space="preserve">  </w:t>
      </w:r>
      <w:r w:rsidRPr="00B91132">
        <w:rPr>
          <w:lang w:val="uk-UA"/>
        </w:rPr>
        <w:t>Зелена, вул.</w:t>
      </w:r>
      <w:r w:rsidR="00DE207F">
        <w:rPr>
          <w:lang w:val="uk-UA"/>
        </w:rPr>
        <w:t xml:space="preserve"> </w:t>
      </w:r>
      <w:r w:rsidRPr="00B91132">
        <w:rPr>
          <w:lang w:val="uk-UA"/>
        </w:rPr>
        <w:t>Садова, вул.</w:t>
      </w:r>
      <w:r w:rsidR="00DE207F">
        <w:rPr>
          <w:lang w:val="uk-UA"/>
        </w:rPr>
        <w:t xml:space="preserve"> </w:t>
      </w:r>
      <w:r w:rsidRPr="00B91132">
        <w:rPr>
          <w:lang w:val="uk-UA"/>
        </w:rPr>
        <w:t>І.Франка, вул.</w:t>
      </w:r>
      <w:r w:rsidR="00DE207F">
        <w:rPr>
          <w:lang w:val="uk-UA"/>
        </w:rPr>
        <w:t xml:space="preserve"> </w:t>
      </w:r>
      <w:r w:rsidRPr="00B91132">
        <w:rPr>
          <w:lang w:val="uk-UA"/>
        </w:rPr>
        <w:t>Щастя, вул.</w:t>
      </w:r>
      <w:r w:rsidR="00DE207F">
        <w:rPr>
          <w:lang w:val="uk-UA"/>
        </w:rPr>
        <w:t xml:space="preserve"> </w:t>
      </w:r>
      <w:r w:rsidRPr="00B91132">
        <w:rPr>
          <w:lang w:val="uk-UA"/>
        </w:rPr>
        <w:t>Шевченка, пров.</w:t>
      </w:r>
      <w:r w:rsidR="00DE207F">
        <w:rPr>
          <w:lang w:val="uk-UA"/>
        </w:rPr>
        <w:t xml:space="preserve"> </w:t>
      </w:r>
      <w:r w:rsidRPr="00B91132">
        <w:rPr>
          <w:lang w:val="uk-UA"/>
        </w:rPr>
        <w:t>Лісовий, пров.</w:t>
      </w:r>
      <w:r w:rsidR="00DE207F">
        <w:rPr>
          <w:lang w:val="uk-UA"/>
        </w:rPr>
        <w:t xml:space="preserve"> </w:t>
      </w:r>
      <w:r w:rsidRPr="00B91132">
        <w:rPr>
          <w:lang w:val="uk-UA"/>
        </w:rPr>
        <w:t>Світлий, пров.</w:t>
      </w:r>
      <w:r w:rsidR="00DE207F">
        <w:rPr>
          <w:lang w:val="uk-UA"/>
        </w:rPr>
        <w:t xml:space="preserve"> </w:t>
      </w:r>
      <w:r w:rsidRPr="00B91132">
        <w:rPr>
          <w:lang w:val="uk-UA"/>
        </w:rPr>
        <w:t>Зелений, пров.</w:t>
      </w:r>
      <w:r w:rsidR="00DE207F">
        <w:rPr>
          <w:lang w:val="uk-UA"/>
        </w:rPr>
        <w:t xml:space="preserve">  </w:t>
      </w:r>
      <w:r w:rsidRPr="00B91132">
        <w:rPr>
          <w:lang w:val="uk-UA"/>
        </w:rPr>
        <w:t>Річний в с.</w:t>
      </w:r>
      <w:r w:rsidR="00DE207F">
        <w:rPr>
          <w:lang w:val="uk-UA"/>
        </w:rPr>
        <w:t xml:space="preserve"> </w:t>
      </w:r>
      <w:proofErr w:type="spellStart"/>
      <w:r w:rsidRPr="00B91132">
        <w:rPr>
          <w:lang w:val="uk-UA"/>
        </w:rPr>
        <w:t>Залісці</w:t>
      </w:r>
      <w:proofErr w:type="spellEnd"/>
      <w:r w:rsidRPr="00B91132">
        <w:rPr>
          <w:lang w:val="uk-UA"/>
        </w:rPr>
        <w:t xml:space="preserve"> (за рахунок коштів іншої субвенції з обласного бюджету</w:t>
      </w:r>
      <w:r w:rsidR="00284962">
        <w:rPr>
          <w:lang w:val="uk-UA"/>
        </w:rPr>
        <w:t xml:space="preserve">, передбачених </w:t>
      </w:r>
      <w:r w:rsidR="00284962" w:rsidRPr="00284962">
        <w:rPr>
          <w:lang w:val="uk-UA"/>
        </w:rPr>
        <w:t>рішенням сесії обласної ради від 08.04.2021 р. №61-4/2021</w:t>
      </w:r>
      <w:r w:rsidR="00284962" w:rsidRPr="00284962">
        <w:rPr>
          <w:color w:val="FF0000"/>
          <w:lang w:val="uk-UA"/>
        </w:rPr>
        <w:t xml:space="preserve"> </w:t>
      </w:r>
      <w:r w:rsidR="00284962" w:rsidRPr="00284962">
        <w:rPr>
          <w:lang w:val="uk-UA"/>
        </w:rPr>
        <w:t>«Про внесення змін до обласного бюджету Хмельницької області на 2021 рік»</w:t>
      </w:r>
      <w:r w:rsidRPr="00B91132">
        <w:rPr>
          <w:lang w:val="uk-UA"/>
        </w:rPr>
        <w:t>) –</w:t>
      </w:r>
      <w:r w:rsidR="00284962">
        <w:rPr>
          <w:lang w:val="uk-UA"/>
        </w:rPr>
        <w:t xml:space="preserve"> </w:t>
      </w:r>
      <w:r w:rsidRPr="00B91132">
        <w:rPr>
          <w:lang w:val="uk-UA"/>
        </w:rPr>
        <w:t xml:space="preserve">993,9 </w:t>
      </w:r>
      <w:proofErr w:type="spellStart"/>
      <w:r w:rsidRPr="00B91132">
        <w:rPr>
          <w:lang w:val="uk-UA"/>
        </w:rPr>
        <w:t>тис.грн</w:t>
      </w:r>
      <w:proofErr w:type="spellEnd"/>
      <w:r w:rsidRPr="00B91132">
        <w:rPr>
          <w:lang w:val="uk-UA"/>
        </w:rPr>
        <w:t>.</w:t>
      </w:r>
      <w:r w:rsidR="00B91132" w:rsidRPr="00B91132">
        <w:rPr>
          <w:lang w:val="uk-UA"/>
        </w:rPr>
        <w:t xml:space="preserve"> Прокладено  вуличну водопровідну мережу – 2780,35м. </w:t>
      </w:r>
      <w:r w:rsidR="00B91132">
        <w:rPr>
          <w:lang w:val="uk-UA"/>
        </w:rPr>
        <w:t>(</w:t>
      </w:r>
      <w:r w:rsidR="00B91132" w:rsidRPr="00B91132">
        <w:rPr>
          <w:lang w:val="uk-UA"/>
        </w:rPr>
        <w:t xml:space="preserve">проводились </w:t>
      </w:r>
      <w:r w:rsidR="00B91132">
        <w:rPr>
          <w:lang w:val="uk-UA"/>
        </w:rPr>
        <w:t xml:space="preserve">такі </w:t>
      </w:r>
      <w:r w:rsidR="00B91132" w:rsidRPr="00B91132">
        <w:rPr>
          <w:lang w:val="uk-UA"/>
        </w:rPr>
        <w:t xml:space="preserve">роботи:   </w:t>
      </w:r>
      <w:r w:rsidR="00B91132">
        <w:rPr>
          <w:lang w:val="uk-UA"/>
        </w:rPr>
        <w:t>механізоване риття</w:t>
      </w:r>
      <w:r w:rsidR="00B91132" w:rsidRPr="00B91132">
        <w:rPr>
          <w:lang w:val="uk-UA"/>
        </w:rPr>
        <w:t xml:space="preserve"> траншей</w:t>
      </w:r>
      <w:r w:rsidR="00B91132">
        <w:rPr>
          <w:lang w:val="uk-UA"/>
        </w:rPr>
        <w:t xml:space="preserve"> по узбіччю вулиць, розроблення</w:t>
      </w:r>
      <w:r w:rsidR="00B91132" w:rsidRPr="00B91132">
        <w:rPr>
          <w:lang w:val="uk-UA"/>
        </w:rPr>
        <w:t xml:space="preserve"> </w:t>
      </w:r>
      <w:r w:rsidR="00B91132">
        <w:rPr>
          <w:lang w:val="uk-UA"/>
        </w:rPr>
        <w:t xml:space="preserve"> траншей екскаватором та копання</w:t>
      </w:r>
      <w:r w:rsidR="00B91132" w:rsidRPr="00B91132">
        <w:rPr>
          <w:lang w:val="uk-UA"/>
        </w:rPr>
        <w:t xml:space="preserve">  траншей вручну при перетині з комунікаціями, улаштуванням</w:t>
      </w:r>
      <w:r w:rsidR="00B91132">
        <w:rPr>
          <w:lang w:val="uk-UA"/>
        </w:rPr>
        <w:t xml:space="preserve"> піщаної основи під трубопровід, укладання</w:t>
      </w:r>
      <w:r w:rsidR="00B91132" w:rsidRPr="00B91132">
        <w:rPr>
          <w:lang w:val="uk-UA"/>
        </w:rPr>
        <w:t xml:space="preserve">  водопровідної  мережі з поліетиленових труб з гідравлічним </w:t>
      </w:r>
      <w:r w:rsidR="00B91132">
        <w:rPr>
          <w:lang w:val="uk-UA"/>
        </w:rPr>
        <w:t>водопроводом, засипання</w:t>
      </w:r>
      <w:r w:rsidR="00B91132" w:rsidRPr="00B91132">
        <w:rPr>
          <w:lang w:val="uk-UA"/>
        </w:rPr>
        <w:t xml:space="preserve"> траншей та котл</w:t>
      </w:r>
      <w:r w:rsidR="00B91132">
        <w:rPr>
          <w:lang w:val="uk-UA"/>
        </w:rPr>
        <w:t>ованів  бульдозерами та ручне заси</w:t>
      </w:r>
      <w:r w:rsidR="00DE207F">
        <w:rPr>
          <w:lang w:val="uk-UA"/>
        </w:rPr>
        <w:t xml:space="preserve">пання пазух котлованів та ям); </w:t>
      </w:r>
      <w:proofErr w:type="spellStart"/>
      <w:r w:rsidR="00DE207F">
        <w:rPr>
          <w:lang w:val="uk-UA"/>
        </w:rPr>
        <w:t>об</w:t>
      </w:r>
      <w:r w:rsidR="00B91132" w:rsidRPr="00B91132">
        <w:rPr>
          <w:lang w:val="uk-UA"/>
        </w:rPr>
        <w:t>лаштовано</w:t>
      </w:r>
      <w:proofErr w:type="spellEnd"/>
      <w:r w:rsidR="00B91132" w:rsidRPr="00B91132">
        <w:rPr>
          <w:lang w:val="uk-UA"/>
        </w:rPr>
        <w:t xml:space="preserve"> 9 розподільчих водопровідних коло</w:t>
      </w:r>
      <w:r w:rsidR="00B91132">
        <w:rPr>
          <w:lang w:val="uk-UA"/>
        </w:rPr>
        <w:t>дязів; залишок невикористаних кошт</w:t>
      </w:r>
      <w:r w:rsidR="00DE207F">
        <w:rPr>
          <w:lang w:val="uk-UA"/>
        </w:rPr>
        <w:t xml:space="preserve">ів в сумі 6,1 </w:t>
      </w:r>
      <w:proofErr w:type="spellStart"/>
      <w:r w:rsidR="00DE207F">
        <w:rPr>
          <w:lang w:val="uk-UA"/>
        </w:rPr>
        <w:t>тис.грн</w:t>
      </w:r>
      <w:proofErr w:type="spellEnd"/>
      <w:r w:rsidR="00DE207F">
        <w:rPr>
          <w:lang w:val="uk-UA"/>
        </w:rPr>
        <w:t>. повернули</w:t>
      </w:r>
      <w:r w:rsidR="00B91132">
        <w:rPr>
          <w:lang w:val="uk-UA"/>
        </w:rPr>
        <w:t xml:space="preserve"> до обласного бюджету.  </w:t>
      </w:r>
    </w:p>
    <w:p w:rsidR="003357F7" w:rsidRPr="003357F7" w:rsidRDefault="003357F7" w:rsidP="00EF211F">
      <w:pPr>
        <w:spacing w:line="276" w:lineRule="auto"/>
        <w:ind w:firstLine="567"/>
        <w:jc w:val="both"/>
        <w:rPr>
          <w:lang w:eastAsia="ru-RU"/>
        </w:rPr>
      </w:pPr>
      <w:r w:rsidRPr="003357F7">
        <w:rPr>
          <w:lang w:eastAsia="ru-RU"/>
        </w:rPr>
        <w:lastRenderedPageBreak/>
        <w:t xml:space="preserve"> </w:t>
      </w:r>
      <w:r w:rsidR="00F4011B">
        <w:rPr>
          <w:lang w:eastAsia="ru-RU"/>
        </w:rPr>
        <w:t>Крім цього КП «Міськводоканал</w:t>
      </w:r>
      <w:r w:rsidR="00946FDF">
        <w:rPr>
          <w:lang w:eastAsia="ru-RU"/>
        </w:rPr>
        <w:t>»</w:t>
      </w:r>
      <w:r w:rsidR="00F4011B">
        <w:rPr>
          <w:lang w:eastAsia="ru-RU"/>
        </w:rPr>
        <w:t xml:space="preserve"> передано 790,0 </w:t>
      </w:r>
      <w:proofErr w:type="spellStart"/>
      <w:r w:rsidR="00F4011B">
        <w:rPr>
          <w:lang w:eastAsia="ru-RU"/>
        </w:rPr>
        <w:t>тис.грн</w:t>
      </w:r>
      <w:proofErr w:type="spellEnd"/>
      <w:r w:rsidR="00F4011B">
        <w:rPr>
          <w:lang w:eastAsia="ru-RU"/>
        </w:rPr>
        <w:t>.</w:t>
      </w:r>
      <w:r w:rsidRPr="003357F7">
        <w:rPr>
          <w:lang w:eastAsia="ru-RU"/>
        </w:rPr>
        <w:t xml:space="preserve"> </w:t>
      </w:r>
      <w:r w:rsidR="00F4011B">
        <w:rPr>
          <w:lang w:eastAsia="ru-RU"/>
        </w:rPr>
        <w:t>капітального трансферту</w:t>
      </w:r>
      <w:r w:rsidRPr="003357F7">
        <w:rPr>
          <w:lang w:eastAsia="ru-RU"/>
        </w:rPr>
        <w:t xml:space="preserve"> </w:t>
      </w:r>
      <w:r w:rsidR="00F4011B">
        <w:rPr>
          <w:lang w:eastAsia="ru-RU"/>
        </w:rPr>
        <w:t>для придбання</w:t>
      </w:r>
      <w:r w:rsidRPr="003357F7">
        <w:rPr>
          <w:lang w:eastAsia="ru-RU"/>
        </w:rPr>
        <w:t xml:space="preserve"> резервного насосного </w:t>
      </w:r>
      <w:proofErr w:type="spellStart"/>
      <w:r w:rsidRPr="003357F7">
        <w:rPr>
          <w:lang w:eastAsia="ru-RU"/>
        </w:rPr>
        <w:t>агрегата</w:t>
      </w:r>
      <w:proofErr w:type="spellEnd"/>
      <w:r w:rsidRPr="003357F7">
        <w:rPr>
          <w:lang w:eastAsia="ru-RU"/>
        </w:rPr>
        <w:t xml:space="preserve">  на </w:t>
      </w:r>
      <w:proofErr w:type="spellStart"/>
      <w:r w:rsidRPr="003357F7">
        <w:rPr>
          <w:lang w:eastAsia="ru-RU"/>
        </w:rPr>
        <w:t>водона</w:t>
      </w:r>
      <w:r w:rsidR="00F4011B">
        <w:rPr>
          <w:lang w:eastAsia="ru-RU"/>
        </w:rPr>
        <w:t>сосну</w:t>
      </w:r>
      <w:proofErr w:type="spellEnd"/>
      <w:r w:rsidR="00F4011B">
        <w:rPr>
          <w:lang w:eastAsia="ru-RU"/>
        </w:rPr>
        <w:t xml:space="preserve">  станцію "Бобова криниця".</w:t>
      </w:r>
    </w:p>
    <w:p w:rsidR="003357F7" w:rsidRPr="003357F7" w:rsidRDefault="003357F7" w:rsidP="00620A69">
      <w:pPr>
        <w:spacing w:line="276" w:lineRule="auto"/>
        <w:ind w:firstLine="567"/>
        <w:jc w:val="both"/>
        <w:rPr>
          <w:highlight w:val="yellow"/>
          <w:lang w:eastAsia="ru-RU"/>
        </w:rPr>
      </w:pPr>
    </w:p>
    <w:p w:rsidR="003357F7" w:rsidRPr="003357F7" w:rsidRDefault="003357F7" w:rsidP="00620A69">
      <w:pPr>
        <w:spacing w:line="276" w:lineRule="auto"/>
        <w:ind w:firstLine="567"/>
        <w:jc w:val="both"/>
        <w:rPr>
          <w:lang w:eastAsia="ru-RU"/>
        </w:rPr>
      </w:pPr>
      <w:r w:rsidRPr="003357F7">
        <w:rPr>
          <w:lang w:eastAsia="ru-RU"/>
        </w:rPr>
        <w:t>По</w:t>
      </w:r>
      <w:r w:rsidRPr="003357F7">
        <w:rPr>
          <w:b/>
          <w:bCs/>
          <w:lang w:eastAsia="ru-RU"/>
        </w:rPr>
        <w:t xml:space="preserve"> КТПКВ 6030 </w:t>
      </w:r>
      <w:r w:rsidRPr="003357F7">
        <w:rPr>
          <w:lang w:eastAsia="ru-RU"/>
        </w:rPr>
        <w:t>«Організація благоустрою населених пунктів»</w:t>
      </w:r>
      <w:r w:rsidRPr="003357F7">
        <w:rPr>
          <w:b/>
          <w:bCs/>
          <w:lang w:eastAsia="ru-RU"/>
        </w:rPr>
        <w:t xml:space="preserve">  </w:t>
      </w:r>
      <w:r w:rsidRPr="003357F7">
        <w:rPr>
          <w:lang w:eastAsia="ru-RU"/>
        </w:rPr>
        <w:t xml:space="preserve">профінансовано 14 464,1 </w:t>
      </w:r>
      <w:proofErr w:type="spellStart"/>
      <w:r w:rsidRPr="003357F7">
        <w:rPr>
          <w:lang w:eastAsia="ru-RU"/>
        </w:rPr>
        <w:t>тис.грн</w:t>
      </w:r>
      <w:proofErr w:type="spellEnd"/>
      <w:r w:rsidRPr="003357F7">
        <w:rPr>
          <w:lang w:eastAsia="ru-RU"/>
        </w:rPr>
        <w:t>.</w:t>
      </w:r>
      <w:r w:rsidRPr="003357F7">
        <w:rPr>
          <w:b/>
          <w:bCs/>
          <w:lang w:eastAsia="ru-RU"/>
        </w:rPr>
        <w:t xml:space="preserve"> </w:t>
      </w:r>
      <w:r w:rsidRPr="003357F7">
        <w:rPr>
          <w:lang w:eastAsia="ru-RU"/>
        </w:rPr>
        <w:t xml:space="preserve">в тому числі по загальному фонду – 12 203,1 </w:t>
      </w:r>
      <w:proofErr w:type="spellStart"/>
      <w:r w:rsidRPr="003357F7">
        <w:rPr>
          <w:lang w:eastAsia="ru-RU"/>
        </w:rPr>
        <w:t>тис.грн</w:t>
      </w:r>
      <w:proofErr w:type="spellEnd"/>
      <w:r w:rsidRPr="003357F7">
        <w:rPr>
          <w:lang w:eastAsia="ru-RU"/>
        </w:rPr>
        <w:t xml:space="preserve">., по спеціальному – 2 261,0 </w:t>
      </w:r>
      <w:proofErr w:type="spellStart"/>
      <w:r w:rsidRPr="003357F7">
        <w:rPr>
          <w:lang w:eastAsia="ru-RU"/>
        </w:rPr>
        <w:t>тис.грн</w:t>
      </w:r>
      <w:proofErr w:type="spellEnd"/>
      <w:r w:rsidRPr="003357F7">
        <w:rPr>
          <w:lang w:eastAsia="ru-RU"/>
        </w:rPr>
        <w:t xml:space="preserve">. </w:t>
      </w:r>
    </w:p>
    <w:p w:rsidR="003357F7" w:rsidRPr="003357F7" w:rsidRDefault="003357F7" w:rsidP="00620A69">
      <w:pPr>
        <w:spacing w:line="276" w:lineRule="auto"/>
        <w:ind w:firstLine="567"/>
        <w:jc w:val="both"/>
        <w:rPr>
          <w:lang w:eastAsia="ru-RU"/>
        </w:rPr>
      </w:pPr>
      <w:r w:rsidRPr="003357F7">
        <w:rPr>
          <w:lang w:eastAsia="ru-RU"/>
        </w:rPr>
        <w:t>Видатки загального фонду:</w:t>
      </w:r>
    </w:p>
    <w:p w:rsidR="003357F7" w:rsidRPr="003357F7" w:rsidRDefault="003357F7" w:rsidP="00F4011B">
      <w:pPr>
        <w:spacing w:line="276" w:lineRule="auto"/>
        <w:ind w:firstLine="567"/>
        <w:jc w:val="both"/>
        <w:rPr>
          <w:lang w:eastAsia="ru-RU"/>
        </w:rPr>
      </w:pPr>
      <w:r w:rsidRPr="003357F7">
        <w:rPr>
          <w:lang w:eastAsia="ru-RU"/>
        </w:rPr>
        <w:t xml:space="preserve"> </w:t>
      </w:r>
      <w:r w:rsidR="00F4011B">
        <w:rPr>
          <w:lang w:eastAsia="ru-RU"/>
        </w:rPr>
        <w:t>-</w:t>
      </w:r>
      <w:r w:rsidRPr="003357F7">
        <w:rPr>
          <w:lang w:eastAsia="ru-RU"/>
        </w:rPr>
        <w:t xml:space="preserve"> виплачена  заробітна плата прибиральникам територій на умовах договорів цивільно-правового характеру – 269,5 </w:t>
      </w:r>
      <w:proofErr w:type="spellStart"/>
      <w:r w:rsidRPr="003357F7">
        <w:rPr>
          <w:lang w:eastAsia="ru-RU"/>
        </w:rPr>
        <w:t>тис.грн</w:t>
      </w:r>
      <w:proofErr w:type="spellEnd"/>
      <w:r w:rsidRPr="003357F7">
        <w:rPr>
          <w:lang w:eastAsia="ru-RU"/>
        </w:rPr>
        <w:t>.</w:t>
      </w:r>
      <w:r w:rsidR="00F4011B">
        <w:rPr>
          <w:lang w:eastAsia="ru-RU"/>
        </w:rPr>
        <w:t xml:space="preserve">, сплачено ЄСВ – 59,3 </w:t>
      </w:r>
      <w:proofErr w:type="spellStart"/>
      <w:r w:rsidR="00F4011B">
        <w:rPr>
          <w:lang w:eastAsia="ru-RU"/>
        </w:rPr>
        <w:t>тис.грн</w:t>
      </w:r>
      <w:proofErr w:type="spellEnd"/>
      <w:r w:rsidR="00F4011B">
        <w:rPr>
          <w:lang w:eastAsia="ru-RU"/>
        </w:rPr>
        <w:t xml:space="preserve">., </w:t>
      </w:r>
      <w:r w:rsidR="00F4011B" w:rsidRPr="003357F7">
        <w:rPr>
          <w:lang w:eastAsia="ru-RU"/>
        </w:rPr>
        <w:t>здійснено</w:t>
      </w:r>
      <w:r w:rsidR="00F4011B" w:rsidRPr="003357F7">
        <w:rPr>
          <w:sz w:val="28"/>
          <w:szCs w:val="28"/>
          <w:lang w:eastAsia="ru-RU"/>
        </w:rPr>
        <w:t xml:space="preserve"> </w:t>
      </w:r>
      <w:r w:rsidR="00F4011B" w:rsidRPr="003357F7">
        <w:rPr>
          <w:lang w:eastAsia="ru-RU"/>
        </w:rPr>
        <w:t xml:space="preserve">відшкодування  вартості електроенергії, використаної на  вуличне освітлення населених пунктів громади </w:t>
      </w:r>
      <w:r w:rsidR="00F4011B">
        <w:rPr>
          <w:lang w:eastAsia="ru-RU"/>
        </w:rPr>
        <w:t>-</w:t>
      </w:r>
      <w:r w:rsidR="00F4011B" w:rsidRPr="003357F7">
        <w:rPr>
          <w:lang w:eastAsia="ru-RU"/>
        </w:rPr>
        <w:t xml:space="preserve"> 1 318,3 </w:t>
      </w:r>
      <w:proofErr w:type="spellStart"/>
      <w:r w:rsidR="00F4011B" w:rsidRPr="003357F7">
        <w:rPr>
          <w:lang w:eastAsia="ru-RU"/>
        </w:rPr>
        <w:t>тис.грн</w:t>
      </w:r>
      <w:proofErr w:type="spellEnd"/>
      <w:r w:rsidR="00946FDF">
        <w:rPr>
          <w:lang w:eastAsia="ru-RU"/>
        </w:rPr>
        <w:t>.</w:t>
      </w:r>
      <w:r w:rsidR="00F4011B">
        <w:rPr>
          <w:lang w:eastAsia="ru-RU"/>
        </w:rPr>
        <w:t xml:space="preserve"> , придбано саджанці квітів – 7,5 </w:t>
      </w:r>
      <w:proofErr w:type="spellStart"/>
      <w:r w:rsidR="00F4011B">
        <w:rPr>
          <w:lang w:eastAsia="ru-RU"/>
        </w:rPr>
        <w:t>тис.грн</w:t>
      </w:r>
      <w:proofErr w:type="spellEnd"/>
      <w:r w:rsidR="00F4011B">
        <w:rPr>
          <w:lang w:eastAsia="ru-RU"/>
        </w:rPr>
        <w:t>., оплачено послуги</w:t>
      </w:r>
      <w:r w:rsidRPr="003357F7">
        <w:rPr>
          <w:lang w:eastAsia="ru-RU"/>
        </w:rPr>
        <w:t xml:space="preserve"> </w:t>
      </w:r>
      <w:r w:rsidR="00946FDF">
        <w:rPr>
          <w:lang w:eastAsia="ru-RU"/>
        </w:rPr>
        <w:t>–</w:t>
      </w:r>
      <w:r w:rsidRPr="003357F7">
        <w:rPr>
          <w:lang w:eastAsia="ru-RU"/>
        </w:rPr>
        <w:t xml:space="preserve"> 2</w:t>
      </w:r>
      <w:r w:rsidR="00946FDF">
        <w:rPr>
          <w:lang w:eastAsia="ru-RU"/>
        </w:rPr>
        <w:t xml:space="preserve"> </w:t>
      </w:r>
      <w:r w:rsidRPr="003357F7">
        <w:rPr>
          <w:lang w:eastAsia="ru-RU"/>
        </w:rPr>
        <w:t xml:space="preserve">854,4 </w:t>
      </w:r>
      <w:proofErr w:type="spellStart"/>
      <w:r w:rsidRPr="003357F7">
        <w:rPr>
          <w:lang w:eastAsia="ru-RU"/>
        </w:rPr>
        <w:t>тис.грн</w:t>
      </w:r>
      <w:proofErr w:type="spellEnd"/>
      <w:r w:rsidRPr="003357F7">
        <w:rPr>
          <w:lang w:eastAsia="ru-RU"/>
        </w:rPr>
        <w:t xml:space="preserve">. : </w:t>
      </w:r>
    </w:p>
    <w:p w:rsidR="003357F7" w:rsidRPr="003357F7" w:rsidRDefault="003357F7" w:rsidP="00620A69">
      <w:pPr>
        <w:spacing w:line="276" w:lineRule="auto"/>
        <w:ind w:firstLine="567"/>
        <w:rPr>
          <w:lang w:eastAsia="ru-RU"/>
        </w:rPr>
      </w:pPr>
      <w:r w:rsidRPr="003357F7">
        <w:rPr>
          <w:lang w:eastAsia="ru-RU"/>
        </w:rPr>
        <w:t xml:space="preserve">- зимове утримання тротуарів – </w:t>
      </w:r>
      <w:r w:rsidRPr="00F4011B">
        <w:rPr>
          <w:lang w:eastAsia="ru-RU"/>
        </w:rPr>
        <w:t xml:space="preserve">102,3 </w:t>
      </w:r>
      <w:proofErr w:type="spellStart"/>
      <w:r w:rsidRPr="003357F7">
        <w:rPr>
          <w:lang w:eastAsia="ru-RU"/>
        </w:rPr>
        <w:t>тис.грн</w:t>
      </w:r>
      <w:proofErr w:type="spellEnd"/>
      <w:r w:rsidRPr="003357F7">
        <w:rPr>
          <w:lang w:eastAsia="ru-RU"/>
        </w:rPr>
        <w:t>.</w:t>
      </w:r>
      <w:r w:rsidR="00946FDF">
        <w:rPr>
          <w:lang w:eastAsia="ru-RU"/>
        </w:rPr>
        <w:t>,</w:t>
      </w:r>
    </w:p>
    <w:p w:rsidR="003357F7" w:rsidRPr="003357F7" w:rsidRDefault="003357F7" w:rsidP="00620A69">
      <w:pPr>
        <w:spacing w:line="276" w:lineRule="auto"/>
        <w:ind w:firstLine="567"/>
        <w:rPr>
          <w:lang w:eastAsia="ru-RU"/>
        </w:rPr>
      </w:pPr>
      <w:r w:rsidRPr="003357F7">
        <w:rPr>
          <w:lang w:eastAsia="ru-RU"/>
        </w:rPr>
        <w:t xml:space="preserve">- поточний ремонт  тротуарів – </w:t>
      </w:r>
      <w:r w:rsidRPr="00F4011B">
        <w:rPr>
          <w:lang w:eastAsia="ru-RU"/>
        </w:rPr>
        <w:t xml:space="preserve">160,1 </w:t>
      </w:r>
      <w:proofErr w:type="spellStart"/>
      <w:r w:rsidRPr="003357F7">
        <w:rPr>
          <w:lang w:eastAsia="ru-RU"/>
        </w:rPr>
        <w:t>тис.грн</w:t>
      </w:r>
      <w:proofErr w:type="spellEnd"/>
      <w:r w:rsidRPr="003357F7">
        <w:rPr>
          <w:lang w:eastAsia="ru-RU"/>
        </w:rPr>
        <w:t>.</w:t>
      </w:r>
      <w:r w:rsidR="00946FDF">
        <w:rPr>
          <w:lang w:eastAsia="ru-RU"/>
        </w:rPr>
        <w:t>,</w:t>
      </w:r>
    </w:p>
    <w:p w:rsidR="003357F7" w:rsidRPr="003357F7" w:rsidRDefault="003357F7" w:rsidP="00620A69">
      <w:pPr>
        <w:spacing w:line="276" w:lineRule="auto"/>
        <w:ind w:firstLine="567"/>
        <w:rPr>
          <w:lang w:eastAsia="ru-RU"/>
        </w:rPr>
      </w:pPr>
      <w:r w:rsidRPr="003357F7">
        <w:rPr>
          <w:lang w:eastAsia="ru-RU"/>
        </w:rPr>
        <w:t xml:space="preserve">- поточний ремонт та технічне обслуговування вуличного освітлення – 1 231,7 </w:t>
      </w:r>
      <w:proofErr w:type="spellStart"/>
      <w:r w:rsidRPr="003357F7">
        <w:rPr>
          <w:lang w:eastAsia="ru-RU"/>
        </w:rPr>
        <w:t>тис.грн</w:t>
      </w:r>
      <w:proofErr w:type="spellEnd"/>
      <w:r w:rsidRPr="003357F7">
        <w:rPr>
          <w:lang w:eastAsia="ru-RU"/>
        </w:rPr>
        <w:t>.</w:t>
      </w:r>
      <w:r w:rsidR="00946FDF">
        <w:rPr>
          <w:lang w:eastAsia="ru-RU"/>
        </w:rPr>
        <w:t>,</w:t>
      </w:r>
    </w:p>
    <w:p w:rsidR="003357F7" w:rsidRPr="003357F7" w:rsidRDefault="003357F7" w:rsidP="00620A69">
      <w:pPr>
        <w:spacing w:line="276" w:lineRule="auto"/>
        <w:ind w:firstLine="567"/>
        <w:rPr>
          <w:lang w:eastAsia="ru-RU"/>
        </w:rPr>
      </w:pPr>
      <w:r w:rsidRPr="003357F7">
        <w:rPr>
          <w:lang w:eastAsia="ru-RU"/>
        </w:rPr>
        <w:t xml:space="preserve">- утримання доріг та вулиць в чистоті, вивіз ТПВ  – 1 044,4 </w:t>
      </w:r>
      <w:proofErr w:type="spellStart"/>
      <w:r w:rsidRPr="003357F7">
        <w:rPr>
          <w:lang w:eastAsia="ru-RU"/>
        </w:rPr>
        <w:t>тис.грн</w:t>
      </w:r>
      <w:proofErr w:type="spellEnd"/>
      <w:r w:rsidRPr="003357F7">
        <w:rPr>
          <w:lang w:eastAsia="ru-RU"/>
        </w:rPr>
        <w:t>.</w:t>
      </w:r>
      <w:r w:rsidR="00946FDF">
        <w:rPr>
          <w:lang w:eastAsia="ru-RU"/>
        </w:rPr>
        <w:t>,</w:t>
      </w:r>
    </w:p>
    <w:p w:rsidR="003357F7" w:rsidRPr="003357F7" w:rsidRDefault="003357F7" w:rsidP="00620A69">
      <w:pPr>
        <w:spacing w:line="276" w:lineRule="auto"/>
        <w:ind w:firstLine="567"/>
        <w:rPr>
          <w:lang w:eastAsia="ru-RU"/>
        </w:rPr>
      </w:pPr>
      <w:r w:rsidRPr="003357F7">
        <w:rPr>
          <w:lang w:eastAsia="ru-RU"/>
        </w:rPr>
        <w:t xml:space="preserve">- монтаж та демонтаж об’єктів дозвілля  – 21,7 </w:t>
      </w:r>
      <w:proofErr w:type="spellStart"/>
      <w:r w:rsidRPr="003357F7">
        <w:rPr>
          <w:lang w:eastAsia="ru-RU"/>
        </w:rPr>
        <w:t>тис.грн</w:t>
      </w:r>
      <w:proofErr w:type="spellEnd"/>
      <w:r w:rsidRPr="003357F7">
        <w:rPr>
          <w:lang w:eastAsia="ru-RU"/>
        </w:rPr>
        <w:t>.</w:t>
      </w:r>
      <w:r w:rsidR="00946FDF">
        <w:rPr>
          <w:lang w:eastAsia="ru-RU"/>
        </w:rPr>
        <w:t>,</w:t>
      </w:r>
    </w:p>
    <w:p w:rsidR="003357F7" w:rsidRPr="003357F7" w:rsidRDefault="003357F7" w:rsidP="00620A69">
      <w:pPr>
        <w:spacing w:line="276" w:lineRule="auto"/>
        <w:ind w:firstLine="567"/>
        <w:rPr>
          <w:lang w:eastAsia="ru-RU"/>
        </w:rPr>
      </w:pPr>
      <w:r w:rsidRPr="003357F7">
        <w:rPr>
          <w:lang w:eastAsia="ru-RU"/>
        </w:rPr>
        <w:t xml:space="preserve">- облаштування автобусних зупинок – 47,2 </w:t>
      </w:r>
      <w:proofErr w:type="spellStart"/>
      <w:r w:rsidRPr="003357F7">
        <w:rPr>
          <w:lang w:eastAsia="ru-RU"/>
        </w:rPr>
        <w:t>тис.грн</w:t>
      </w:r>
      <w:proofErr w:type="spellEnd"/>
      <w:r w:rsidRPr="003357F7">
        <w:rPr>
          <w:lang w:eastAsia="ru-RU"/>
        </w:rPr>
        <w:t>.</w:t>
      </w:r>
      <w:r w:rsidR="00946FDF">
        <w:rPr>
          <w:lang w:eastAsia="ru-RU"/>
        </w:rPr>
        <w:t>,</w:t>
      </w:r>
    </w:p>
    <w:p w:rsidR="003357F7" w:rsidRPr="003357F7" w:rsidRDefault="003357F7" w:rsidP="00EF211F">
      <w:pPr>
        <w:spacing w:line="276" w:lineRule="auto"/>
        <w:ind w:firstLine="567"/>
        <w:rPr>
          <w:lang w:val="ru-RU" w:eastAsia="ru-RU"/>
        </w:rPr>
      </w:pPr>
      <w:r w:rsidRPr="003357F7">
        <w:rPr>
          <w:lang w:eastAsia="ru-RU"/>
        </w:rPr>
        <w:t xml:space="preserve"> - встановлення </w:t>
      </w:r>
      <w:proofErr w:type="spellStart"/>
      <w:r w:rsidRPr="003357F7">
        <w:rPr>
          <w:lang w:eastAsia="ru-RU"/>
        </w:rPr>
        <w:t>пам</w:t>
      </w:r>
      <w:proofErr w:type="spellEnd"/>
      <w:r w:rsidRPr="003357F7">
        <w:rPr>
          <w:lang w:val="ru-RU" w:eastAsia="ru-RU"/>
        </w:rPr>
        <w:t>’</w:t>
      </w:r>
      <w:proofErr w:type="spellStart"/>
      <w:r w:rsidRPr="003357F7">
        <w:rPr>
          <w:lang w:eastAsia="ru-RU"/>
        </w:rPr>
        <w:t>ятника</w:t>
      </w:r>
      <w:proofErr w:type="spellEnd"/>
      <w:r w:rsidRPr="003357F7">
        <w:rPr>
          <w:lang w:eastAsia="ru-RU"/>
        </w:rPr>
        <w:t xml:space="preserve">  – </w:t>
      </w:r>
      <w:r w:rsidRPr="003357F7">
        <w:rPr>
          <w:lang w:val="ru-RU" w:eastAsia="ru-RU"/>
        </w:rPr>
        <w:t>7,0 т</w:t>
      </w:r>
      <w:proofErr w:type="spellStart"/>
      <w:r w:rsidRPr="003357F7">
        <w:rPr>
          <w:lang w:eastAsia="ru-RU"/>
        </w:rPr>
        <w:t>ис.грн</w:t>
      </w:r>
      <w:proofErr w:type="spellEnd"/>
      <w:r w:rsidRPr="003357F7">
        <w:rPr>
          <w:lang w:eastAsia="ru-RU"/>
        </w:rPr>
        <w:t>.</w:t>
      </w:r>
      <w:r w:rsidR="00946FDF">
        <w:rPr>
          <w:lang w:eastAsia="ru-RU"/>
        </w:rPr>
        <w:t>,</w:t>
      </w:r>
    </w:p>
    <w:p w:rsidR="003357F7" w:rsidRPr="003357F7" w:rsidRDefault="003357F7" w:rsidP="00620A69">
      <w:pPr>
        <w:spacing w:line="276" w:lineRule="auto"/>
        <w:ind w:firstLine="567"/>
        <w:rPr>
          <w:lang w:eastAsia="ru-RU"/>
        </w:rPr>
      </w:pPr>
      <w:r w:rsidRPr="003357F7">
        <w:rPr>
          <w:lang w:eastAsia="ru-RU"/>
        </w:rPr>
        <w:t xml:space="preserve"> - </w:t>
      </w:r>
      <w:proofErr w:type="spellStart"/>
      <w:r w:rsidRPr="003357F7">
        <w:rPr>
          <w:lang w:val="ru-RU" w:eastAsia="ru-RU"/>
        </w:rPr>
        <w:t>підрізання</w:t>
      </w:r>
      <w:proofErr w:type="spellEnd"/>
      <w:r w:rsidRPr="003357F7">
        <w:rPr>
          <w:lang w:val="ru-RU" w:eastAsia="ru-RU"/>
        </w:rPr>
        <w:t xml:space="preserve"> дерев та </w:t>
      </w:r>
      <w:proofErr w:type="spellStart"/>
      <w:r w:rsidRPr="003357F7">
        <w:rPr>
          <w:lang w:val="ru-RU" w:eastAsia="ru-RU"/>
        </w:rPr>
        <w:t>живих</w:t>
      </w:r>
      <w:proofErr w:type="spellEnd"/>
      <w:r w:rsidRPr="003357F7">
        <w:rPr>
          <w:lang w:val="ru-RU" w:eastAsia="ru-RU"/>
        </w:rPr>
        <w:t xml:space="preserve"> </w:t>
      </w:r>
      <w:proofErr w:type="spellStart"/>
      <w:r w:rsidRPr="003357F7">
        <w:rPr>
          <w:lang w:val="ru-RU" w:eastAsia="ru-RU"/>
        </w:rPr>
        <w:t>огорож</w:t>
      </w:r>
      <w:proofErr w:type="spellEnd"/>
      <w:r w:rsidRPr="003357F7">
        <w:rPr>
          <w:lang w:eastAsia="ru-RU"/>
        </w:rPr>
        <w:t xml:space="preserve"> – 240,0 </w:t>
      </w:r>
      <w:proofErr w:type="spellStart"/>
      <w:r w:rsidRPr="003357F7">
        <w:rPr>
          <w:lang w:eastAsia="ru-RU"/>
        </w:rPr>
        <w:t>тис.грн</w:t>
      </w:r>
      <w:proofErr w:type="spellEnd"/>
      <w:r w:rsidRPr="003357F7">
        <w:rPr>
          <w:lang w:eastAsia="ru-RU"/>
        </w:rPr>
        <w:t>.</w:t>
      </w:r>
    </w:p>
    <w:p w:rsidR="003357F7" w:rsidRPr="003357F7" w:rsidRDefault="00F4011B" w:rsidP="00620A69">
      <w:pPr>
        <w:widowControl w:val="0"/>
        <w:autoSpaceDE w:val="0"/>
        <w:autoSpaceDN w:val="0"/>
        <w:adjustRightInd w:val="0"/>
        <w:spacing w:line="276" w:lineRule="auto"/>
        <w:ind w:firstLine="567"/>
        <w:jc w:val="both"/>
        <w:rPr>
          <w:rFonts w:ascii="Times New Roman CYR" w:hAnsi="Times New Roman CYR" w:cs="Times New Roman CYR"/>
        </w:rPr>
      </w:pPr>
      <w:r>
        <w:t xml:space="preserve">Крім цього </w:t>
      </w:r>
      <w:r w:rsidR="003357F7" w:rsidRPr="003357F7">
        <w:t xml:space="preserve"> КП «Благоустрій </w:t>
      </w:r>
      <w:proofErr w:type="spellStart"/>
      <w:r w:rsidR="003357F7" w:rsidRPr="003357F7">
        <w:t>Дунаєвеччини</w:t>
      </w:r>
      <w:proofErr w:type="spellEnd"/>
      <w:r w:rsidR="003357F7" w:rsidRPr="003357F7">
        <w:t xml:space="preserve">» </w:t>
      </w:r>
      <w:r>
        <w:t xml:space="preserve">передано </w:t>
      </w:r>
      <w:r w:rsidR="003357F7" w:rsidRPr="003357F7">
        <w:t xml:space="preserve">7 694,1 </w:t>
      </w:r>
      <w:proofErr w:type="spellStart"/>
      <w:r w:rsidR="003357F7" w:rsidRPr="003357F7">
        <w:t>тис.грн</w:t>
      </w:r>
      <w:proofErr w:type="spellEnd"/>
      <w:r w:rsidR="003357F7" w:rsidRPr="003357F7">
        <w:t>.</w:t>
      </w:r>
      <w:r>
        <w:t xml:space="preserve"> поточних трансфертів</w:t>
      </w:r>
      <w:r w:rsidR="003357F7" w:rsidRPr="003357F7">
        <w:t xml:space="preserve">, в тому числі відповідно до </w:t>
      </w:r>
      <w:r w:rsidR="003357F7" w:rsidRPr="003357F7">
        <w:rPr>
          <w:rFonts w:ascii="Times New Roman CYR" w:hAnsi="Times New Roman CYR" w:cs="Times New Roman CYR"/>
        </w:rPr>
        <w:t xml:space="preserve">міської Програми заходів стабілізації фінансово-господарського стану комунального підприємства Дунаєвецької міської ради «Благоустрій </w:t>
      </w:r>
      <w:proofErr w:type="spellStart"/>
      <w:r w:rsidR="003357F7" w:rsidRPr="003357F7">
        <w:rPr>
          <w:rFonts w:ascii="Times New Roman CYR" w:hAnsi="Times New Roman CYR" w:cs="Times New Roman CYR"/>
        </w:rPr>
        <w:t>Дунаєвеччини</w:t>
      </w:r>
      <w:proofErr w:type="spellEnd"/>
      <w:r w:rsidR="003357F7" w:rsidRPr="003357F7">
        <w:rPr>
          <w:rFonts w:ascii="Times New Roman CYR" w:hAnsi="Times New Roman CYR" w:cs="Times New Roman CYR"/>
        </w:rPr>
        <w:t xml:space="preserve">» на 2021 рік – 560,0 </w:t>
      </w:r>
      <w:proofErr w:type="spellStart"/>
      <w:r w:rsidR="003357F7" w:rsidRPr="003357F7">
        <w:rPr>
          <w:rFonts w:ascii="Times New Roman CYR" w:hAnsi="Times New Roman CYR" w:cs="Times New Roman CYR"/>
        </w:rPr>
        <w:t>тис.грн</w:t>
      </w:r>
      <w:proofErr w:type="spellEnd"/>
      <w:r w:rsidR="003357F7" w:rsidRPr="003357F7">
        <w:rPr>
          <w:rFonts w:ascii="Times New Roman CYR" w:hAnsi="Times New Roman CYR" w:cs="Times New Roman CYR"/>
        </w:rPr>
        <w:t>.</w:t>
      </w:r>
      <w:r w:rsidR="003357F7" w:rsidRPr="003357F7">
        <w:rPr>
          <w:rFonts w:ascii="Times New Roman CYR" w:hAnsi="Times New Roman CYR" w:cs="Times New Roman CYR"/>
          <w:b/>
          <w:i/>
        </w:rPr>
        <w:t xml:space="preserve"> </w:t>
      </w:r>
      <w:r w:rsidR="003357F7" w:rsidRPr="003357F7">
        <w:rPr>
          <w:rFonts w:ascii="Times New Roman CYR" w:hAnsi="Times New Roman CYR" w:cs="Times New Roman CYR"/>
        </w:rPr>
        <w:t>(відшкодування  виплаченої працівникам компенсації за невикористані відпустки та вихідну допомогу при звільненні), Програми  розвитку та утримання житлово-комунального господарства на території Дунаєвецької міської територіальної громади на 2021 рік – 4 312,8 тис</w:t>
      </w:r>
      <w:r w:rsidR="00946FDF">
        <w:rPr>
          <w:rFonts w:ascii="Times New Roman CYR" w:hAnsi="Times New Roman CYR" w:cs="Times New Roman CYR"/>
        </w:rPr>
        <w:t>.</w:t>
      </w:r>
      <w:r w:rsidR="003357F7" w:rsidRPr="003357F7">
        <w:rPr>
          <w:rFonts w:ascii="Times New Roman CYR" w:hAnsi="Times New Roman CYR" w:cs="Times New Roman CYR"/>
        </w:rPr>
        <w:t xml:space="preserve"> грн. та</w:t>
      </w:r>
      <w:r w:rsidR="003357F7" w:rsidRPr="003357F7">
        <w:t xml:space="preserve"> </w:t>
      </w:r>
      <w:r w:rsidR="003357F7" w:rsidRPr="003357F7">
        <w:rPr>
          <w:rFonts w:ascii="Times New Roman CYR" w:hAnsi="Times New Roman CYR" w:cs="Times New Roman CYR"/>
        </w:rPr>
        <w:t xml:space="preserve">Програми реформування і розвитку житлово-комунального господарства Дунаєвецької міської ради на 2021-2025 роки – 2 821,3 </w:t>
      </w:r>
      <w:proofErr w:type="spellStart"/>
      <w:r w:rsidR="003357F7" w:rsidRPr="003357F7">
        <w:rPr>
          <w:rFonts w:ascii="Times New Roman CYR" w:hAnsi="Times New Roman CYR" w:cs="Times New Roman CYR"/>
        </w:rPr>
        <w:t>тис.грн</w:t>
      </w:r>
      <w:proofErr w:type="spellEnd"/>
      <w:r w:rsidR="003357F7" w:rsidRPr="003357F7">
        <w:rPr>
          <w:rFonts w:ascii="Times New Roman CYR" w:hAnsi="Times New Roman CYR" w:cs="Times New Roman CYR"/>
        </w:rPr>
        <w:t xml:space="preserve">., з них: </w:t>
      </w:r>
    </w:p>
    <w:p w:rsidR="003357F7" w:rsidRPr="003357F7" w:rsidRDefault="003357F7" w:rsidP="00620A69">
      <w:pPr>
        <w:widowControl w:val="0"/>
        <w:autoSpaceDE w:val="0"/>
        <w:autoSpaceDN w:val="0"/>
        <w:adjustRightInd w:val="0"/>
        <w:spacing w:line="276" w:lineRule="auto"/>
        <w:ind w:firstLine="567"/>
        <w:jc w:val="both"/>
        <w:rPr>
          <w:rFonts w:ascii="Times New Roman CYR" w:hAnsi="Times New Roman CYR" w:cs="Times New Roman CYR"/>
        </w:rPr>
      </w:pPr>
      <w:r w:rsidRPr="003357F7">
        <w:rPr>
          <w:rFonts w:ascii="Times New Roman CYR" w:hAnsi="Times New Roman CYR" w:cs="Times New Roman CYR"/>
        </w:rPr>
        <w:t>-  заробітна плата з нарахуваннями – 5 674,1тис.грн.</w:t>
      </w:r>
      <w:r w:rsidR="00946FDF">
        <w:rPr>
          <w:rFonts w:ascii="Times New Roman CYR" w:hAnsi="Times New Roman CYR" w:cs="Times New Roman CYR"/>
        </w:rPr>
        <w:t>,</w:t>
      </w:r>
    </w:p>
    <w:p w:rsidR="003357F7" w:rsidRPr="003357F7" w:rsidRDefault="003357F7" w:rsidP="00620A69">
      <w:pPr>
        <w:widowControl w:val="0"/>
        <w:autoSpaceDE w:val="0"/>
        <w:autoSpaceDN w:val="0"/>
        <w:adjustRightInd w:val="0"/>
        <w:spacing w:line="276" w:lineRule="auto"/>
        <w:ind w:firstLine="567"/>
        <w:jc w:val="both"/>
        <w:rPr>
          <w:rFonts w:ascii="Times New Roman CYR" w:hAnsi="Times New Roman CYR" w:cs="Times New Roman CYR"/>
        </w:rPr>
      </w:pPr>
      <w:r w:rsidRPr="003357F7">
        <w:rPr>
          <w:rFonts w:ascii="Times New Roman CYR" w:hAnsi="Times New Roman CYR" w:cs="Times New Roman CYR"/>
        </w:rPr>
        <w:t xml:space="preserve">- придбання  предметів, матеріалів та обладнання – 1 396,5 </w:t>
      </w:r>
      <w:proofErr w:type="spellStart"/>
      <w:r w:rsidRPr="003357F7">
        <w:rPr>
          <w:rFonts w:ascii="Times New Roman CYR" w:hAnsi="Times New Roman CYR" w:cs="Times New Roman CYR"/>
        </w:rPr>
        <w:t>тис.грн</w:t>
      </w:r>
      <w:proofErr w:type="spellEnd"/>
      <w:r w:rsidRPr="003357F7">
        <w:rPr>
          <w:rFonts w:ascii="Times New Roman CYR" w:hAnsi="Times New Roman CYR" w:cs="Times New Roman CYR"/>
        </w:rPr>
        <w:t xml:space="preserve">. (паливно-мастильні матеріали, </w:t>
      </w:r>
      <w:proofErr w:type="spellStart"/>
      <w:r w:rsidRPr="003357F7">
        <w:rPr>
          <w:rFonts w:ascii="Times New Roman CYR" w:hAnsi="Times New Roman CYR" w:cs="Times New Roman CYR"/>
        </w:rPr>
        <w:t>протиожеледні</w:t>
      </w:r>
      <w:proofErr w:type="spellEnd"/>
      <w:r w:rsidRPr="003357F7">
        <w:rPr>
          <w:rFonts w:ascii="Times New Roman CYR" w:hAnsi="Times New Roman CYR" w:cs="Times New Roman CYR"/>
        </w:rPr>
        <w:t xml:space="preserve"> та </w:t>
      </w:r>
      <w:proofErr w:type="spellStart"/>
      <w:r w:rsidRPr="003357F7">
        <w:rPr>
          <w:rFonts w:ascii="Times New Roman CYR" w:hAnsi="Times New Roman CYR" w:cs="Times New Roman CYR"/>
        </w:rPr>
        <w:t>посипкові</w:t>
      </w:r>
      <w:proofErr w:type="spellEnd"/>
      <w:r w:rsidRPr="003357F7">
        <w:rPr>
          <w:rFonts w:ascii="Times New Roman CYR" w:hAnsi="Times New Roman CYR" w:cs="Times New Roman CYR"/>
        </w:rPr>
        <w:t xml:space="preserve"> матеріали, </w:t>
      </w:r>
      <w:proofErr w:type="spellStart"/>
      <w:r w:rsidRPr="003357F7">
        <w:rPr>
          <w:rFonts w:ascii="Times New Roman CYR" w:hAnsi="Times New Roman CYR" w:cs="Times New Roman CYR"/>
        </w:rPr>
        <w:t>світодіо</w:t>
      </w:r>
      <w:r w:rsidR="00946FDF">
        <w:rPr>
          <w:rFonts w:ascii="Times New Roman CYR" w:hAnsi="Times New Roman CYR" w:cs="Times New Roman CYR"/>
        </w:rPr>
        <w:t>дні</w:t>
      </w:r>
      <w:proofErr w:type="spellEnd"/>
      <w:r w:rsidR="00946FDF">
        <w:rPr>
          <w:rFonts w:ascii="Times New Roman CYR" w:hAnsi="Times New Roman CYR" w:cs="Times New Roman CYR"/>
        </w:rPr>
        <w:t xml:space="preserve"> лампи, лічильники та кабель</w:t>
      </w:r>
      <w:r w:rsidRPr="003357F7">
        <w:rPr>
          <w:rFonts w:ascii="Times New Roman CYR" w:hAnsi="Times New Roman CYR" w:cs="Times New Roman CYR"/>
        </w:rPr>
        <w:t xml:space="preserve"> для поточного ремонту вуличного освітлення, будівельні матеріали, запасні частини, господарські товари, спец</w:t>
      </w:r>
      <w:r w:rsidR="0088432F">
        <w:rPr>
          <w:rFonts w:ascii="Times New Roman CYR" w:hAnsi="Times New Roman CYR" w:cs="Times New Roman CYR"/>
        </w:rPr>
        <w:t>одяг,  сміттєві баки, контейнери</w:t>
      </w:r>
      <w:r w:rsidRPr="003357F7">
        <w:rPr>
          <w:rFonts w:ascii="Times New Roman CYR" w:hAnsi="Times New Roman CYR" w:cs="Times New Roman CYR"/>
        </w:rPr>
        <w:t>, урни та ін.)</w:t>
      </w:r>
      <w:r w:rsidR="0088432F">
        <w:rPr>
          <w:rFonts w:ascii="Times New Roman CYR" w:hAnsi="Times New Roman CYR" w:cs="Times New Roman CYR"/>
        </w:rPr>
        <w:t>,</w:t>
      </w:r>
    </w:p>
    <w:p w:rsidR="003357F7" w:rsidRPr="003357F7" w:rsidRDefault="003357F7" w:rsidP="00620A69">
      <w:pPr>
        <w:widowControl w:val="0"/>
        <w:autoSpaceDE w:val="0"/>
        <w:autoSpaceDN w:val="0"/>
        <w:adjustRightInd w:val="0"/>
        <w:spacing w:line="276" w:lineRule="auto"/>
        <w:ind w:firstLine="567"/>
        <w:jc w:val="both"/>
        <w:rPr>
          <w:rFonts w:ascii="Times New Roman CYR" w:hAnsi="Times New Roman CYR" w:cs="Times New Roman CYR"/>
        </w:rPr>
      </w:pPr>
      <w:r w:rsidRPr="003357F7">
        <w:rPr>
          <w:rFonts w:ascii="Times New Roman CYR" w:hAnsi="Times New Roman CYR" w:cs="Times New Roman CYR"/>
        </w:rPr>
        <w:t xml:space="preserve">  - оплата послуг (крім комунальних) – 181,6 </w:t>
      </w:r>
      <w:proofErr w:type="spellStart"/>
      <w:r w:rsidRPr="003357F7">
        <w:rPr>
          <w:rFonts w:ascii="Times New Roman CYR" w:hAnsi="Times New Roman CYR" w:cs="Times New Roman CYR"/>
        </w:rPr>
        <w:t>тис.грн</w:t>
      </w:r>
      <w:proofErr w:type="spellEnd"/>
      <w:r w:rsidRPr="003357F7">
        <w:rPr>
          <w:rFonts w:ascii="Times New Roman CYR" w:hAnsi="Times New Roman CYR" w:cs="Times New Roman CYR"/>
        </w:rPr>
        <w:t>. (послуги сторонніх організацій по стерилізації тварин, поточний ремонт транспортних засобів та ін.)</w:t>
      </w:r>
      <w:r w:rsidR="0088432F">
        <w:rPr>
          <w:rFonts w:ascii="Times New Roman CYR" w:hAnsi="Times New Roman CYR" w:cs="Times New Roman CYR"/>
        </w:rPr>
        <w:t>,</w:t>
      </w:r>
    </w:p>
    <w:p w:rsidR="003357F7" w:rsidRPr="003357F7" w:rsidRDefault="003357F7" w:rsidP="00620A69">
      <w:pPr>
        <w:widowControl w:val="0"/>
        <w:autoSpaceDE w:val="0"/>
        <w:autoSpaceDN w:val="0"/>
        <w:adjustRightInd w:val="0"/>
        <w:spacing w:line="276" w:lineRule="auto"/>
        <w:ind w:firstLine="567"/>
        <w:jc w:val="both"/>
        <w:rPr>
          <w:rFonts w:ascii="Times New Roman CYR" w:hAnsi="Times New Roman CYR" w:cs="Times New Roman CYR"/>
        </w:rPr>
      </w:pPr>
      <w:r w:rsidRPr="003357F7">
        <w:rPr>
          <w:rFonts w:ascii="Times New Roman CYR" w:hAnsi="Times New Roman CYR" w:cs="Times New Roman CYR"/>
        </w:rPr>
        <w:t xml:space="preserve"> -  інші видатки – 441,9 </w:t>
      </w:r>
      <w:proofErr w:type="spellStart"/>
      <w:r w:rsidRPr="003357F7">
        <w:rPr>
          <w:rFonts w:ascii="Times New Roman CYR" w:hAnsi="Times New Roman CYR" w:cs="Times New Roman CYR"/>
        </w:rPr>
        <w:t>тис.грн</w:t>
      </w:r>
      <w:proofErr w:type="spellEnd"/>
      <w:r w:rsidRPr="003357F7">
        <w:rPr>
          <w:rFonts w:ascii="Times New Roman CYR" w:hAnsi="Times New Roman CYR" w:cs="Times New Roman CYR"/>
        </w:rPr>
        <w:t>. (сплата ПДВ).</w:t>
      </w:r>
    </w:p>
    <w:p w:rsidR="003357F7" w:rsidRPr="003357F7" w:rsidRDefault="003357F7" w:rsidP="00620A69">
      <w:pPr>
        <w:spacing w:line="276" w:lineRule="auto"/>
        <w:ind w:firstLine="567"/>
        <w:jc w:val="both"/>
        <w:rPr>
          <w:rFonts w:ascii="Times New Roman CYR" w:hAnsi="Times New Roman CYR" w:cs="Times New Roman CYR"/>
        </w:rPr>
      </w:pPr>
    </w:p>
    <w:p w:rsidR="003357F7" w:rsidRPr="003357F7" w:rsidRDefault="003357F7" w:rsidP="00620A69">
      <w:pPr>
        <w:spacing w:line="276" w:lineRule="auto"/>
        <w:ind w:firstLine="567"/>
        <w:jc w:val="both"/>
        <w:rPr>
          <w:lang w:eastAsia="ru-RU"/>
        </w:rPr>
      </w:pPr>
      <w:r w:rsidRPr="003357F7">
        <w:rPr>
          <w:rFonts w:ascii="Times New Roman CYR" w:hAnsi="Times New Roman CYR" w:cs="Times New Roman CYR"/>
        </w:rPr>
        <w:t>Видатки спеціального фонду:</w:t>
      </w:r>
    </w:p>
    <w:p w:rsidR="003357F7" w:rsidRPr="003357F7" w:rsidRDefault="00A50EA7" w:rsidP="00A50EA7">
      <w:pPr>
        <w:numPr>
          <w:ilvl w:val="0"/>
          <w:numId w:val="22"/>
        </w:numPr>
        <w:spacing w:line="276" w:lineRule="auto"/>
        <w:ind w:left="0" w:firstLine="567"/>
        <w:jc w:val="both"/>
        <w:rPr>
          <w:lang w:eastAsia="ru-RU"/>
        </w:rPr>
      </w:pPr>
      <w:r>
        <w:rPr>
          <w:lang w:eastAsia="ru-RU"/>
        </w:rPr>
        <w:t xml:space="preserve">придбання предмети і обладнання </w:t>
      </w:r>
      <w:r w:rsidR="003357F7" w:rsidRPr="003357F7">
        <w:rPr>
          <w:lang w:eastAsia="ru-RU"/>
        </w:rPr>
        <w:t xml:space="preserve"> довгострокового </w:t>
      </w:r>
      <w:r>
        <w:rPr>
          <w:lang w:eastAsia="ru-RU"/>
        </w:rPr>
        <w:t xml:space="preserve">користування» - 505,9 </w:t>
      </w:r>
      <w:proofErr w:type="spellStart"/>
      <w:r>
        <w:rPr>
          <w:lang w:eastAsia="ru-RU"/>
        </w:rPr>
        <w:t>тис.грн</w:t>
      </w:r>
      <w:proofErr w:type="spellEnd"/>
      <w:r>
        <w:rPr>
          <w:lang w:eastAsia="ru-RU"/>
        </w:rPr>
        <w:t xml:space="preserve">. ( </w:t>
      </w:r>
      <w:r>
        <w:t>сміттєвоз</w:t>
      </w:r>
      <w:r w:rsidR="003357F7" w:rsidRPr="003357F7">
        <w:t xml:space="preserve"> – 430,0 </w:t>
      </w:r>
      <w:proofErr w:type="spellStart"/>
      <w:r w:rsidR="003357F7" w:rsidRPr="003357F7">
        <w:t>тис.грн</w:t>
      </w:r>
      <w:proofErr w:type="spellEnd"/>
      <w:r w:rsidR="003357F7" w:rsidRPr="003357F7">
        <w:t>.</w:t>
      </w:r>
      <w:r>
        <w:t>, розкидач</w:t>
      </w:r>
      <w:r w:rsidR="003357F7" w:rsidRPr="003357F7">
        <w:t xml:space="preserve">  </w:t>
      </w:r>
      <w:proofErr w:type="spellStart"/>
      <w:r w:rsidR="003357F7" w:rsidRPr="003357F7">
        <w:t>протиожеледних</w:t>
      </w:r>
      <w:proofErr w:type="spellEnd"/>
      <w:r w:rsidR="003357F7" w:rsidRPr="003357F7">
        <w:t xml:space="preserve"> матеріалів – 26,0 </w:t>
      </w:r>
      <w:proofErr w:type="spellStart"/>
      <w:r w:rsidR="003357F7" w:rsidRPr="003357F7">
        <w:t>тис.грн</w:t>
      </w:r>
      <w:proofErr w:type="spellEnd"/>
      <w:r w:rsidR="003357F7" w:rsidRPr="003357F7">
        <w:t>.</w:t>
      </w:r>
      <w:r>
        <w:t xml:space="preserve">, </w:t>
      </w:r>
      <w:r w:rsidR="003357F7" w:rsidRPr="003357F7">
        <w:t>пам</w:t>
      </w:r>
      <w:r w:rsidR="003357F7" w:rsidRPr="00A50EA7">
        <w:t>’</w:t>
      </w:r>
      <w:r>
        <w:t>ятник</w:t>
      </w:r>
      <w:r w:rsidR="003357F7" w:rsidRPr="003357F7">
        <w:t xml:space="preserve"> Героям Небесної Сотні – 41,5 </w:t>
      </w:r>
      <w:proofErr w:type="spellStart"/>
      <w:r w:rsidR="003357F7" w:rsidRPr="003357F7">
        <w:t>тис.грн</w:t>
      </w:r>
      <w:proofErr w:type="spellEnd"/>
      <w:r w:rsidR="003357F7" w:rsidRPr="003357F7">
        <w:t>.</w:t>
      </w:r>
      <w:r>
        <w:rPr>
          <w:lang w:eastAsia="ru-RU"/>
        </w:rPr>
        <w:t xml:space="preserve">, </w:t>
      </w:r>
      <w:proofErr w:type="spellStart"/>
      <w:r w:rsidR="003357F7" w:rsidRPr="003357F7">
        <w:t>цембриння</w:t>
      </w:r>
      <w:proofErr w:type="spellEnd"/>
      <w:r w:rsidR="003357F7" w:rsidRPr="003357F7">
        <w:t xml:space="preserve"> для криниці </w:t>
      </w:r>
      <w:proofErr w:type="spellStart"/>
      <w:r w:rsidR="003357F7" w:rsidRPr="003357F7">
        <w:t>с.Мала</w:t>
      </w:r>
      <w:proofErr w:type="spellEnd"/>
      <w:r w:rsidR="003357F7" w:rsidRPr="003357F7">
        <w:t xml:space="preserve"> </w:t>
      </w:r>
      <w:proofErr w:type="spellStart"/>
      <w:r w:rsidR="003357F7" w:rsidRPr="003357F7">
        <w:t>Побіянка</w:t>
      </w:r>
      <w:proofErr w:type="spellEnd"/>
      <w:r w:rsidR="003357F7" w:rsidRPr="003357F7">
        <w:t xml:space="preserve"> (благодійна допомога) – 8,4 </w:t>
      </w:r>
      <w:proofErr w:type="spellStart"/>
      <w:r w:rsidR="003357F7" w:rsidRPr="003357F7">
        <w:t>тис.грн</w:t>
      </w:r>
      <w:proofErr w:type="spellEnd"/>
      <w:r w:rsidR="003357F7" w:rsidRPr="003357F7">
        <w:t>.</w:t>
      </w:r>
      <w:r>
        <w:t>)</w:t>
      </w:r>
    </w:p>
    <w:p w:rsidR="003357F7" w:rsidRDefault="00A50EA7" w:rsidP="00620A69">
      <w:pPr>
        <w:spacing w:line="276" w:lineRule="auto"/>
        <w:ind w:firstLine="567"/>
        <w:jc w:val="both"/>
        <w:rPr>
          <w:lang w:eastAsia="ru-RU"/>
        </w:rPr>
      </w:pPr>
      <w:r>
        <w:rPr>
          <w:lang w:eastAsia="ru-RU"/>
        </w:rPr>
        <w:t xml:space="preserve">- </w:t>
      </w:r>
      <w:r w:rsidR="003357F7" w:rsidRPr="003357F7">
        <w:t>виготовлення проектно-кошторисної документації по проекту "Нове будівництво тротуару по вул.</w:t>
      </w:r>
      <w:r w:rsidR="007976A4">
        <w:t xml:space="preserve"> </w:t>
      </w:r>
      <w:r w:rsidR="003357F7" w:rsidRPr="003357F7">
        <w:t>Київська (біля будинку 24 м.</w:t>
      </w:r>
      <w:r w:rsidR="007976A4">
        <w:t xml:space="preserve"> </w:t>
      </w:r>
      <w:r w:rsidR="003357F7" w:rsidRPr="003357F7">
        <w:t>Дунаївці)"</w:t>
      </w:r>
      <w:r w:rsidR="003357F7" w:rsidRPr="003357F7">
        <w:rPr>
          <w:lang w:eastAsia="ru-RU"/>
        </w:rPr>
        <w:t xml:space="preserve"> </w:t>
      </w:r>
      <w:r>
        <w:rPr>
          <w:lang w:eastAsia="ru-RU"/>
        </w:rPr>
        <w:t>-</w:t>
      </w:r>
      <w:r w:rsidR="003357F7" w:rsidRPr="003357F7">
        <w:rPr>
          <w:lang w:eastAsia="ru-RU"/>
        </w:rPr>
        <w:t xml:space="preserve">  9,2 </w:t>
      </w:r>
      <w:proofErr w:type="spellStart"/>
      <w:r w:rsidR="003357F7" w:rsidRPr="003357F7">
        <w:rPr>
          <w:lang w:eastAsia="ru-RU"/>
        </w:rPr>
        <w:t>тис.грн</w:t>
      </w:r>
      <w:proofErr w:type="spellEnd"/>
      <w:r w:rsidR="003357F7" w:rsidRPr="003357F7">
        <w:rPr>
          <w:lang w:eastAsia="ru-RU"/>
        </w:rPr>
        <w:t>.</w:t>
      </w:r>
    </w:p>
    <w:p w:rsidR="003357F7" w:rsidRPr="003357F7" w:rsidRDefault="00A50EA7" w:rsidP="00A50EA7">
      <w:pPr>
        <w:spacing w:line="276" w:lineRule="auto"/>
        <w:ind w:firstLine="567"/>
        <w:jc w:val="both"/>
        <w:rPr>
          <w:lang w:eastAsia="ru-RU"/>
        </w:rPr>
      </w:pPr>
      <w:r>
        <w:rPr>
          <w:lang w:eastAsia="ru-RU"/>
        </w:rPr>
        <w:t xml:space="preserve">- здійснення капітальних ремонтів – 1 693,8 </w:t>
      </w:r>
      <w:proofErr w:type="spellStart"/>
      <w:r>
        <w:rPr>
          <w:lang w:eastAsia="ru-RU"/>
        </w:rPr>
        <w:t>тис.грн</w:t>
      </w:r>
      <w:proofErr w:type="spellEnd"/>
      <w:r>
        <w:rPr>
          <w:lang w:eastAsia="ru-RU"/>
        </w:rPr>
        <w:t xml:space="preserve">., в тому числі </w:t>
      </w:r>
      <w:r w:rsidR="003357F7" w:rsidRPr="003357F7">
        <w:t>капітальний ремонт тротуару по вул.</w:t>
      </w:r>
      <w:r w:rsidR="007976A4">
        <w:t xml:space="preserve"> </w:t>
      </w:r>
      <w:r w:rsidR="003357F7" w:rsidRPr="003357F7">
        <w:t>Шевченка в межах вул.</w:t>
      </w:r>
      <w:r w:rsidR="007976A4">
        <w:t xml:space="preserve"> </w:t>
      </w:r>
      <w:r w:rsidR="003357F7" w:rsidRPr="003357F7">
        <w:t xml:space="preserve">Конституції та автобусної зупинки в районі будівлі  по </w:t>
      </w:r>
      <w:r>
        <w:lastRenderedPageBreak/>
        <w:t>вул.</w:t>
      </w:r>
      <w:r w:rsidR="007976A4">
        <w:t xml:space="preserve"> </w:t>
      </w:r>
      <w:r>
        <w:t>Шевченка, 53 в м.</w:t>
      </w:r>
      <w:r w:rsidR="007976A4">
        <w:t xml:space="preserve"> </w:t>
      </w:r>
      <w:r>
        <w:t>Дунаївці –(</w:t>
      </w:r>
      <w:r w:rsidR="003357F7" w:rsidRPr="003357F7">
        <w:t xml:space="preserve">430,0 </w:t>
      </w:r>
      <w:proofErr w:type="spellStart"/>
      <w:r w:rsidR="003357F7" w:rsidRPr="003357F7">
        <w:t>тис.грн</w:t>
      </w:r>
      <w:proofErr w:type="spellEnd"/>
      <w:r w:rsidR="003357F7" w:rsidRPr="003357F7">
        <w:t>.</w:t>
      </w:r>
      <w:r>
        <w:t xml:space="preserve">), </w:t>
      </w:r>
      <w:r w:rsidR="003357F7" w:rsidRPr="003357F7">
        <w:t>капітальний ремонт елементів благоустрою території, прилеглої до пам'ятника Т.Г.</w:t>
      </w:r>
      <w:r w:rsidR="007976A4">
        <w:t xml:space="preserve"> </w:t>
      </w:r>
      <w:r w:rsidR="003357F7" w:rsidRPr="003357F7">
        <w:t>Шевченку  по вул.</w:t>
      </w:r>
      <w:r w:rsidR="007976A4">
        <w:t xml:space="preserve"> </w:t>
      </w:r>
      <w:r w:rsidR="003357F7" w:rsidRPr="003357F7">
        <w:t>Шевченка в м.</w:t>
      </w:r>
      <w:r w:rsidR="007976A4">
        <w:t xml:space="preserve"> </w:t>
      </w:r>
      <w:r w:rsidR="003357F7" w:rsidRPr="003357F7">
        <w:t>Дунаївці</w:t>
      </w:r>
      <w:r>
        <w:t xml:space="preserve"> (</w:t>
      </w:r>
      <w:r w:rsidR="003357F7" w:rsidRPr="003357F7">
        <w:t xml:space="preserve">124,6 </w:t>
      </w:r>
      <w:proofErr w:type="spellStart"/>
      <w:r w:rsidR="003357F7" w:rsidRPr="003357F7">
        <w:t>тис.грн</w:t>
      </w:r>
      <w:proofErr w:type="spellEnd"/>
      <w:r w:rsidR="003357F7" w:rsidRPr="003357F7">
        <w:t>.</w:t>
      </w:r>
      <w:r>
        <w:t xml:space="preserve">), </w:t>
      </w:r>
      <w:r w:rsidR="003357F7" w:rsidRPr="003357F7">
        <w:t>капітальний ремонт елементів благоустрою території, прилеглої до будівлі  по ву</w:t>
      </w:r>
      <w:r>
        <w:t>л.</w:t>
      </w:r>
      <w:r w:rsidR="007976A4">
        <w:t xml:space="preserve"> </w:t>
      </w:r>
      <w:proofErr w:type="spellStart"/>
      <w:r>
        <w:t>Красінських</w:t>
      </w:r>
      <w:proofErr w:type="spellEnd"/>
      <w:r>
        <w:t>, 5  в м.</w:t>
      </w:r>
      <w:r w:rsidR="007976A4">
        <w:t xml:space="preserve"> </w:t>
      </w:r>
      <w:r>
        <w:t>Дунаївці (</w:t>
      </w:r>
      <w:r w:rsidR="003357F7" w:rsidRPr="003357F7">
        <w:t xml:space="preserve">151,7 </w:t>
      </w:r>
      <w:proofErr w:type="spellStart"/>
      <w:r w:rsidR="003357F7" w:rsidRPr="003357F7">
        <w:t>тис.грн</w:t>
      </w:r>
      <w:proofErr w:type="spellEnd"/>
      <w:r w:rsidR="003357F7" w:rsidRPr="003357F7">
        <w:t>.</w:t>
      </w:r>
      <w:r>
        <w:t xml:space="preserve">), </w:t>
      </w:r>
      <w:r w:rsidR="003357F7" w:rsidRPr="003357F7">
        <w:t xml:space="preserve">капітальний   ремонт прибудинкового проїзду по вул. </w:t>
      </w:r>
      <w:r>
        <w:t>Київській 24, 26 в м.</w:t>
      </w:r>
      <w:r w:rsidR="007976A4">
        <w:t xml:space="preserve"> </w:t>
      </w:r>
      <w:r>
        <w:t>Дунаївці (</w:t>
      </w:r>
      <w:r w:rsidR="003357F7" w:rsidRPr="003357F7">
        <w:t xml:space="preserve">501,9 </w:t>
      </w:r>
      <w:proofErr w:type="spellStart"/>
      <w:r w:rsidR="003357F7" w:rsidRPr="003357F7">
        <w:t>тис.грн</w:t>
      </w:r>
      <w:proofErr w:type="spellEnd"/>
      <w:r w:rsidR="003357F7" w:rsidRPr="003357F7">
        <w:t>.</w:t>
      </w:r>
      <w:r>
        <w:t xml:space="preserve">), </w:t>
      </w:r>
      <w:r w:rsidR="003357F7" w:rsidRPr="003357F7">
        <w:t>капітальний ремонт  елементів благоустрою території, прилеглої до будівлі по вул.</w:t>
      </w:r>
      <w:r w:rsidR="007976A4">
        <w:t xml:space="preserve"> </w:t>
      </w:r>
      <w:proofErr w:type="spellStart"/>
      <w:r w:rsidR="003357F7" w:rsidRPr="003357F7">
        <w:t>Красінських</w:t>
      </w:r>
      <w:proofErr w:type="spellEnd"/>
      <w:r w:rsidR="003357F7" w:rsidRPr="003357F7">
        <w:t>, 12 з облаштуванням стоянок для автомобілів (в т.ч.  виготовлення проек</w:t>
      </w:r>
      <w:r>
        <w:t>тно-кошторисної документації)  (</w:t>
      </w:r>
      <w:r w:rsidR="003357F7" w:rsidRPr="003357F7">
        <w:t xml:space="preserve"> 123,3 </w:t>
      </w:r>
      <w:proofErr w:type="spellStart"/>
      <w:r w:rsidR="003357F7" w:rsidRPr="003357F7">
        <w:t>тис.грн</w:t>
      </w:r>
      <w:proofErr w:type="spellEnd"/>
      <w:r w:rsidR="003357F7" w:rsidRPr="003357F7">
        <w:t>.</w:t>
      </w:r>
      <w:r>
        <w:t xml:space="preserve">), </w:t>
      </w:r>
      <w:r w:rsidR="003357F7" w:rsidRPr="003357F7">
        <w:t>капітальний ремонт пішохідної доріжки  по вул.</w:t>
      </w:r>
      <w:r w:rsidR="007976A4">
        <w:t xml:space="preserve"> </w:t>
      </w:r>
      <w:r w:rsidR="003357F7" w:rsidRPr="003357F7">
        <w:t>Київській в м.</w:t>
      </w:r>
      <w:r w:rsidR="007976A4">
        <w:t xml:space="preserve"> </w:t>
      </w:r>
      <w:r w:rsidR="003357F7" w:rsidRPr="003357F7">
        <w:t>Дунаївці (район  будинку</w:t>
      </w:r>
      <w:r>
        <w:t xml:space="preserve"> 24 до сміттєвого майданчика) (</w:t>
      </w:r>
      <w:r w:rsidR="003357F7" w:rsidRPr="003357F7">
        <w:t xml:space="preserve">129,8 </w:t>
      </w:r>
      <w:proofErr w:type="spellStart"/>
      <w:r w:rsidR="003357F7" w:rsidRPr="003357F7">
        <w:t>тис.грн</w:t>
      </w:r>
      <w:proofErr w:type="spellEnd"/>
      <w:r w:rsidR="003357F7" w:rsidRPr="003357F7">
        <w:t>.</w:t>
      </w:r>
      <w:r>
        <w:t xml:space="preserve">), </w:t>
      </w:r>
      <w:r w:rsidR="003357F7" w:rsidRPr="003357F7">
        <w:t xml:space="preserve">капітальний   ремонт тротуару по вулиці </w:t>
      </w:r>
      <w:proofErr w:type="spellStart"/>
      <w:r w:rsidR="003357F7" w:rsidRPr="003357F7">
        <w:t>Дунайгородській</w:t>
      </w:r>
      <w:proofErr w:type="spellEnd"/>
      <w:r w:rsidR="003357F7" w:rsidRPr="003357F7">
        <w:t xml:space="preserve"> та вулиц</w:t>
      </w:r>
      <w:r>
        <w:t xml:space="preserve">і </w:t>
      </w:r>
      <w:proofErr w:type="spellStart"/>
      <w:r>
        <w:t>Франца</w:t>
      </w:r>
      <w:proofErr w:type="spellEnd"/>
      <w:r>
        <w:t xml:space="preserve"> </w:t>
      </w:r>
      <w:proofErr w:type="spellStart"/>
      <w:r>
        <w:t>Лендера</w:t>
      </w:r>
      <w:proofErr w:type="spellEnd"/>
      <w:r>
        <w:t xml:space="preserve"> в м.</w:t>
      </w:r>
      <w:r w:rsidR="007976A4">
        <w:t xml:space="preserve"> </w:t>
      </w:r>
      <w:r>
        <w:t>Дунаївці (</w:t>
      </w:r>
      <w:r w:rsidR="003357F7" w:rsidRPr="003357F7">
        <w:t xml:space="preserve">232,5 </w:t>
      </w:r>
      <w:proofErr w:type="spellStart"/>
      <w:r w:rsidR="003357F7" w:rsidRPr="003357F7">
        <w:t>тис.грн</w:t>
      </w:r>
      <w:proofErr w:type="spellEnd"/>
      <w:r w:rsidR="003357F7" w:rsidRPr="003357F7">
        <w:t>.</w:t>
      </w:r>
      <w:r>
        <w:t>).</w:t>
      </w:r>
    </w:p>
    <w:p w:rsidR="003357F7" w:rsidRPr="003357F7" w:rsidRDefault="002A654D" w:rsidP="002A654D">
      <w:pPr>
        <w:spacing w:line="276" w:lineRule="auto"/>
        <w:ind w:firstLine="567"/>
        <w:jc w:val="both"/>
      </w:pPr>
      <w:r>
        <w:t>- к</w:t>
      </w:r>
      <w:r w:rsidR="003357F7" w:rsidRPr="003357F7">
        <w:t xml:space="preserve">апітальні трансферти </w:t>
      </w:r>
      <w:r>
        <w:t xml:space="preserve">- 52,1 </w:t>
      </w:r>
      <w:proofErr w:type="spellStart"/>
      <w:r>
        <w:t>тис.грн</w:t>
      </w:r>
      <w:proofErr w:type="spellEnd"/>
      <w:r>
        <w:t xml:space="preserve">., в тому числі на </w:t>
      </w:r>
      <w:r w:rsidR="003357F7" w:rsidRPr="003357F7">
        <w:t xml:space="preserve">придбання </w:t>
      </w:r>
      <w:proofErr w:type="spellStart"/>
      <w:r w:rsidR="003357F7" w:rsidRPr="003357F7">
        <w:t>цембринь</w:t>
      </w:r>
      <w:proofErr w:type="spellEnd"/>
      <w:r w:rsidR="003357F7" w:rsidRPr="003357F7">
        <w:t xml:space="preserve"> для облаштування  громадських криниць - 40,8 </w:t>
      </w:r>
      <w:proofErr w:type="spellStart"/>
      <w:r w:rsidR="003357F7" w:rsidRPr="003357F7">
        <w:t>тис.грн</w:t>
      </w:r>
      <w:proofErr w:type="spellEnd"/>
      <w:r w:rsidR="003357F7" w:rsidRPr="003357F7">
        <w:t>.</w:t>
      </w:r>
      <w:r>
        <w:t xml:space="preserve"> та </w:t>
      </w:r>
      <w:r w:rsidR="003357F7" w:rsidRPr="003357F7">
        <w:t xml:space="preserve">придбання </w:t>
      </w:r>
      <w:proofErr w:type="spellStart"/>
      <w:r w:rsidR="003357F7" w:rsidRPr="003357F7">
        <w:t>високоріза–</w:t>
      </w:r>
      <w:proofErr w:type="spellEnd"/>
      <w:r w:rsidR="003357F7" w:rsidRPr="003357F7">
        <w:t xml:space="preserve"> 11,3 </w:t>
      </w:r>
      <w:proofErr w:type="spellStart"/>
      <w:r w:rsidR="003357F7" w:rsidRPr="003357F7">
        <w:t>тис.грн</w:t>
      </w:r>
      <w:proofErr w:type="spellEnd"/>
      <w:r w:rsidR="003357F7" w:rsidRPr="003357F7">
        <w:t>.</w:t>
      </w:r>
    </w:p>
    <w:p w:rsidR="003357F7" w:rsidRPr="003357F7" w:rsidRDefault="003357F7" w:rsidP="00620A69">
      <w:pPr>
        <w:spacing w:line="276" w:lineRule="auto"/>
        <w:ind w:firstLine="567"/>
        <w:jc w:val="both"/>
        <w:rPr>
          <w:highlight w:val="yellow"/>
        </w:rPr>
      </w:pPr>
      <w:r w:rsidRPr="003357F7">
        <w:rPr>
          <w:highlight w:val="yellow"/>
        </w:rPr>
        <w:t xml:space="preserve">         </w:t>
      </w:r>
    </w:p>
    <w:p w:rsidR="004D303E" w:rsidRDefault="003357F7" w:rsidP="00620A69">
      <w:pPr>
        <w:spacing w:line="276" w:lineRule="auto"/>
        <w:ind w:firstLine="567"/>
        <w:jc w:val="both"/>
        <w:rPr>
          <w:lang w:eastAsia="ru-RU"/>
        </w:rPr>
      </w:pPr>
      <w:r w:rsidRPr="003357F7">
        <w:rPr>
          <w:lang w:eastAsia="ru-RU"/>
        </w:rPr>
        <w:t>По</w:t>
      </w:r>
      <w:r w:rsidRPr="003357F7">
        <w:rPr>
          <w:b/>
          <w:bCs/>
          <w:lang w:eastAsia="ru-RU"/>
        </w:rPr>
        <w:t xml:space="preserve"> КТПКВ 6071 </w:t>
      </w:r>
      <w:r w:rsidRPr="003357F7">
        <w:rPr>
          <w:lang w:eastAsia="ru-RU"/>
        </w:rPr>
        <w:t>«</w:t>
      </w:r>
      <w:r w:rsidRPr="003357F7">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w:t>
      </w:r>
      <w:r w:rsidRPr="003357F7">
        <w:rPr>
          <w:lang w:eastAsia="ru-RU"/>
        </w:rPr>
        <w:t xml:space="preserve">профінансовано 2 965,5 </w:t>
      </w:r>
      <w:proofErr w:type="spellStart"/>
      <w:r w:rsidRPr="003357F7">
        <w:rPr>
          <w:lang w:eastAsia="ru-RU"/>
        </w:rPr>
        <w:t>тис.грн</w:t>
      </w:r>
      <w:proofErr w:type="spellEnd"/>
      <w:r w:rsidRPr="003357F7">
        <w:rPr>
          <w:lang w:eastAsia="ru-RU"/>
        </w:rPr>
        <w:t>. видатків загал</w:t>
      </w:r>
      <w:r w:rsidR="00324D39">
        <w:rPr>
          <w:lang w:eastAsia="ru-RU"/>
        </w:rPr>
        <w:t>ьного фонд</w:t>
      </w:r>
      <w:r w:rsidR="009E5B8E">
        <w:rPr>
          <w:lang w:eastAsia="ru-RU"/>
        </w:rPr>
        <w:t>у</w:t>
      </w:r>
      <w:r w:rsidR="00324D39">
        <w:rPr>
          <w:lang w:eastAsia="ru-RU"/>
        </w:rPr>
        <w:t xml:space="preserve"> </w:t>
      </w:r>
      <w:r w:rsidR="009E5B8E">
        <w:rPr>
          <w:lang w:eastAsia="ru-RU"/>
        </w:rPr>
        <w:t>комунальному підприємству</w:t>
      </w:r>
      <w:r w:rsidR="00324D39">
        <w:rPr>
          <w:lang w:eastAsia="ru-RU"/>
        </w:rPr>
        <w:t xml:space="preserve"> «Міськводоканал».</w:t>
      </w:r>
    </w:p>
    <w:p w:rsidR="00A02FE7" w:rsidRPr="00324D39" w:rsidRDefault="00A02FE7" w:rsidP="00620A69">
      <w:pPr>
        <w:spacing w:line="276" w:lineRule="auto"/>
        <w:ind w:firstLine="567"/>
        <w:jc w:val="both"/>
        <w:rPr>
          <w:lang w:eastAsia="ru-RU"/>
        </w:rPr>
      </w:pPr>
    </w:p>
    <w:p w:rsidR="004D303E" w:rsidRPr="003D744B" w:rsidRDefault="004D303E" w:rsidP="00620A69">
      <w:pPr>
        <w:spacing w:line="276" w:lineRule="auto"/>
        <w:ind w:firstLine="567"/>
        <w:jc w:val="center"/>
        <w:rPr>
          <w:b/>
          <w:bCs/>
          <w:lang w:eastAsia="ru-RU"/>
        </w:rPr>
      </w:pPr>
      <w:r w:rsidRPr="003D744B">
        <w:rPr>
          <w:b/>
          <w:bCs/>
          <w:lang w:eastAsia="ru-RU"/>
        </w:rPr>
        <w:t>7000 Економічна діяльність</w:t>
      </w:r>
    </w:p>
    <w:p w:rsidR="004D303E" w:rsidRPr="00085887" w:rsidRDefault="004D303E" w:rsidP="00620A69">
      <w:pPr>
        <w:spacing w:line="276" w:lineRule="auto"/>
        <w:ind w:firstLine="567"/>
        <w:jc w:val="center"/>
        <w:rPr>
          <w:b/>
          <w:bCs/>
          <w:color w:val="FF0000"/>
        </w:rPr>
      </w:pPr>
      <w:r w:rsidRPr="00085887">
        <w:rPr>
          <w:b/>
          <w:bCs/>
          <w:color w:val="FF0000"/>
        </w:rPr>
        <w:t xml:space="preserve">  </w:t>
      </w:r>
    </w:p>
    <w:p w:rsidR="004D303E" w:rsidRPr="003D03F1" w:rsidRDefault="004D303E" w:rsidP="00620A69">
      <w:pPr>
        <w:spacing w:line="276" w:lineRule="auto"/>
        <w:ind w:firstLine="567"/>
        <w:jc w:val="both"/>
        <w:rPr>
          <w:lang w:eastAsia="ru-RU"/>
        </w:rPr>
      </w:pPr>
      <w:r w:rsidRPr="003D03F1">
        <w:rPr>
          <w:lang w:eastAsia="ru-RU"/>
        </w:rPr>
        <w:t xml:space="preserve">По </w:t>
      </w:r>
      <w:r w:rsidR="00397F29" w:rsidRPr="003D03F1">
        <w:rPr>
          <w:b/>
          <w:bCs/>
          <w:lang w:eastAsia="ru-RU"/>
        </w:rPr>
        <w:t>КТПКВ</w:t>
      </w:r>
      <w:r w:rsidRPr="003D03F1">
        <w:rPr>
          <w:b/>
          <w:bCs/>
          <w:lang w:eastAsia="ru-RU"/>
        </w:rPr>
        <w:t xml:space="preserve"> 7130  </w:t>
      </w:r>
      <w:r w:rsidRPr="003D03F1">
        <w:rPr>
          <w:lang w:eastAsia="ru-RU"/>
        </w:rPr>
        <w:t>«Здійснення заходів із  землеустрою»</w:t>
      </w:r>
      <w:r w:rsidRPr="00085887">
        <w:rPr>
          <w:color w:val="FF0000"/>
          <w:lang w:eastAsia="ru-RU"/>
        </w:rPr>
        <w:t xml:space="preserve"> </w:t>
      </w:r>
      <w:r w:rsidR="00A02FE7">
        <w:rPr>
          <w:lang w:eastAsia="ru-RU"/>
        </w:rPr>
        <w:t>виготовлено документацію</w:t>
      </w:r>
      <w:r w:rsidR="003D03F1" w:rsidRPr="003D03F1">
        <w:rPr>
          <w:lang w:eastAsia="ru-RU"/>
        </w:rPr>
        <w:t xml:space="preserve"> із землеустрою земельних ділянок</w:t>
      </w:r>
      <w:r w:rsidR="003D03F1">
        <w:rPr>
          <w:lang w:eastAsia="ru-RU"/>
        </w:rPr>
        <w:t xml:space="preserve"> комунальної власності</w:t>
      </w:r>
      <w:r w:rsidR="00A02FE7">
        <w:rPr>
          <w:lang w:eastAsia="ru-RU"/>
        </w:rPr>
        <w:t xml:space="preserve"> – 32,3 </w:t>
      </w:r>
      <w:proofErr w:type="spellStart"/>
      <w:r w:rsidR="00A02FE7">
        <w:rPr>
          <w:lang w:eastAsia="ru-RU"/>
        </w:rPr>
        <w:t>тис.грн</w:t>
      </w:r>
      <w:proofErr w:type="spellEnd"/>
      <w:r w:rsidR="00A02FE7">
        <w:rPr>
          <w:lang w:eastAsia="ru-RU"/>
        </w:rPr>
        <w:t xml:space="preserve">. та </w:t>
      </w:r>
      <w:r w:rsidR="003D03F1" w:rsidRPr="003D03F1">
        <w:rPr>
          <w:lang w:eastAsia="ru-RU"/>
        </w:rPr>
        <w:t xml:space="preserve"> сплачено 360,8 </w:t>
      </w:r>
      <w:proofErr w:type="spellStart"/>
      <w:r w:rsidR="003D03F1" w:rsidRPr="003D03F1">
        <w:rPr>
          <w:lang w:eastAsia="ru-RU"/>
        </w:rPr>
        <w:t>тис.грн</w:t>
      </w:r>
      <w:proofErr w:type="spellEnd"/>
      <w:r w:rsidR="003D03F1" w:rsidRPr="003D03F1">
        <w:rPr>
          <w:lang w:eastAsia="ru-RU"/>
        </w:rPr>
        <w:t>. виконавчого збору.</w:t>
      </w:r>
    </w:p>
    <w:p w:rsidR="004D303E" w:rsidRPr="00085887" w:rsidRDefault="004D303E" w:rsidP="00620A69">
      <w:pPr>
        <w:spacing w:line="276" w:lineRule="auto"/>
        <w:ind w:firstLine="567"/>
        <w:jc w:val="both"/>
        <w:rPr>
          <w:color w:val="FF0000"/>
          <w:lang w:eastAsia="ru-RU"/>
        </w:rPr>
      </w:pPr>
      <w:r w:rsidRPr="00486ECC">
        <w:rPr>
          <w:lang w:eastAsia="ru-RU"/>
        </w:rPr>
        <w:t>По</w:t>
      </w:r>
      <w:r w:rsidRPr="00486ECC">
        <w:rPr>
          <w:b/>
          <w:bCs/>
          <w:lang w:eastAsia="ru-RU"/>
        </w:rPr>
        <w:t xml:space="preserve"> К</w:t>
      </w:r>
      <w:r w:rsidR="00397F29" w:rsidRPr="00486ECC">
        <w:rPr>
          <w:b/>
          <w:bCs/>
          <w:lang w:eastAsia="ru-RU"/>
        </w:rPr>
        <w:t>ТПКВ</w:t>
      </w:r>
      <w:r w:rsidRPr="00486ECC">
        <w:rPr>
          <w:b/>
          <w:bCs/>
          <w:lang w:eastAsia="ru-RU"/>
        </w:rPr>
        <w:t xml:space="preserve"> 7350 </w:t>
      </w:r>
      <w:r w:rsidRPr="00486ECC">
        <w:rPr>
          <w:lang w:eastAsia="ru-RU"/>
        </w:rPr>
        <w:t>«Розробка схем планування та забудови територій (містобудівної документації)»</w:t>
      </w:r>
      <w:r w:rsidRPr="00486ECC">
        <w:rPr>
          <w:b/>
          <w:bCs/>
          <w:lang w:eastAsia="ru-RU"/>
        </w:rPr>
        <w:t xml:space="preserve"> </w:t>
      </w:r>
      <w:r w:rsidRPr="00486ECC">
        <w:rPr>
          <w:lang w:eastAsia="ru-RU"/>
        </w:rPr>
        <w:t xml:space="preserve">профінансовано видатки спеціального фонду в сумі </w:t>
      </w:r>
      <w:r w:rsidR="00486ECC">
        <w:rPr>
          <w:lang w:eastAsia="ru-RU"/>
        </w:rPr>
        <w:t xml:space="preserve">44,9 </w:t>
      </w:r>
      <w:proofErr w:type="spellStart"/>
      <w:r w:rsidR="00486ECC">
        <w:rPr>
          <w:lang w:eastAsia="ru-RU"/>
        </w:rPr>
        <w:t> тис.гр</w:t>
      </w:r>
      <w:proofErr w:type="spellEnd"/>
      <w:r w:rsidR="00486ECC">
        <w:rPr>
          <w:lang w:eastAsia="ru-RU"/>
        </w:rPr>
        <w:t xml:space="preserve">н. - </w:t>
      </w:r>
      <w:r w:rsidR="00486ECC" w:rsidRPr="00486ECC">
        <w:rPr>
          <w:lang w:eastAsia="ru-RU"/>
        </w:rPr>
        <w:t>додаткові роботи до плану</w:t>
      </w:r>
      <w:r w:rsidRPr="00486ECC">
        <w:rPr>
          <w:lang w:eastAsia="ru-RU"/>
        </w:rPr>
        <w:t xml:space="preserve"> зонування території м</w:t>
      </w:r>
      <w:r w:rsidR="00486ECC" w:rsidRPr="00486ECC">
        <w:rPr>
          <w:lang w:eastAsia="ru-RU"/>
        </w:rPr>
        <w:t>.</w:t>
      </w:r>
      <w:r w:rsidR="00D45B99">
        <w:rPr>
          <w:lang w:eastAsia="ru-RU"/>
        </w:rPr>
        <w:t xml:space="preserve"> </w:t>
      </w:r>
      <w:r w:rsidR="00486ECC" w:rsidRPr="00486ECC">
        <w:rPr>
          <w:lang w:eastAsia="ru-RU"/>
        </w:rPr>
        <w:t>Дунаївці.</w:t>
      </w:r>
    </w:p>
    <w:p w:rsidR="004D303E" w:rsidRPr="0063534D" w:rsidRDefault="004D303E" w:rsidP="00620A69">
      <w:pPr>
        <w:spacing w:line="276" w:lineRule="auto"/>
        <w:ind w:firstLine="567"/>
        <w:jc w:val="both"/>
        <w:rPr>
          <w:bCs/>
          <w:iCs/>
          <w:lang w:eastAsia="ru-RU"/>
        </w:rPr>
      </w:pPr>
      <w:r w:rsidRPr="008F249F">
        <w:rPr>
          <w:lang w:eastAsia="ru-RU"/>
        </w:rPr>
        <w:t>По</w:t>
      </w:r>
      <w:r w:rsidRPr="008F249F">
        <w:rPr>
          <w:b/>
          <w:bCs/>
          <w:i/>
          <w:iCs/>
          <w:lang w:eastAsia="ru-RU"/>
        </w:rPr>
        <w:t xml:space="preserve"> </w:t>
      </w:r>
      <w:r w:rsidR="00397F29" w:rsidRPr="008F249F">
        <w:rPr>
          <w:b/>
          <w:bCs/>
          <w:lang w:eastAsia="ru-RU"/>
        </w:rPr>
        <w:t>КТПКВ</w:t>
      </w:r>
      <w:r w:rsidRPr="008F249F">
        <w:rPr>
          <w:b/>
          <w:bCs/>
          <w:i/>
          <w:iCs/>
          <w:lang w:eastAsia="ru-RU"/>
        </w:rPr>
        <w:t xml:space="preserve"> </w:t>
      </w:r>
      <w:r w:rsidRPr="008F249F">
        <w:rPr>
          <w:b/>
          <w:bCs/>
          <w:lang w:eastAsia="ru-RU"/>
        </w:rPr>
        <w:t>7361</w:t>
      </w:r>
      <w:r w:rsidRPr="008F249F">
        <w:rPr>
          <w:lang w:eastAsia="ru-RU"/>
        </w:rPr>
        <w:t xml:space="preserve"> «</w:t>
      </w:r>
      <w:proofErr w:type="spellStart"/>
      <w:r w:rsidRPr="008F249F">
        <w:rPr>
          <w:lang w:eastAsia="ru-RU"/>
        </w:rPr>
        <w:t>Співфінансування</w:t>
      </w:r>
      <w:proofErr w:type="spellEnd"/>
      <w:r w:rsidRPr="008F249F">
        <w:rPr>
          <w:lang w:eastAsia="ru-RU"/>
        </w:rPr>
        <w:t xml:space="preserve"> інвестиційних проектів, що реалізуються за рахунок коштів державного фонду регіонального розвитку»</w:t>
      </w:r>
      <w:r w:rsidRPr="00085887">
        <w:rPr>
          <w:color w:val="FF0000"/>
          <w:lang w:eastAsia="ru-RU"/>
        </w:rPr>
        <w:t xml:space="preserve"> </w:t>
      </w:r>
      <w:r w:rsidR="0059263B">
        <w:rPr>
          <w:lang w:eastAsia="ru-RU"/>
        </w:rPr>
        <w:t>проведено</w:t>
      </w:r>
      <w:r w:rsidR="0063534D" w:rsidRPr="0063534D">
        <w:rPr>
          <w:lang w:eastAsia="ru-RU"/>
        </w:rPr>
        <w:t xml:space="preserve"> </w:t>
      </w:r>
      <w:proofErr w:type="spellStart"/>
      <w:r w:rsidR="0063534D" w:rsidRPr="0063534D">
        <w:rPr>
          <w:lang w:eastAsia="ru-RU"/>
        </w:rPr>
        <w:t>співфінансування</w:t>
      </w:r>
      <w:proofErr w:type="spellEnd"/>
      <w:r w:rsidR="0063534D" w:rsidRPr="0063534D">
        <w:rPr>
          <w:lang w:eastAsia="ru-RU"/>
        </w:rPr>
        <w:t xml:space="preserve"> проекту «Реконструкція очисних споруд та напірного колектора </w:t>
      </w:r>
      <w:proofErr w:type="spellStart"/>
      <w:r w:rsidR="0063534D" w:rsidRPr="0063534D">
        <w:rPr>
          <w:lang w:eastAsia="ru-RU"/>
        </w:rPr>
        <w:t>м.Дунаївці</w:t>
      </w:r>
      <w:proofErr w:type="spellEnd"/>
      <w:r w:rsidR="0063534D" w:rsidRPr="0063534D">
        <w:rPr>
          <w:lang w:eastAsia="ru-RU"/>
        </w:rPr>
        <w:t xml:space="preserve"> Хмельницької області (ІІ черга – напірний колектор, </w:t>
      </w:r>
      <w:proofErr w:type="spellStart"/>
      <w:r w:rsidR="0063534D" w:rsidRPr="0063534D">
        <w:rPr>
          <w:lang w:eastAsia="ru-RU"/>
        </w:rPr>
        <w:t>піскоуловлювачі</w:t>
      </w:r>
      <w:proofErr w:type="spellEnd"/>
      <w:r w:rsidR="0063534D" w:rsidRPr="0063534D">
        <w:rPr>
          <w:lang w:eastAsia="ru-RU"/>
        </w:rPr>
        <w:t>, каналізаційна насосна станція) (коригування</w:t>
      </w:r>
      <w:r w:rsidR="0059263B">
        <w:rPr>
          <w:lang w:eastAsia="ru-RU"/>
        </w:rPr>
        <w:t xml:space="preserve">) в сумі </w:t>
      </w:r>
      <w:r w:rsidR="0063534D" w:rsidRPr="0063534D">
        <w:rPr>
          <w:lang w:eastAsia="ru-RU"/>
        </w:rPr>
        <w:t xml:space="preserve"> 1 213,8 </w:t>
      </w:r>
      <w:proofErr w:type="spellStart"/>
      <w:r w:rsidR="0063534D" w:rsidRPr="0063534D">
        <w:rPr>
          <w:lang w:eastAsia="ru-RU"/>
        </w:rPr>
        <w:t>тис.грн</w:t>
      </w:r>
      <w:proofErr w:type="spellEnd"/>
      <w:r w:rsidR="0063534D" w:rsidRPr="0063534D">
        <w:rPr>
          <w:lang w:eastAsia="ru-RU"/>
        </w:rPr>
        <w:t xml:space="preserve">. </w:t>
      </w:r>
    </w:p>
    <w:p w:rsidR="004D303E" w:rsidRPr="00FD110B" w:rsidRDefault="004D303E" w:rsidP="00620A69">
      <w:pPr>
        <w:spacing w:line="276" w:lineRule="auto"/>
        <w:ind w:firstLine="567"/>
        <w:jc w:val="both"/>
      </w:pPr>
      <w:r w:rsidRPr="00656BC1">
        <w:rPr>
          <w:lang w:eastAsia="ru-RU"/>
        </w:rPr>
        <w:t xml:space="preserve">Видатки по </w:t>
      </w:r>
      <w:r w:rsidRPr="00656BC1">
        <w:rPr>
          <w:b/>
          <w:bCs/>
          <w:lang w:eastAsia="ru-RU"/>
        </w:rPr>
        <w:t>К</w:t>
      </w:r>
      <w:r w:rsidR="00397F29" w:rsidRPr="00656BC1">
        <w:rPr>
          <w:b/>
          <w:bCs/>
          <w:lang w:eastAsia="ru-RU"/>
        </w:rPr>
        <w:t>ТПКВ</w:t>
      </w:r>
      <w:r w:rsidRPr="00656BC1">
        <w:rPr>
          <w:b/>
          <w:bCs/>
          <w:lang w:eastAsia="ru-RU"/>
        </w:rPr>
        <w:t xml:space="preserve"> </w:t>
      </w:r>
      <w:r w:rsidR="00656BC1" w:rsidRPr="00656BC1">
        <w:rPr>
          <w:b/>
          <w:bCs/>
          <w:lang w:eastAsia="ru-RU"/>
        </w:rPr>
        <w:t xml:space="preserve">7390 </w:t>
      </w:r>
      <w:r w:rsidRPr="00656BC1">
        <w:rPr>
          <w:lang w:eastAsia="ru-RU"/>
        </w:rPr>
        <w:t>«</w:t>
      </w:r>
      <w:r w:rsidR="00656BC1" w:rsidRPr="00656BC1">
        <w:rPr>
          <w:lang w:eastAsia="ru-RU"/>
        </w:rPr>
        <w:t>Розвиток мережі центрів надання адміністративних послуг</w:t>
      </w:r>
      <w:r w:rsidRPr="00656BC1">
        <w:rPr>
          <w:lang w:eastAsia="ru-RU"/>
        </w:rPr>
        <w:t>»</w:t>
      </w:r>
      <w:r w:rsidRPr="00085887">
        <w:rPr>
          <w:color w:val="FF0000"/>
        </w:rPr>
        <w:t xml:space="preserve"> </w:t>
      </w:r>
      <w:r w:rsidRPr="00656BC1">
        <w:t xml:space="preserve">здійснювалися за рахунок коштів </w:t>
      </w:r>
      <w:r w:rsidR="00656BC1" w:rsidRPr="00656BC1">
        <w:t xml:space="preserve">відповідної </w:t>
      </w:r>
      <w:r w:rsidRPr="00656BC1">
        <w:t>субвенції</w:t>
      </w:r>
      <w:r w:rsidR="00FD110B">
        <w:t xml:space="preserve"> з державного бюджету: р</w:t>
      </w:r>
      <w:r w:rsidR="001C138F">
        <w:t xml:space="preserve">озпорядженням КМУ від 09.06.2021р. №619-р «Про розподіл у 2021 році субвенції з державного бюджету місцевим бюджетам на розвиток мережі центрів надання адміністративних послуг» бюджету громади передбачено 574,0 </w:t>
      </w:r>
      <w:proofErr w:type="spellStart"/>
      <w:r w:rsidR="001C138F">
        <w:t>тис.грн</w:t>
      </w:r>
      <w:proofErr w:type="spellEnd"/>
      <w:r w:rsidR="001C138F">
        <w:t>. трансферту. Кошти використа</w:t>
      </w:r>
      <w:r w:rsidR="00812007">
        <w:t xml:space="preserve">ні в сумі 572,2 </w:t>
      </w:r>
      <w:proofErr w:type="spellStart"/>
      <w:r w:rsidR="00812007">
        <w:t>тис.грн</w:t>
      </w:r>
      <w:proofErr w:type="spellEnd"/>
      <w:r w:rsidR="00812007">
        <w:t>. на придбання обладнання для виготовлення паспортів та водій</w:t>
      </w:r>
      <w:r w:rsidR="006B491F">
        <w:t xml:space="preserve">ських посвідчень, залишок в сумі 1,8 </w:t>
      </w:r>
      <w:proofErr w:type="spellStart"/>
      <w:r w:rsidR="006B491F">
        <w:t>тис.грн</w:t>
      </w:r>
      <w:proofErr w:type="spellEnd"/>
      <w:r w:rsidR="006B491F">
        <w:t>. повернено</w:t>
      </w:r>
      <w:r w:rsidR="00750357" w:rsidRPr="00FD110B">
        <w:t xml:space="preserve"> до державного бюджету.</w:t>
      </w:r>
      <w:r w:rsidR="00656BC1" w:rsidRPr="00FD110B">
        <w:t xml:space="preserve"> </w:t>
      </w:r>
    </w:p>
    <w:p w:rsidR="004D303E" w:rsidRPr="00085887" w:rsidRDefault="004D303E" w:rsidP="00620A69">
      <w:pPr>
        <w:tabs>
          <w:tab w:val="left" w:pos="0"/>
        </w:tabs>
        <w:spacing w:line="276" w:lineRule="auto"/>
        <w:ind w:firstLine="567"/>
        <w:jc w:val="both"/>
        <w:rPr>
          <w:color w:val="FF0000"/>
        </w:rPr>
      </w:pPr>
      <w:r w:rsidRPr="00085887">
        <w:rPr>
          <w:bCs/>
          <w:color w:val="FF0000"/>
        </w:rPr>
        <w:tab/>
      </w:r>
    </w:p>
    <w:p w:rsidR="004D303E" w:rsidRPr="00750357" w:rsidRDefault="004D303E" w:rsidP="00620A69">
      <w:pPr>
        <w:spacing w:line="276" w:lineRule="auto"/>
        <w:ind w:firstLine="567"/>
        <w:jc w:val="both"/>
        <w:rPr>
          <w:lang w:eastAsia="ru-RU"/>
        </w:rPr>
      </w:pPr>
      <w:r w:rsidRPr="00750357">
        <w:rPr>
          <w:lang w:eastAsia="ru-RU"/>
        </w:rPr>
        <w:t>По</w:t>
      </w:r>
      <w:r w:rsidRPr="00750357">
        <w:rPr>
          <w:b/>
          <w:bCs/>
          <w:lang w:eastAsia="ru-RU"/>
        </w:rPr>
        <w:t xml:space="preserve"> К</w:t>
      </w:r>
      <w:r w:rsidR="00397F29" w:rsidRPr="00750357">
        <w:rPr>
          <w:b/>
          <w:bCs/>
          <w:lang w:eastAsia="ru-RU"/>
        </w:rPr>
        <w:t>ТПКВ</w:t>
      </w:r>
      <w:r w:rsidRPr="00750357">
        <w:rPr>
          <w:b/>
          <w:bCs/>
          <w:lang w:eastAsia="ru-RU"/>
        </w:rPr>
        <w:t xml:space="preserve"> 7461 </w:t>
      </w:r>
      <w:r w:rsidRPr="00750357">
        <w:rPr>
          <w:lang w:eastAsia="ru-RU"/>
        </w:rPr>
        <w:t xml:space="preserve">«Утримання та розвиток автомобільних доріг та дорожньої інфраструктури за рахунок коштів місцевого бюджету» профінансовано </w:t>
      </w:r>
      <w:r w:rsidR="00750357" w:rsidRPr="00750357">
        <w:rPr>
          <w:lang w:eastAsia="ru-RU"/>
        </w:rPr>
        <w:t>7</w:t>
      </w:r>
      <w:r w:rsidR="00D45B99">
        <w:rPr>
          <w:lang w:eastAsia="ru-RU"/>
        </w:rPr>
        <w:t xml:space="preserve"> </w:t>
      </w:r>
      <w:r w:rsidR="00750357" w:rsidRPr="00750357">
        <w:rPr>
          <w:lang w:eastAsia="ru-RU"/>
        </w:rPr>
        <w:t>377,6</w:t>
      </w:r>
      <w:r w:rsidRPr="00750357">
        <w:rPr>
          <w:lang w:eastAsia="ru-RU"/>
        </w:rPr>
        <w:t xml:space="preserve"> </w:t>
      </w:r>
      <w:proofErr w:type="spellStart"/>
      <w:r w:rsidRPr="00750357">
        <w:rPr>
          <w:lang w:eastAsia="ru-RU"/>
        </w:rPr>
        <w:t>тис.грн</w:t>
      </w:r>
      <w:proofErr w:type="spellEnd"/>
      <w:r w:rsidRPr="00750357">
        <w:rPr>
          <w:lang w:eastAsia="ru-RU"/>
        </w:rPr>
        <w:t>.</w:t>
      </w:r>
    </w:p>
    <w:p w:rsidR="004D303E" w:rsidRDefault="004D303E" w:rsidP="00620A69">
      <w:pPr>
        <w:spacing w:line="276" w:lineRule="auto"/>
        <w:ind w:firstLine="567"/>
        <w:jc w:val="both"/>
        <w:rPr>
          <w:lang w:eastAsia="ru-RU"/>
        </w:rPr>
      </w:pPr>
      <w:r w:rsidRPr="00085887">
        <w:rPr>
          <w:color w:val="FF0000"/>
          <w:lang w:eastAsia="ru-RU"/>
        </w:rPr>
        <w:t xml:space="preserve"> </w:t>
      </w:r>
      <w:r w:rsidRPr="00750357">
        <w:rPr>
          <w:lang w:eastAsia="ru-RU"/>
        </w:rPr>
        <w:t>Видатки загального фонду – 5</w:t>
      </w:r>
      <w:r w:rsidR="00750357" w:rsidRPr="00750357">
        <w:rPr>
          <w:lang w:eastAsia="ru-RU"/>
        </w:rPr>
        <w:t> 802,6</w:t>
      </w:r>
      <w:r w:rsidRPr="00750357">
        <w:rPr>
          <w:lang w:eastAsia="ru-RU"/>
        </w:rPr>
        <w:t xml:space="preserve"> </w:t>
      </w:r>
      <w:proofErr w:type="spellStart"/>
      <w:r w:rsidRPr="00750357">
        <w:rPr>
          <w:lang w:eastAsia="ru-RU"/>
        </w:rPr>
        <w:t>тис.грн</w:t>
      </w:r>
      <w:proofErr w:type="spellEnd"/>
      <w:r w:rsidRPr="00750357">
        <w:rPr>
          <w:lang w:eastAsia="ru-RU"/>
        </w:rPr>
        <w:t>.</w:t>
      </w:r>
      <w:r w:rsidR="0024311A">
        <w:rPr>
          <w:lang w:eastAsia="ru-RU"/>
        </w:rPr>
        <w:t>:</w:t>
      </w:r>
    </w:p>
    <w:p w:rsidR="00A15471" w:rsidRDefault="0024311A" w:rsidP="0024311A">
      <w:pPr>
        <w:numPr>
          <w:ilvl w:val="0"/>
          <w:numId w:val="22"/>
        </w:numPr>
        <w:spacing w:line="276" w:lineRule="auto"/>
        <w:ind w:left="0" w:firstLine="567"/>
        <w:jc w:val="both"/>
        <w:rPr>
          <w:lang w:eastAsia="ru-RU"/>
        </w:rPr>
      </w:pPr>
      <w:r>
        <w:rPr>
          <w:lang w:eastAsia="ru-RU"/>
        </w:rPr>
        <w:lastRenderedPageBreak/>
        <w:t xml:space="preserve">оплата послуг -  </w:t>
      </w:r>
      <w:r w:rsidR="00BF6AA9" w:rsidRPr="00BF6AA9">
        <w:rPr>
          <w:lang w:eastAsia="ru-RU"/>
        </w:rPr>
        <w:t>1</w:t>
      </w:r>
      <w:r w:rsidR="00D45B99">
        <w:rPr>
          <w:lang w:eastAsia="ru-RU"/>
        </w:rPr>
        <w:t xml:space="preserve"> </w:t>
      </w:r>
      <w:r w:rsidR="00BF6AA9" w:rsidRPr="00BF6AA9">
        <w:rPr>
          <w:lang w:eastAsia="ru-RU"/>
        </w:rPr>
        <w:t>078,5</w:t>
      </w:r>
      <w:r>
        <w:rPr>
          <w:lang w:eastAsia="ru-RU"/>
        </w:rPr>
        <w:t xml:space="preserve"> </w:t>
      </w:r>
      <w:proofErr w:type="spellStart"/>
      <w:r>
        <w:rPr>
          <w:lang w:eastAsia="ru-RU"/>
        </w:rPr>
        <w:t>тис.грн</w:t>
      </w:r>
      <w:proofErr w:type="spellEnd"/>
      <w:r>
        <w:rPr>
          <w:lang w:eastAsia="ru-RU"/>
        </w:rPr>
        <w:t>. (</w:t>
      </w:r>
      <w:r w:rsidR="004D303E" w:rsidRPr="00A15471">
        <w:rPr>
          <w:lang w:eastAsia="ru-RU"/>
        </w:rPr>
        <w:t xml:space="preserve">зимове утримання доріг – </w:t>
      </w:r>
      <w:r w:rsidR="00A15471" w:rsidRPr="00A15471">
        <w:rPr>
          <w:lang w:eastAsia="ru-RU"/>
        </w:rPr>
        <w:t>620,1</w:t>
      </w:r>
      <w:r w:rsidR="004D303E" w:rsidRPr="00A15471">
        <w:rPr>
          <w:lang w:eastAsia="ru-RU"/>
        </w:rPr>
        <w:t xml:space="preserve"> </w:t>
      </w:r>
      <w:proofErr w:type="spellStart"/>
      <w:r w:rsidR="004D303E" w:rsidRPr="00A15471">
        <w:rPr>
          <w:lang w:eastAsia="ru-RU"/>
        </w:rPr>
        <w:t>тис.грн</w:t>
      </w:r>
      <w:proofErr w:type="spellEnd"/>
      <w:r w:rsidR="004D303E" w:rsidRPr="00A15471">
        <w:rPr>
          <w:lang w:eastAsia="ru-RU"/>
        </w:rPr>
        <w:t>.</w:t>
      </w:r>
      <w:r>
        <w:rPr>
          <w:lang w:eastAsia="ru-RU"/>
        </w:rPr>
        <w:t xml:space="preserve">, </w:t>
      </w:r>
      <w:r w:rsidR="00A15471">
        <w:rPr>
          <w:lang w:eastAsia="ru-RU"/>
        </w:rPr>
        <w:t xml:space="preserve">поточний ремонт доріг – 458,4 </w:t>
      </w:r>
      <w:proofErr w:type="spellStart"/>
      <w:r w:rsidR="00A15471">
        <w:rPr>
          <w:lang w:eastAsia="ru-RU"/>
        </w:rPr>
        <w:t>тис.грн</w:t>
      </w:r>
      <w:proofErr w:type="spellEnd"/>
      <w:r w:rsidR="00A15471">
        <w:rPr>
          <w:lang w:eastAsia="ru-RU"/>
        </w:rPr>
        <w:t>.</w:t>
      </w:r>
      <w:r>
        <w:rPr>
          <w:lang w:eastAsia="ru-RU"/>
        </w:rPr>
        <w:t>)</w:t>
      </w:r>
      <w:r w:rsidR="00D45B99">
        <w:rPr>
          <w:lang w:eastAsia="ru-RU"/>
        </w:rPr>
        <w:t>,</w:t>
      </w:r>
    </w:p>
    <w:p w:rsidR="00D14DC9" w:rsidRPr="0024311A" w:rsidRDefault="004D303E" w:rsidP="0024311A">
      <w:pPr>
        <w:numPr>
          <w:ilvl w:val="0"/>
          <w:numId w:val="22"/>
        </w:numPr>
        <w:spacing w:line="276" w:lineRule="auto"/>
        <w:ind w:left="0" w:firstLine="567"/>
        <w:jc w:val="both"/>
        <w:rPr>
          <w:lang w:eastAsia="ru-RU"/>
        </w:rPr>
      </w:pPr>
      <w:r w:rsidRPr="00BF6AA9">
        <w:rPr>
          <w:lang w:eastAsia="ru-RU"/>
        </w:rPr>
        <w:t xml:space="preserve">поточні трансферти </w:t>
      </w:r>
      <w:r w:rsidR="00D45B99">
        <w:rPr>
          <w:lang w:eastAsia="ru-RU"/>
        </w:rPr>
        <w:t xml:space="preserve">КП «Благоустрій </w:t>
      </w:r>
      <w:proofErr w:type="spellStart"/>
      <w:r w:rsidR="00D45B99">
        <w:rPr>
          <w:lang w:eastAsia="ru-RU"/>
        </w:rPr>
        <w:t>Дунаєвеччини</w:t>
      </w:r>
      <w:proofErr w:type="spellEnd"/>
      <w:r w:rsidR="00D45B99">
        <w:rPr>
          <w:lang w:eastAsia="ru-RU"/>
        </w:rPr>
        <w:t>»</w:t>
      </w:r>
      <w:r w:rsidR="0024311A">
        <w:rPr>
          <w:lang w:eastAsia="ru-RU"/>
        </w:rPr>
        <w:t xml:space="preserve"> - </w:t>
      </w:r>
      <w:r w:rsidR="00BF6AA9" w:rsidRPr="00BF6AA9">
        <w:rPr>
          <w:lang w:eastAsia="ru-RU"/>
        </w:rPr>
        <w:t>4 724,1</w:t>
      </w:r>
      <w:r w:rsidR="00D14DC9">
        <w:rPr>
          <w:lang w:eastAsia="ru-RU"/>
        </w:rPr>
        <w:t xml:space="preserve"> </w:t>
      </w:r>
      <w:proofErr w:type="spellStart"/>
      <w:r w:rsidR="00D14DC9">
        <w:rPr>
          <w:lang w:eastAsia="ru-RU"/>
        </w:rPr>
        <w:t>тис.грн</w:t>
      </w:r>
      <w:proofErr w:type="spellEnd"/>
      <w:r w:rsidR="00D14DC9">
        <w:rPr>
          <w:lang w:eastAsia="ru-RU"/>
        </w:rPr>
        <w:t xml:space="preserve">. </w:t>
      </w:r>
      <w:r w:rsidR="00D14DC9">
        <w:t>відповідно до міської Програми будівництва, ремонту та утримання комунальних доріг Дунаєвецької міської ради на 2021 рік, з них:</w:t>
      </w:r>
      <w:r w:rsidR="0024311A">
        <w:rPr>
          <w:lang w:eastAsia="ru-RU"/>
        </w:rPr>
        <w:t xml:space="preserve"> </w:t>
      </w:r>
      <w:r w:rsidR="00D14DC9" w:rsidRPr="0024311A">
        <w:rPr>
          <w:rFonts w:ascii="Times New Roman CYR" w:hAnsi="Times New Roman CYR" w:cs="Times New Roman CYR"/>
        </w:rPr>
        <w:t>заробітна плата з</w:t>
      </w:r>
      <w:r w:rsidR="0024311A">
        <w:rPr>
          <w:rFonts w:ascii="Times New Roman CYR" w:hAnsi="Times New Roman CYR" w:cs="Times New Roman CYR"/>
        </w:rPr>
        <w:t xml:space="preserve"> нарахуваннями – 713,1 </w:t>
      </w:r>
      <w:proofErr w:type="spellStart"/>
      <w:r w:rsidR="0024311A">
        <w:rPr>
          <w:rFonts w:ascii="Times New Roman CYR" w:hAnsi="Times New Roman CYR" w:cs="Times New Roman CYR"/>
        </w:rPr>
        <w:t>тис.грн</w:t>
      </w:r>
      <w:proofErr w:type="spellEnd"/>
      <w:r w:rsidR="0024311A">
        <w:rPr>
          <w:rFonts w:ascii="Times New Roman CYR" w:hAnsi="Times New Roman CYR" w:cs="Times New Roman CYR"/>
        </w:rPr>
        <w:t xml:space="preserve">., </w:t>
      </w:r>
      <w:r w:rsidR="0024311A">
        <w:rPr>
          <w:lang w:eastAsia="ru-RU"/>
        </w:rPr>
        <w:t xml:space="preserve"> </w:t>
      </w:r>
      <w:r w:rsidR="00D14DC9" w:rsidRPr="0024311A">
        <w:rPr>
          <w:rFonts w:ascii="Times New Roman CYR" w:hAnsi="Times New Roman CYR" w:cs="Times New Roman CYR"/>
        </w:rPr>
        <w:t xml:space="preserve">придбання  предметів, матеріалів та обладнання – 2 864,1тис.грн. (паливно-мастильні матеріали, </w:t>
      </w:r>
      <w:proofErr w:type="spellStart"/>
      <w:r w:rsidR="00D14DC9" w:rsidRPr="0024311A">
        <w:rPr>
          <w:rFonts w:ascii="Times New Roman CYR" w:hAnsi="Times New Roman CYR" w:cs="Times New Roman CYR"/>
        </w:rPr>
        <w:t>матеріали</w:t>
      </w:r>
      <w:proofErr w:type="spellEnd"/>
      <w:r w:rsidR="00D14DC9" w:rsidRPr="0024311A">
        <w:rPr>
          <w:rFonts w:ascii="Times New Roman CYR" w:hAnsi="Times New Roman CYR" w:cs="Times New Roman CYR"/>
        </w:rPr>
        <w:t xml:space="preserve"> д</w:t>
      </w:r>
      <w:r w:rsidR="00D45B99">
        <w:rPr>
          <w:rFonts w:ascii="Times New Roman CYR" w:hAnsi="Times New Roman CYR" w:cs="Times New Roman CYR"/>
        </w:rPr>
        <w:t>ля поточного ремонту доріг (щебі</w:t>
      </w:r>
      <w:r w:rsidR="00D14DC9" w:rsidRPr="0024311A">
        <w:rPr>
          <w:rFonts w:ascii="Times New Roman CYR" w:hAnsi="Times New Roman CYR" w:cs="Times New Roman CYR"/>
        </w:rPr>
        <w:t xml:space="preserve">нь, відсів), </w:t>
      </w:r>
      <w:proofErr w:type="spellStart"/>
      <w:r w:rsidR="00D14DC9" w:rsidRPr="0024311A">
        <w:rPr>
          <w:rFonts w:ascii="Times New Roman CYR" w:hAnsi="Times New Roman CYR" w:cs="Times New Roman CYR"/>
        </w:rPr>
        <w:t>протиожеледні</w:t>
      </w:r>
      <w:proofErr w:type="spellEnd"/>
      <w:r w:rsidR="00D14DC9" w:rsidRPr="0024311A">
        <w:rPr>
          <w:rFonts w:ascii="Times New Roman CYR" w:hAnsi="Times New Roman CYR" w:cs="Times New Roman CYR"/>
        </w:rPr>
        <w:t xml:space="preserve"> та </w:t>
      </w:r>
      <w:proofErr w:type="spellStart"/>
      <w:r w:rsidR="00D14DC9" w:rsidRPr="0024311A">
        <w:rPr>
          <w:rFonts w:ascii="Times New Roman CYR" w:hAnsi="Times New Roman CYR" w:cs="Times New Roman CYR"/>
        </w:rPr>
        <w:t>посипкові</w:t>
      </w:r>
      <w:proofErr w:type="spellEnd"/>
      <w:r w:rsidR="00D14DC9" w:rsidRPr="0024311A">
        <w:rPr>
          <w:rFonts w:ascii="Times New Roman CYR" w:hAnsi="Times New Roman CYR" w:cs="Times New Roman CYR"/>
        </w:rPr>
        <w:t xml:space="preserve"> матеріали,  </w:t>
      </w:r>
      <w:r w:rsidR="0024311A">
        <w:rPr>
          <w:rFonts w:ascii="Times New Roman CYR" w:hAnsi="Times New Roman CYR" w:cs="Times New Roman CYR"/>
        </w:rPr>
        <w:t xml:space="preserve">запасні частини, дорожні знаки), </w:t>
      </w:r>
      <w:r w:rsidR="00D14DC9" w:rsidRPr="0024311A">
        <w:rPr>
          <w:rFonts w:ascii="Times New Roman CYR" w:hAnsi="Times New Roman CYR" w:cs="Times New Roman CYR"/>
        </w:rPr>
        <w:t xml:space="preserve">оплата послуг (крім комунальних) – 849,5 </w:t>
      </w:r>
      <w:proofErr w:type="spellStart"/>
      <w:r w:rsidR="00D14DC9" w:rsidRPr="0024311A">
        <w:rPr>
          <w:rFonts w:ascii="Times New Roman CYR" w:hAnsi="Times New Roman CYR" w:cs="Times New Roman CYR"/>
        </w:rPr>
        <w:t>тис.грн</w:t>
      </w:r>
      <w:proofErr w:type="spellEnd"/>
      <w:r w:rsidR="00D14DC9" w:rsidRPr="0024311A">
        <w:rPr>
          <w:rFonts w:ascii="Times New Roman CYR" w:hAnsi="Times New Roman CYR" w:cs="Times New Roman CYR"/>
        </w:rPr>
        <w:t>. (послуги сторонніх організацій по технічному нагляду, нанесенню дорожньої розмітки, перевезенню</w:t>
      </w:r>
      <w:r w:rsidR="0024311A">
        <w:rPr>
          <w:rFonts w:ascii="Times New Roman CYR" w:hAnsi="Times New Roman CYR" w:cs="Times New Roman CYR"/>
        </w:rPr>
        <w:t xml:space="preserve"> щебеню та послуги спецтехніки), </w:t>
      </w:r>
      <w:r w:rsidR="00D14DC9" w:rsidRPr="0024311A">
        <w:rPr>
          <w:rFonts w:ascii="Times New Roman CYR" w:hAnsi="Times New Roman CYR" w:cs="Times New Roman CYR"/>
        </w:rPr>
        <w:t xml:space="preserve">інші видатки – 297,4 </w:t>
      </w:r>
      <w:proofErr w:type="spellStart"/>
      <w:r w:rsidR="00D14DC9" w:rsidRPr="0024311A">
        <w:rPr>
          <w:rFonts w:ascii="Times New Roman CYR" w:hAnsi="Times New Roman CYR" w:cs="Times New Roman CYR"/>
        </w:rPr>
        <w:t>тис.грн</w:t>
      </w:r>
      <w:proofErr w:type="spellEnd"/>
      <w:r w:rsidR="00D14DC9" w:rsidRPr="0024311A">
        <w:rPr>
          <w:rFonts w:ascii="Times New Roman CYR" w:hAnsi="Times New Roman CYR" w:cs="Times New Roman CYR"/>
        </w:rPr>
        <w:t>.(сплата ПДВ).</w:t>
      </w:r>
    </w:p>
    <w:p w:rsidR="004D303E" w:rsidRPr="00B3121D" w:rsidRDefault="004D303E" w:rsidP="00620A69">
      <w:pPr>
        <w:spacing w:line="276" w:lineRule="auto"/>
        <w:ind w:firstLine="567"/>
        <w:jc w:val="both"/>
        <w:rPr>
          <w:lang w:eastAsia="ru-RU"/>
        </w:rPr>
      </w:pPr>
      <w:r w:rsidRPr="00B3121D">
        <w:rPr>
          <w:lang w:eastAsia="ru-RU"/>
        </w:rPr>
        <w:t>Видатки спеціального фонду</w:t>
      </w:r>
      <w:r w:rsidR="00750357" w:rsidRPr="00B3121D">
        <w:rPr>
          <w:lang w:eastAsia="ru-RU"/>
        </w:rPr>
        <w:t xml:space="preserve"> – 1 575,0 </w:t>
      </w:r>
      <w:proofErr w:type="spellStart"/>
      <w:r w:rsidR="00750357" w:rsidRPr="00B3121D">
        <w:rPr>
          <w:lang w:eastAsia="ru-RU"/>
        </w:rPr>
        <w:t>тис.грн</w:t>
      </w:r>
      <w:proofErr w:type="spellEnd"/>
      <w:r w:rsidR="00750357" w:rsidRPr="00B3121D">
        <w:rPr>
          <w:lang w:eastAsia="ru-RU"/>
        </w:rPr>
        <w:t>.</w:t>
      </w:r>
      <w:r w:rsidR="00E85AA0">
        <w:rPr>
          <w:lang w:eastAsia="ru-RU"/>
        </w:rPr>
        <w:t xml:space="preserve"> </w:t>
      </w:r>
      <w:r w:rsidR="00B3121D" w:rsidRPr="00B3121D">
        <w:rPr>
          <w:lang w:eastAsia="ru-RU"/>
        </w:rPr>
        <w:t xml:space="preserve"> </w:t>
      </w:r>
      <w:r w:rsidR="001B0A4B" w:rsidRPr="00B3121D">
        <w:rPr>
          <w:lang w:eastAsia="ru-RU"/>
        </w:rPr>
        <w:t xml:space="preserve">в тому числі капітальний </w:t>
      </w:r>
      <w:r w:rsidR="00D45B99">
        <w:rPr>
          <w:lang w:eastAsia="ru-RU"/>
        </w:rPr>
        <w:t xml:space="preserve">ремонт дорожнього покриття вул. </w:t>
      </w:r>
      <w:r w:rsidR="001B0A4B" w:rsidRPr="00B3121D">
        <w:rPr>
          <w:lang w:eastAsia="ru-RU"/>
        </w:rPr>
        <w:t>Червона в м.</w:t>
      </w:r>
      <w:r w:rsidR="00D45B99">
        <w:rPr>
          <w:lang w:eastAsia="ru-RU"/>
        </w:rPr>
        <w:t xml:space="preserve"> </w:t>
      </w:r>
      <w:r w:rsidR="001B0A4B" w:rsidRPr="00B3121D">
        <w:rPr>
          <w:lang w:eastAsia="ru-RU"/>
        </w:rPr>
        <w:t xml:space="preserve">Дунаївці – 1 043,1 </w:t>
      </w:r>
      <w:proofErr w:type="spellStart"/>
      <w:r w:rsidR="001B0A4B" w:rsidRPr="00B3121D">
        <w:rPr>
          <w:lang w:eastAsia="ru-RU"/>
        </w:rPr>
        <w:t>тис.грн</w:t>
      </w:r>
      <w:proofErr w:type="spellEnd"/>
      <w:r w:rsidR="001B0A4B" w:rsidRPr="00B3121D">
        <w:rPr>
          <w:lang w:eastAsia="ru-RU"/>
        </w:rPr>
        <w:t>., виготовлення проектно-кошторисної документації на капітальний ремонт дорожнього покриття двох вулиць м.</w:t>
      </w:r>
      <w:r w:rsidR="00D45B99">
        <w:rPr>
          <w:lang w:eastAsia="ru-RU"/>
        </w:rPr>
        <w:t xml:space="preserve"> </w:t>
      </w:r>
      <w:r w:rsidR="001B0A4B" w:rsidRPr="00B3121D">
        <w:rPr>
          <w:lang w:eastAsia="ru-RU"/>
        </w:rPr>
        <w:t xml:space="preserve">Дунаївці – Героїв АТО та Шевченка – 123,5 </w:t>
      </w:r>
      <w:proofErr w:type="spellStart"/>
      <w:r w:rsidR="001B0A4B" w:rsidRPr="00B3121D">
        <w:rPr>
          <w:lang w:eastAsia="ru-RU"/>
        </w:rPr>
        <w:t>тис.грн</w:t>
      </w:r>
      <w:proofErr w:type="spellEnd"/>
      <w:r w:rsidR="001B0A4B" w:rsidRPr="00B3121D">
        <w:rPr>
          <w:lang w:eastAsia="ru-RU"/>
        </w:rPr>
        <w:t xml:space="preserve">. </w:t>
      </w:r>
      <w:r w:rsidR="00B3121D" w:rsidRPr="00B3121D">
        <w:rPr>
          <w:lang w:eastAsia="ru-RU"/>
        </w:rPr>
        <w:t>та ін.</w:t>
      </w:r>
    </w:p>
    <w:p w:rsidR="004D303E" w:rsidRPr="00085887" w:rsidRDefault="004D303E" w:rsidP="00620A69">
      <w:pPr>
        <w:spacing w:line="276" w:lineRule="auto"/>
        <w:ind w:firstLine="567"/>
        <w:jc w:val="both"/>
        <w:rPr>
          <w:color w:val="FF0000"/>
          <w:lang w:eastAsia="ru-RU"/>
        </w:rPr>
      </w:pPr>
    </w:p>
    <w:p w:rsidR="004D303E" w:rsidRPr="00085887" w:rsidRDefault="004D303E" w:rsidP="00620A69">
      <w:pPr>
        <w:spacing w:line="276" w:lineRule="auto"/>
        <w:ind w:firstLine="567"/>
        <w:jc w:val="both"/>
        <w:rPr>
          <w:color w:val="FF0000"/>
          <w:lang w:eastAsia="ru-RU"/>
        </w:rPr>
      </w:pPr>
      <w:r w:rsidRPr="00571855">
        <w:rPr>
          <w:lang w:eastAsia="ru-RU"/>
        </w:rPr>
        <w:t xml:space="preserve">По </w:t>
      </w:r>
      <w:r w:rsidRPr="00571855">
        <w:rPr>
          <w:b/>
          <w:bCs/>
          <w:lang w:eastAsia="ru-RU"/>
        </w:rPr>
        <w:t>К</w:t>
      </w:r>
      <w:r w:rsidR="00397F29" w:rsidRPr="00571855">
        <w:rPr>
          <w:b/>
          <w:bCs/>
          <w:lang w:eastAsia="ru-RU"/>
        </w:rPr>
        <w:t>ТПКВ</w:t>
      </w:r>
      <w:r w:rsidR="00D126EB" w:rsidRPr="00571855">
        <w:rPr>
          <w:b/>
          <w:bCs/>
          <w:lang w:eastAsia="ru-RU"/>
        </w:rPr>
        <w:t xml:space="preserve"> 75</w:t>
      </w:r>
      <w:r w:rsidRPr="00571855">
        <w:rPr>
          <w:b/>
          <w:bCs/>
          <w:lang w:eastAsia="ru-RU"/>
        </w:rPr>
        <w:t>40</w:t>
      </w:r>
      <w:r w:rsidRPr="00571855">
        <w:rPr>
          <w:lang w:eastAsia="ru-RU"/>
        </w:rPr>
        <w:t xml:space="preserve"> «</w:t>
      </w:r>
      <w:r w:rsidR="00D126EB" w:rsidRPr="00571855">
        <w:rPr>
          <w:lang w:eastAsia="ru-RU"/>
        </w:rPr>
        <w:t>Реалізація заходів, спрямованих на підвищення доступності широкосмугового доступу до Інтернету в сільській місцевості</w:t>
      </w:r>
      <w:r w:rsidRPr="00571855">
        <w:rPr>
          <w:lang w:eastAsia="ru-RU"/>
        </w:rPr>
        <w:t>»</w:t>
      </w:r>
      <w:r w:rsidR="00FD110B">
        <w:rPr>
          <w:lang w:eastAsia="ru-RU"/>
        </w:rPr>
        <w:t xml:space="preserve">: розпорядженням КМУ від 09.06.2021р. №622-р «Про розподіл у 2021 році субвенції з державного бюджету місцевим бюджетам на реалізацію заходів, </w:t>
      </w:r>
      <w:r w:rsidR="00FD110B" w:rsidRPr="00571855">
        <w:rPr>
          <w:lang w:eastAsia="ru-RU"/>
        </w:rPr>
        <w:t>спрямованих на підвищення доступності широкосмугового доступу до Інтернету в сільській місцевості»</w:t>
      </w:r>
      <w:r w:rsidR="00FD110B">
        <w:rPr>
          <w:lang w:eastAsia="ru-RU"/>
        </w:rPr>
        <w:t xml:space="preserve"> міському бюджету передбачено 205,0 </w:t>
      </w:r>
      <w:proofErr w:type="spellStart"/>
      <w:r w:rsidR="00FD110B">
        <w:rPr>
          <w:lang w:eastAsia="ru-RU"/>
        </w:rPr>
        <w:t>тис.грн</w:t>
      </w:r>
      <w:proofErr w:type="spellEnd"/>
      <w:r w:rsidR="00FD110B">
        <w:rPr>
          <w:lang w:eastAsia="ru-RU"/>
        </w:rPr>
        <w:t xml:space="preserve">. трансферту, розпорядженням КМУ від 09.12.2021р. №1640-р обсяг субвенції зменшений на </w:t>
      </w:r>
      <w:r w:rsidR="0030109A">
        <w:rPr>
          <w:lang w:eastAsia="ru-RU"/>
        </w:rPr>
        <w:t xml:space="preserve">     </w:t>
      </w:r>
      <w:r w:rsidR="00FD110B">
        <w:rPr>
          <w:lang w:eastAsia="ru-RU"/>
        </w:rPr>
        <w:t>105</w:t>
      </w:r>
      <w:r w:rsidR="0030109A">
        <w:rPr>
          <w:lang w:eastAsia="ru-RU"/>
        </w:rPr>
        <w:t>,0</w:t>
      </w:r>
      <w:r w:rsidR="00FD110B">
        <w:rPr>
          <w:lang w:eastAsia="ru-RU"/>
        </w:rPr>
        <w:t xml:space="preserve"> </w:t>
      </w:r>
      <w:proofErr w:type="spellStart"/>
      <w:r w:rsidR="00FD110B">
        <w:rPr>
          <w:lang w:eastAsia="ru-RU"/>
        </w:rPr>
        <w:t>тис.грн</w:t>
      </w:r>
      <w:proofErr w:type="spellEnd"/>
      <w:r w:rsidR="00FD110B">
        <w:rPr>
          <w:lang w:eastAsia="ru-RU"/>
        </w:rPr>
        <w:t xml:space="preserve">. </w:t>
      </w:r>
      <w:r w:rsidR="00B3121D">
        <w:rPr>
          <w:lang w:eastAsia="ru-RU"/>
        </w:rPr>
        <w:t xml:space="preserve">– ці </w:t>
      </w:r>
      <w:r w:rsidR="009E57C4">
        <w:rPr>
          <w:lang w:eastAsia="ru-RU"/>
        </w:rPr>
        <w:t>кошти повернені до державного бюджету</w:t>
      </w:r>
      <w:r w:rsidR="00B3121D">
        <w:rPr>
          <w:lang w:eastAsia="ru-RU"/>
        </w:rPr>
        <w:t xml:space="preserve"> у зв’язку з наявністю провайдера в с.</w:t>
      </w:r>
      <w:r w:rsidR="009B41AB">
        <w:rPr>
          <w:lang w:eastAsia="ru-RU"/>
        </w:rPr>
        <w:t xml:space="preserve"> </w:t>
      </w:r>
      <w:proofErr w:type="spellStart"/>
      <w:r w:rsidR="00B3121D">
        <w:rPr>
          <w:lang w:eastAsia="ru-RU"/>
        </w:rPr>
        <w:t>Кривчик</w:t>
      </w:r>
      <w:proofErr w:type="spellEnd"/>
      <w:r w:rsidR="00B3121D">
        <w:rPr>
          <w:lang w:eastAsia="ru-RU"/>
        </w:rPr>
        <w:t xml:space="preserve">. 100,0 </w:t>
      </w:r>
      <w:proofErr w:type="spellStart"/>
      <w:r w:rsidR="00B3121D">
        <w:rPr>
          <w:lang w:eastAsia="ru-RU"/>
        </w:rPr>
        <w:t>тис.грн</w:t>
      </w:r>
      <w:proofErr w:type="spellEnd"/>
      <w:r w:rsidR="00B3121D">
        <w:rPr>
          <w:lang w:eastAsia="ru-RU"/>
        </w:rPr>
        <w:t xml:space="preserve">. </w:t>
      </w:r>
      <w:r w:rsidR="0030109A">
        <w:rPr>
          <w:lang w:eastAsia="ru-RU"/>
        </w:rPr>
        <w:t>використані на оплату послуг з проведення Інтернету в с.</w:t>
      </w:r>
      <w:r w:rsidR="009B41AB">
        <w:rPr>
          <w:lang w:eastAsia="ru-RU"/>
        </w:rPr>
        <w:t xml:space="preserve"> </w:t>
      </w:r>
      <w:r w:rsidR="0030109A">
        <w:rPr>
          <w:lang w:eastAsia="ru-RU"/>
        </w:rPr>
        <w:t>Степок.</w:t>
      </w:r>
      <w:r w:rsidR="00FD110B">
        <w:rPr>
          <w:lang w:eastAsia="ru-RU"/>
        </w:rPr>
        <w:t xml:space="preserve"> </w:t>
      </w:r>
      <w:r w:rsidRPr="00085887">
        <w:rPr>
          <w:color w:val="FF0000"/>
          <w:lang w:eastAsia="ru-RU"/>
        </w:rPr>
        <w:t xml:space="preserve"> </w:t>
      </w:r>
    </w:p>
    <w:p w:rsidR="004D303E" w:rsidRPr="00085887" w:rsidRDefault="004D303E" w:rsidP="00620A69">
      <w:pPr>
        <w:ind w:firstLine="567"/>
        <w:jc w:val="center"/>
        <w:rPr>
          <w:b/>
          <w:bCs/>
          <w:color w:val="FF0000"/>
          <w:highlight w:val="yellow"/>
          <w:lang w:eastAsia="ru-RU"/>
        </w:rPr>
      </w:pPr>
    </w:p>
    <w:p w:rsidR="004D303E" w:rsidRPr="00831B81" w:rsidRDefault="004D303E" w:rsidP="00620A69">
      <w:pPr>
        <w:spacing w:line="276" w:lineRule="auto"/>
        <w:ind w:firstLine="567"/>
        <w:jc w:val="both"/>
        <w:rPr>
          <w:lang w:eastAsia="ru-RU"/>
        </w:rPr>
      </w:pPr>
      <w:r w:rsidRPr="00831B81">
        <w:rPr>
          <w:lang w:eastAsia="ru-RU"/>
        </w:rPr>
        <w:t>По</w:t>
      </w:r>
      <w:r w:rsidRPr="00831B81">
        <w:rPr>
          <w:b/>
          <w:bCs/>
          <w:lang w:eastAsia="ru-RU"/>
        </w:rPr>
        <w:t xml:space="preserve"> К</w:t>
      </w:r>
      <w:r w:rsidR="00397F29" w:rsidRPr="00831B81">
        <w:rPr>
          <w:b/>
          <w:bCs/>
          <w:lang w:eastAsia="ru-RU"/>
        </w:rPr>
        <w:t>ТПКВ</w:t>
      </w:r>
      <w:r w:rsidRPr="00831B81">
        <w:rPr>
          <w:b/>
          <w:bCs/>
          <w:lang w:eastAsia="ru-RU"/>
        </w:rPr>
        <w:t xml:space="preserve"> 7650  «</w:t>
      </w:r>
      <w:r w:rsidRPr="00831B81">
        <w:rPr>
          <w:lang w:eastAsia="ru-RU"/>
        </w:rPr>
        <w:t xml:space="preserve">Проведення експертної грошової оцінки земельної ділянки чи права на неї» профінансовано </w:t>
      </w:r>
      <w:r w:rsidR="00831B81" w:rsidRPr="00831B81">
        <w:rPr>
          <w:lang w:eastAsia="ru-RU"/>
        </w:rPr>
        <w:t>31,0</w:t>
      </w:r>
      <w:r w:rsidRPr="00831B81">
        <w:rPr>
          <w:lang w:eastAsia="ru-RU"/>
        </w:rPr>
        <w:t xml:space="preserve"> </w:t>
      </w:r>
      <w:proofErr w:type="spellStart"/>
      <w:r w:rsidRPr="00831B81">
        <w:rPr>
          <w:lang w:eastAsia="ru-RU"/>
        </w:rPr>
        <w:t>тис.грн</w:t>
      </w:r>
      <w:proofErr w:type="spellEnd"/>
      <w:r w:rsidRPr="00831B81">
        <w:rPr>
          <w:lang w:eastAsia="ru-RU"/>
        </w:rPr>
        <w:t>. видатків спеціального фонду – здійснено оплату документації  експертних оцінок з метою продажу земельних ділянок комунальної власності.</w:t>
      </w:r>
    </w:p>
    <w:p w:rsidR="004D303E" w:rsidRPr="00085887" w:rsidRDefault="004D303E" w:rsidP="00620A69">
      <w:pPr>
        <w:spacing w:line="276" w:lineRule="auto"/>
        <w:ind w:firstLine="567"/>
        <w:jc w:val="both"/>
        <w:rPr>
          <w:color w:val="FF0000"/>
          <w:lang w:eastAsia="ru-RU"/>
        </w:rPr>
      </w:pPr>
    </w:p>
    <w:p w:rsidR="004D303E" w:rsidRDefault="004D303E" w:rsidP="00620A69">
      <w:pPr>
        <w:spacing w:line="276" w:lineRule="auto"/>
        <w:ind w:firstLine="567"/>
        <w:jc w:val="both"/>
      </w:pPr>
      <w:r w:rsidRPr="006010BC">
        <w:rPr>
          <w:lang w:eastAsia="ru-RU"/>
        </w:rPr>
        <w:t xml:space="preserve">По </w:t>
      </w:r>
      <w:r w:rsidRPr="006010BC">
        <w:rPr>
          <w:b/>
          <w:bCs/>
        </w:rPr>
        <w:t>К</w:t>
      </w:r>
      <w:r w:rsidR="00397F29" w:rsidRPr="006010BC">
        <w:rPr>
          <w:b/>
          <w:bCs/>
        </w:rPr>
        <w:t>ТПКВ</w:t>
      </w:r>
      <w:r w:rsidRPr="006010BC">
        <w:rPr>
          <w:b/>
          <w:bCs/>
        </w:rPr>
        <w:t xml:space="preserve"> 7680</w:t>
      </w:r>
      <w:r w:rsidRPr="006010BC">
        <w:t xml:space="preserve"> «Членські внески до асоціацій органів місцевого самоврядування» здійснено видатки загального фонду </w:t>
      </w:r>
      <w:r w:rsidR="006010BC" w:rsidRPr="006010BC">
        <w:t>на оплату членських внесків до А</w:t>
      </w:r>
      <w:r w:rsidRPr="006010BC">
        <w:t>соціації об’єднаних територіальних громад України</w:t>
      </w:r>
      <w:r w:rsidR="006010BC" w:rsidRPr="006010BC">
        <w:t xml:space="preserve"> та Асоціації міст України</w:t>
      </w:r>
      <w:r w:rsidRPr="006010BC">
        <w:t xml:space="preserve"> – </w:t>
      </w:r>
      <w:r w:rsidR="006010BC" w:rsidRPr="006010BC">
        <w:t>65,0</w:t>
      </w:r>
      <w:r w:rsidRPr="006010BC">
        <w:t xml:space="preserve"> </w:t>
      </w:r>
      <w:proofErr w:type="spellStart"/>
      <w:r w:rsidRPr="006010BC">
        <w:t>тис.грн</w:t>
      </w:r>
      <w:proofErr w:type="spellEnd"/>
      <w:r w:rsidRPr="006010BC">
        <w:t>.</w:t>
      </w:r>
    </w:p>
    <w:p w:rsidR="003335B4" w:rsidRDefault="003335B4" w:rsidP="00620A69">
      <w:pPr>
        <w:spacing w:line="276" w:lineRule="auto"/>
        <w:ind w:firstLine="567"/>
        <w:jc w:val="both"/>
      </w:pPr>
    </w:p>
    <w:p w:rsidR="006010BC" w:rsidRPr="006010BC" w:rsidRDefault="006010BC" w:rsidP="00620A69">
      <w:pPr>
        <w:spacing w:line="276" w:lineRule="auto"/>
        <w:ind w:firstLine="567"/>
        <w:jc w:val="both"/>
      </w:pPr>
      <w:r w:rsidRPr="006010BC">
        <w:rPr>
          <w:b/>
        </w:rPr>
        <w:t>КТПКВ 7693</w:t>
      </w:r>
      <w:r>
        <w:t xml:space="preserve"> «Інші заходи пов’язані з економічною діяльністю»: </w:t>
      </w:r>
      <w:r w:rsidR="00F36F44">
        <w:t xml:space="preserve">по загальному фонду міського бюджету проведено видатків на суму 43,9 </w:t>
      </w:r>
      <w:proofErr w:type="spellStart"/>
      <w:r w:rsidR="00F36F44">
        <w:t>тис.грн</w:t>
      </w:r>
      <w:proofErr w:type="spellEnd"/>
      <w:r w:rsidR="00F36F44">
        <w:t xml:space="preserve">. – сплачено за послуги </w:t>
      </w:r>
      <w:r w:rsidR="009A71C3">
        <w:t>з проведення оцінки та виготовлення технічних паспортів на будівлі, які готується до здачі в оренду або відчуження.</w:t>
      </w:r>
    </w:p>
    <w:p w:rsidR="004D303E" w:rsidRPr="00085887" w:rsidRDefault="004D303E" w:rsidP="00620A69">
      <w:pPr>
        <w:spacing w:line="276" w:lineRule="auto"/>
        <w:ind w:firstLine="567"/>
        <w:jc w:val="both"/>
        <w:rPr>
          <w:color w:val="FF0000"/>
          <w:lang w:eastAsia="ru-RU"/>
        </w:rPr>
      </w:pPr>
    </w:p>
    <w:p w:rsidR="004D303E" w:rsidRPr="003D744B" w:rsidRDefault="004D303E" w:rsidP="00620A69">
      <w:pPr>
        <w:spacing w:line="276" w:lineRule="auto"/>
        <w:ind w:firstLine="567"/>
        <w:jc w:val="center"/>
        <w:rPr>
          <w:b/>
          <w:bCs/>
          <w:lang w:eastAsia="ru-RU"/>
        </w:rPr>
      </w:pPr>
      <w:r w:rsidRPr="003D744B">
        <w:rPr>
          <w:b/>
          <w:bCs/>
          <w:lang w:eastAsia="ru-RU"/>
        </w:rPr>
        <w:t>8000 Інша діяльність</w:t>
      </w:r>
    </w:p>
    <w:p w:rsidR="002F4B0A" w:rsidRPr="00EC433A" w:rsidRDefault="002F4B0A" w:rsidP="00620A69">
      <w:pPr>
        <w:spacing w:line="276" w:lineRule="auto"/>
        <w:ind w:firstLine="567"/>
        <w:jc w:val="both"/>
        <w:rPr>
          <w:lang w:eastAsia="ru-RU"/>
        </w:rPr>
      </w:pPr>
    </w:p>
    <w:p w:rsidR="00EC433A" w:rsidRDefault="004D303E" w:rsidP="00620A69">
      <w:pPr>
        <w:spacing w:line="276" w:lineRule="auto"/>
        <w:ind w:firstLine="567"/>
        <w:jc w:val="both"/>
        <w:rPr>
          <w:lang w:eastAsia="ru-RU"/>
        </w:rPr>
      </w:pPr>
      <w:r w:rsidRPr="00EC433A">
        <w:rPr>
          <w:lang w:eastAsia="ru-RU"/>
        </w:rPr>
        <w:t xml:space="preserve">По </w:t>
      </w:r>
      <w:r w:rsidRPr="00EC433A">
        <w:rPr>
          <w:b/>
          <w:bCs/>
          <w:lang w:eastAsia="ru-RU"/>
        </w:rPr>
        <w:t>К</w:t>
      </w:r>
      <w:r w:rsidR="00397F29" w:rsidRPr="00EC433A">
        <w:rPr>
          <w:b/>
          <w:bCs/>
          <w:lang w:eastAsia="ru-RU"/>
        </w:rPr>
        <w:t>ТПКВ</w:t>
      </w:r>
      <w:r w:rsidRPr="00EC433A">
        <w:rPr>
          <w:b/>
          <w:bCs/>
          <w:lang w:eastAsia="ru-RU"/>
        </w:rPr>
        <w:t xml:space="preserve"> 8130 </w:t>
      </w:r>
      <w:r w:rsidRPr="00EC433A">
        <w:rPr>
          <w:lang w:eastAsia="ru-RU"/>
        </w:rPr>
        <w:t xml:space="preserve">«Забезпечення діяльності місцевої пожежної охорони» по загальному фонду здійснено </w:t>
      </w:r>
      <w:r w:rsidR="00EC433A" w:rsidRPr="00EC433A">
        <w:rPr>
          <w:lang w:eastAsia="ru-RU"/>
        </w:rPr>
        <w:t>21,7</w:t>
      </w:r>
      <w:r w:rsidRPr="00EC433A">
        <w:rPr>
          <w:lang w:eastAsia="ru-RU"/>
        </w:rPr>
        <w:t xml:space="preserve"> </w:t>
      </w:r>
      <w:proofErr w:type="spellStart"/>
      <w:r w:rsidRPr="00EC433A">
        <w:rPr>
          <w:lang w:eastAsia="ru-RU"/>
        </w:rPr>
        <w:t>тис.грн</w:t>
      </w:r>
      <w:proofErr w:type="spellEnd"/>
      <w:r w:rsidRPr="00EC433A">
        <w:rPr>
          <w:lang w:eastAsia="ru-RU"/>
        </w:rPr>
        <w:t xml:space="preserve">. видатків – це обов’язкове страхування членів добровільних пожежних дружин.     </w:t>
      </w:r>
    </w:p>
    <w:p w:rsidR="00EC433A" w:rsidRDefault="00EC433A" w:rsidP="00620A69">
      <w:pPr>
        <w:spacing w:line="276" w:lineRule="auto"/>
        <w:ind w:firstLine="567"/>
        <w:jc w:val="both"/>
        <w:rPr>
          <w:lang w:eastAsia="ru-RU"/>
        </w:rPr>
      </w:pPr>
    </w:p>
    <w:p w:rsidR="004D303E" w:rsidRPr="00EC433A" w:rsidRDefault="00EC433A" w:rsidP="00620A69">
      <w:pPr>
        <w:spacing w:line="276" w:lineRule="auto"/>
        <w:ind w:firstLine="567"/>
        <w:jc w:val="both"/>
        <w:rPr>
          <w:highlight w:val="yellow"/>
          <w:lang w:eastAsia="ru-RU"/>
        </w:rPr>
      </w:pPr>
      <w:r w:rsidRPr="00EC433A">
        <w:rPr>
          <w:b/>
          <w:lang w:eastAsia="ru-RU"/>
        </w:rPr>
        <w:lastRenderedPageBreak/>
        <w:t>КТПКВ 8220</w:t>
      </w:r>
      <w:r>
        <w:rPr>
          <w:lang w:eastAsia="ru-RU"/>
        </w:rPr>
        <w:t xml:space="preserve"> «</w:t>
      </w:r>
      <w:r w:rsidRPr="00EC433A">
        <w:rPr>
          <w:lang w:eastAsia="ru-RU"/>
        </w:rPr>
        <w:t>Заходи та роботи з мобілізаційної підготовки місцевого значення</w:t>
      </w:r>
      <w:r>
        <w:rPr>
          <w:lang w:eastAsia="ru-RU"/>
        </w:rPr>
        <w:t>»:</w:t>
      </w:r>
      <w:r w:rsidR="00057338">
        <w:rPr>
          <w:lang w:eastAsia="ru-RU"/>
        </w:rPr>
        <w:t xml:space="preserve"> по за</w:t>
      </w:r>
      <w:r w:rsidR="00877B15">
        <w:rPr>
          <w:lang w:eastAsia="ru-RU"/>
        </w:rPr>
        <w:t>гальному фонду міського бюджету на фінансування міської цільової Програми</w:t>
      </w:r>
      <w:r w:rsidR="00877B15" w:rsidRPr="00877B15">
        <w:rPr>
          <w:lang w:eastAsia="ru-RU"/>
        </w:rPr>
        <w:t xml:space="preserve"> військово-патріотичного виховання та підготовки молоді до служби в Збройних силах України в </w:t>
      </w:r>
      <w:proofErr w:type="spellStart"/>
      <w:r w:rsidR="00877B15" w:rsidRPr="00877B15">
        <w:rPr>
          <w:lang w:eastAsia="ru-RU"/>
        </w:rPr>
        <w:t>Дунаєвецькій</w:t>
      </w:r>
      <w:proofErr w:type="spellEnd"/>
      <w:r w:rsidR="00877B15" w:rsidRPr="00877B15">
        <w:rPr>
          <w:lang w:eastAsia="ru-RU"/>
        </w:rPr>
        <w:t xml:space="preserve"> міській територіальній громаді на 2021-2023  роки</w:t>
      </w:r>
      <w:r w:rsidR="004D303E" w:rsidRPr="00EC433A">
        <w:rPr>
          <w:lang w:eastAsia="ru-RU"/>
        </w:rPr>
        <w:t xml:space="preserve">   </w:t>
      </w:r>
      <w:r w:rsidR="009C4899">
        <w:rPr>
          <w:lang w:eastAsia="ru-RU"/>
        </w:rPr>
        <w:t>передбачено 97,3</w:t>
      </w:r>
      <w:r w:rsidR="00877B15">
        <w:rPr>
          <w:lang w:eastAsia="ru-RU"/>
        </w:rPr>
        <w:t xml:space="preserve"> </w:t>
      </w:r>
      <w:proofErr w:type="spellStart"/>
      <w:r w:rsidR="00877B15">
        <w:rPr>
          <w:lang w:eastAsia="ru-RU"/>
        </w:rPr>
        <w:t>тис.грн</w:t>
      </w:r>
      <w:proofErr w:type="spellEnd"/>
      <w:r w:rsidR="00877B15">
        <w:rPr>
          <w:lang w:eastAsia="ru-RU"/>
        </w:rPr>
        <w:t xml:space="preserve">. – кошти заплановані на </w:t>
      </w:r>
      <w:r w:rsidR="004D303E" w:rsidRPr="00EC433A">
        <w:rPr>
          <w:lang w:eastAsia="ru-RU"/>
        </w:rPr>
        <w:t xml:space="preserve"> </w:t>
      </w:r>
      <w:r w:rsidR="00C06C8C">
        <w:rPr>
          <w:lang w:eastAsia="ru-RU"/>
        </w:rPr>
        <w:t xml:space="preserve">придбання пального для </w:t>
      </w:r>
      <w:proofErr w:type="spellStart"/>
      <w:r w:rsidR="00C06C8C">
        <w:rPr>
          <w:lang w:eastAsia="ru-RU"/>
        </w:rPr>
        <w:t>Дунаєвецького</w:t>
      </w:r>
      <w:proofErr w:type="spellEnd"/>
      <w:r w:rsidR="00C06C8C">
        <w:rPr>
          <w:lang w:eastAsia="ru-RU"/>
        </w:rPr>
        <w:t xml:space="preserve"> районного територіального центру комплектування та соціальної підтримки та оплати праці медиків, які проводили медичний огляд призовників: касові видатки становлять 65,0 </w:t>
      </w:r>
      <w:proofErr w:type="spellStart"/>
      <w:r w:rsidR="00C06C8C">
        <w:rPr>
          <w:lang w:eastAsia="ru-RU"/>
        </w:rPr>
        <w:t>тис.грн</w:t>
      </w:r>
      <w:proofErr w:type="spellEnd"/>
      <w:r w:rsidR="00C06C8C">
        <w:rPr>
          <w:lang w:eastAsia="ru-RU"/>
        </w:rPr>
        <w:t xml:space="preserve">. – відповідно за напрямками 49,9 </w:t>
      </w:r>
      <w:proofErr w:type="spellStart"/>
      <w:r w:rsidR="00C06C8C">
        <w:rPr>
          <w:lang w:eastAsia="ru-RU"/>
        </w:rPr>
        <w:t>тис.грн</w:t>
      </w:r>
      <w:proofErr w:type="spellEnd"/>
      <w:r w:rsidR="00C06C8C">
        <w:rPr>
          <w:lang w:eastAsia="ru-RU"/>
        </w:rPr>
        <w:t xml:space="preserve">. та 15,1 </w:t>
      </w:r>
      <w:proofErr w:type="spellStart"/>
      <w:r w:rsidR="00C06C8C">
        <w:rPr>
          <w:lang w:eastAsia="ru-RU"/>
        </w:rPr>
        <w:t>тис.грн</w:t>
      </w:r>
      <w:proofErr w:type="spellEnd"/>
      <w:r w:rsidR="00C06C8C">
        <w:rPr>
          <w:lang w:eastAsia="ru-RU"/>
        </w:rPr>
        <w:t>.</w:t>
      </w:r>
    </w:p>
    <w:p w:rsidR="004D303E" w:rsidRPr="00085887" w:rsidRDefault="004D303E" w:rsidP="00620A69">
      <w:pPr>
        <w:spacing w:line="276" w:lineRule="auto"/>
        <w:ind w:firstLine="567"/>
        <w:jc w:val="both"/>
        <w:rPr>
          <w:color w:val="FF0000"/>
          <w:lang w:eastAsia="ru-RU"/>
        </w:rPr>
      </w:pPr>
      <w:r w:rsidRPr="00085887">
        <w:rPr>
          <w:color w:val="FF0000"/>
          <w:highlight w:val="yellow"/>
          <w:lang w:eastAsia="ru-RU"/>
        </w:rPr>
        <w:t xml:space="preserve">                                </w:t>
      </w:r>
    </w:p>
    <w:p w:rsidR="004D303E" w:rsidRDefault="004D303E" w:rsidP="00620A69">
      <w:pPr>
        <w:pStyle w:val="af"/>
        <w:spacing w:line="276" w:lineRule="auto"/>
        <w:ind w:left="0" w:firstLine="567"/>
        <w:jc w:val="both"/>
        <w:rPr>
          <w:rFonts w:ascii="Times New Roman CYR" w:hAnsi="Times New Roman CYR" w:cs="Times New Roman CYR"/>
          <w:lang w:val="uk-UA"/>
        </w:rPr>
      </w:pPr>
      <w:r w:rsidRPr="00057338">
        <w:rPr>
          <w:lang w:val="uk-UA"/>
        </w:rPr>
        <w:t xml:space="preserve">По </w:t>
      </w:r>
      <w:r w:rsidRPr="00057338">
        <w:rPr>
          <w:b/>
          <w:bCs/>
          <w:lang w:val="uk-UA"/>
        </w:rPr>
        <w:t>К</w:t>
      </w:r>
      <w:r w:rsidR="00397F29" w:rsidRPr="00057338">
        <w:rPr>
          <w:b/>
          <w:bCs/>
          <w:lang w:val="uk-UA"/>
        </w:rPr>
        <w:t>ТПКВ</w:t>
      </w:r>
      <w:r w:rsidRPr="00057338">
        <w:rPr>
          <w:b/>
          <w:bCs/>
          <w:lang w:val="uk-UA"/>
        </w:rPr>
        <w:t xml:space="preserve"> 8311 </w:t>
      </w:r>
      <w:r w:rsidRPr="00057338">
        <w:rPr>
          <w:lang w:val="uk-UA"/>
        </w:rPr>
        <w:t xml:space="preserve"> «Охорона та раціональне використання природних ресурсів» профінансовано </w:t>
      </w:r>
      <w:r w:rsidR="00057338" w:rsidRPr="00057338">
        <w:rPr>
          <w:lang w:val="uk-UA"/>
        </w:rPr>
        <w:t>57,2</w:t>
      </w:r>
      <w:r w:rsidRPr="00057338">
        <w:rPr>
          <w:lang w:val="uk-UA"/>
        </w:rPr>
        <w:t xml:space="preserve"> </w:t>
      </w:r>
      <w:proofErr w:type="spellStart"/>
      <w:r w:rsidRPr="00057338">
        <w:rPr>
          <w:lang w:val="uk-UA"/>
        </w:rPr>
        <w:t>тис.грн</w:t>
      </w:r>
      <w:proofErr w:type="spellEnd"/>
      <w:r w:rsidRPr="00057338">
        <w:rPr>
          <w:lang w:val="uk-UA"/>
        </w:rPr>
        <w:t xml:space="preserve">. видатків спеціального фонду, а саме </w:t>
      </w:r>
      <w:r w:rsidRPr="00057338">
        <w:rPr>
          <w:rFonts w:ascii="Times New Roman CYR" w:hAnsi="Times New Roman CYR" w:cs="Times New Roman CYR"/>
          <w:lang w:val="uk-UA"/>
        </w:rPr>
        <w:t xml:space="preserve">придбання комунальним підприємством «Благоустрій </w:t>
      </w:r>
      <w:proofErr w:type="spellStart"/>
      <w:r w:rsidRPr="00057338">
        <w:rPr>
          <w:rFonts w:ascii="Times New Roman CYR" w:hAnsi="Times New Roman CYR" w:cs="Times New Roman CYR"/>
          <w:lang w:val="uk-UA"/>
        </w:rPr>
        <w:t>Дунаєвеччини</w:t>
      </w:r>
      <w:proofErr w:type="spellEnd"/>
      <w:r w:rsidRPr="00057338">
        <w:rPr>
          <w:rFonts w:ascii="Times New Roman CYR" w:hAnsi="Times New Roman CYR" w:cs="Times New Roman CYR"/>
          <w:lang w:val="uk-UA"/>
        </w:rPr>
        <w:t>» за рахунок коштів еколог</w:t>
      </w:r>
      <w:r w:rsidR="002F4B0A" w:rsidRPr="00057338">
        <w:rPr>
          <w:rFonts w:ascii="Times New Roman CYR" w:hAnsi="Times New Roman CYR" w:cs="Times New Roman CYR"/>
          <w:lang w:val="uk-UA"/>
        </w:rPr>
        <w:t>ічного податку сміттєвих баків.</w:t>
      </w:r>
    </w:p>
    <w:p w:rsidR="007A754B" w:rsidRDefault="007A754B" w:rsidP="00620A69">
      <w:pPr>
        <w:pStyle w:val="af"/>
        <w:spacing w:line="276" w:lineRule="auto"/>
        <w:ind w:left="0" w:firstLine="567"/>
        <w:jc w:val="both"/>
        <w:rPr>
          <w:rFonts w:ascii="Times New Roman CYR" w:hAnsi="Times New Roman CYR" w:cs="Times New Roman CYR"/>
          <w:lang w:val="uk-UA"/>
        </w:rPr>
      </w:pPr>
    </w:p>
    <w:p w:rsidR="00D67E51" w:rsidRPr="00D67E51" w:rsidRDefault="00D67E51" w:rsidP="00620A69">
      <w:pPr>
        <w:pStyle w:val="af"/>
        <w:spacing w:line="276" w:lineRule="auto"/>
        <w:ind w:left="0" w:firstLine="567"/>
        <w:jc w:val="both"/>
        <w:rPr>
          <w:rFonts w:ascii="Times New Roman CYR" w:hAnsi="Times New Roman CYR" w:cs="Times New Roman CYR"/>
          <w:lang w:val="uk-UA"/>
        </w:rPr>
      </w:pPr>
      <w:r w:rsidRPr="001D0077">
        <w:rPr>
          <w:b/>
          <w:lang w:val="uk-UA"/>
        </w:rPr>
        <w:t>КТПКВ</w:t>
      </w:r>
      <w:r>
        <w:rPr>
          <w:b/>
          <w:lang w:val="uk-UA"/>
        </w:rPr>
        <w:t xml:space="preserve"> 8330 </w:t>
      </w:r>
      <w:r w:rsidRPr="00D67E51">
        <w:rPr>
          <w:lang w:val="uk-UA"/>
        </w:rPr>
        <w:t>«Інша діяльність у сфері екології та охорони природних ресурсів»</w:t>
      </w:r>
      <w:r>
        <w:rPr>
          <w:lang w:val="uk-UA"/>
        </w:rPr>
        <w:t xml:space="preserve">: по загальному фонду міського бюджету заплановано </w:t>
      </w:r>
      <w:r w:rsidR="001D0077">
        <w:rPr>
          <w:lang w:val="uk-UA"/>
        </w:rPr>
        <w:t xml:space="preserve">40,0 </w:t>
      </w:r>
      <w:proofErr w:type="spellStart"/>
      <w:r w:rsidR="001D0077">
        <w:rPr>
          <w:lang w:val="uk-UA"/>
        </w:rPr>
        <w:t>тис.грн</w:t>
      </w:r>
      <w:proofErr w:type="spellEnd"/>
      <w:r w:rsidR="001D0077">
        <w:rPr>
          <w:lang w:val="uk-UA"/>
        </w:rPr>
        <w:t xml:space="preserve">., </w:t>
      </w:r>
      <w:r>
        <w:rPr>
          <w:lang w:val="uk-UA"/>
        </w:rPr>
        <w:t>використано</w:t>
      </w:r>
      <w:r w:rsidR="001D0077">
        <w:rPr>
          <w:lang w:val="uk-UA"/>
        </w:rPr>
        <w:t xml:space="preserve">  35,0 </w:t>
      </w:r>
      <w:proofErr w:type="spellStart"/>
      <w:r w:rsidR="001D0077">
        <w:rPr>
          <w:lang w:val="uk-UA"/>
        </w:rPr>
        <w:t>тис.грн</w:t>
      </w:r>
      <w:proofErr w:type="spellEnd"/>
      <w:r w:rsidR="001D0077">
        <w:rPr>
          <w:lang w:val="uk-UA"/>
        </w:rPr>
        <w:t xml:space="preserve">. </w:t>
      </w:r>
      <w:r w:rsidR="00053DBB">
        <w:rPr>
          <w:lang w:val="uk-UA"/>
        </w:rPr>
        <w:t>–</w:t>
      </w:r>
      <w:r w:rsidR="001D0077">
        <w:rPr>
          <w:lang w:val="uk-UA"/>
        </w:rPr>
        <w:t xml:space="preserve"> </w:t>
      </w:r>
      <w:r w:rsidR="00053DBB">
        <w:rPr>
          <w:lang w:val="uk-UA"/>
        </w:rPr>
        <w:t xml:space="preserve">це </w:t>
      </w:r>
      <w:r w:rsidR="001D0077">
        <w:rPr>
          <w:lang w:val="uk-UA"/>
        </w:rPr>
        <w:t>оп</w:t>
      </w:r>
      <w:r w:rsidR="005F0DDE">
        <w:rPr>
          <w:lang w:val="uk-UA"/>
        </w:rPr>
        <w:t>лата</w:t>
      </w:r>
      <w:r w:rsidR="001D0077">
        <w:rPr>
          <w:lang w:val="uk-UA"/>
        </w:rPr>
        <w:t xml:space="preserve"> стратегічної екологічної оцінки Стратегії Дунаєвецької міської ради до 2027 року</w:t>
      </w:r>
      <w:r w:rsidR="005F0DDE">
        <w:rPr>
          <w:lang w:val="uk-UA"/>
        </w:rPr>
        <w:t>.</w:t>
      </w:r>
    </w:p>
    <w:p w:rsidR="002F4B0A" w:rsidRPr="00085887" w:rsidRDefault="002F4B0A" w:rsidP="00620A69">
      <w:pPr>
        <w:pStyle w:val="af"/>
        <w:spacing w:line="276" w:lineRule="auto"/>
        <w:ind w:left="0" w:firstLine="567"/>
        <w:jc w:val="both"/>
        <w:rPr>
          <w:rFonts w:ascii="Times New Roman CYR" w:hAnsi="Times New Roman CYR" w:cs="Times New Roman CYR"/>
          <w:color w:val="FF0000"/>
          <w:lang w:val="uk-UA"/>
        </w:rPr>
      </w:pPr>
    </w:p>
    <w:p w:rsidR="004D303E" w:rsidRPr="003D744B" w:rsidRDefault="002F4B0A"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 xml:space="preserve">9000 </w:t>
      </w:r>
      <w:r w:rsidR="004D303E" w:rsidRPr="003D744B">
        <w:rPr>
          <w:rFonts w:ascii="Times New Roman CYR" w:hAnsi="Times New Roman CYR" w:cs="Times New Roman CYR"/>
          <w:b/>
          <w:bCs/>
        </w:rPr>
        <w:t>Видатки не віднесені до основних груп</w:t>
      </w:r>
    </w:p>
    <w:p w:rsidR="004D303E" w:rsidRPr="00A75FA9" w:rsidRDefault="004D303E" w:rsidP="00620A69">
      <w:pPr>
        <w:spacing w:line="276" w:lineRule="auto"/>
        <w:ind w:firstLine="567"/>
        <w:jc w:val="both"/>
        <w:rPr>
          <w:rFonts w:ascii="Times New Roman CYR" w:hAnsi="Times New Roman CYR" w:cs="Times New Roman CYR"/>
        </w:rPr>
      </w:pPr>
    </w:p>
    <w:p w:rsidR="004D303E" w:rsidRPr="00A75FA9" w:rsidRDefault="004D303E" w:rsidP="00620A69">
      <w:pPr>
        <w:tabs>
          <w:tab w:val="left" w:pos="567"/>
        </w:tabs>
        <w:spacing w:line="276" w:lineRule="auto"/>
        <w:ind w:firstLine="567"/>
        <w:jc w:val="both"/>
        <w:rPr>
          <w:rFonts w:ascii="Times New Roman CYR" w:hAnsi="Times New Roman CYR" w:cs="Times New Roman CYR"/>
        </w:rPr>
      </w:pPr>
      <w:r w:rsidRPr="00A75FA9">
        <w:rPr>
          <w:rFonts w:ascii="Times New Roman CYR" w:hAnsi="Times New Roman CYR" w:cs="Times New Roman CYR"/>
        </w:rPr>
        <w:t xml:space="preserve">По </w:t>
      </w:r>
      <w:r w:rsidRPr="00A75FA9">
        <w:rPr>
          <w:rFonts w:ascii="Times New Roman CYR" w:hAnsi="Times New Roman CYR" w:cs="Times New Roman CYR"/>
          <w:b/>
          <w:bCs/>
        </w:rPr>
        <w:t>К</w:t>
      </w:r>
      <w:r w:rsidR="00397F29" w:rsidRPr="00A75FA9">
        <w:rPr>
          <w:rFonts w:ascii="Times New Roman CYR" w:hAnsi="Times New Roman CYR" w:cs="Times New Roman CYR"/>
          <w:b/>
          <w:bCs/>
        </w:rPr>
        <w:t>ТПКВ</w:t>
      </w:r>
      <w:r w:rsidRPr="00A75FA9">
        <w:rPr>
          <w:rFonts w:ascii="Times New Roman CYR" w:hAnsi="Times New Roman CYR" w:cs="Times New Roman CYR"/>
          <w:b/>
          <w:bCs/>
        </w:rPr>
        <w:t xml:space="preserve"> 9800</w:t>
      </w:r>
      <w:r w:rsidRPr="00A75FA9">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міських програм затверджені видатки загального фонду в сумі </w:t>
      </w:r>
      <w:r w:rsidR="00A75FA9">
        <w:rPr>
          <w:rFonts w:ascii="Times New Roman CYR" w:hAnsi="Times New Roman CYR" w:cs="Times New Roman CYR"/>
        </w:rPr>
        <w:t>239,5</w:t>
      </w:r>
      <w:r w:rsidRPr="00A75FA9">
        <w:rPr>
          <w:rFonts w:ascii="Times New Roman CYR" w:hAnsi="Times New Roman CYR" w:cs="Times New Roman CYR"/>
        </w:rPr>
        <w:t xml:space="preserve"> </w:t>
      </w:r>
      <w:proofErr w:type="spellStart"/>
      <w:r w:rsidRPr="00A75FA9">
        <w:rPr>
          <w:rFonts w:ascii="Times New Roman CYR" w:hAnsi="Times New Roman CYR" w:cs="Times New Roman CYR"/>
        </w:rPr>
        <w:t>тис.грн</w:t>
      </w:r>
      <w:proofErr w:type="spellEnd"/>
      <w:r w:rsidRPr="00A75FA9">
        <w:rPr>
          <w:rFonts w:ascii="Times New Roman CYR" w:hAnsi="Times New Roman CYR" w:cs="Times New Roman CYR"/>
        </w:rPr>
        <w:t xml:space="preserve">., профінансовані в сумі </w:t>
      </w:r>
      <w:r w:rsidR="00A75FA9">
        <w:rPr>
          <w:rFonts w:ascii="Times New Roman CYR" w:hAnsi="Times New Roman CYR" w:cs="Times New Roman CYR"/>
        </w:rPr>
        <w:t>189,5</w:t>
      </w:r>
      <w:r w:rsidRPr="00A75FA9">
        <w:rPr>
          <w:rFonts w:ascii="Times New Roman CYR" w:hAnsi="Times New Roman CYR" w:cs="Times New Roman CYR"/>
        </w:rPr>
        <w:t xml:space="preserve"> </w:t>
      </w:r>
      <w:proofErr w:type="spellStart"/>
      <w:r w:rsidRPr="00A75FA9">
        <w:rPr>
          <w:rFonts w:ascii="Times New Roman CYR" w:hAnsi="Times New Roman CYR" w:cs="Times New Roman CYR"/>
        </w:rPr>
        <w:t>тис.грн</w:t>
      </w:r>
      <w:proofErr w:type="spellEnd"/>
      <w:r w:rsidRPr="00A75FA9">
        <w:rPr>
          <w:rFonts w:ascii="Times New Roman CYR" w:hAnsi="Times New Roman CYR" w:cs="Times New Roman CYR"/>
        </w:rPr>
        <w:t>., в т.ч.:</w:t>
      </w:r>
    </w:p>
    <w:p w:rsidR="004D303E" w:rsidRPr="00A75FA9" w:rsidRDefault="00313A6E"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A75FA9">
        <w:rPr>
          <w:lang w:val="uk-UA"/>
        </w:rPr>
        <w:t>Програма профілактики правопорушень та боротьби зі злочинністю на території Дунаєвецької міської територіальної громади на 2021-2025 роки</w:t>
      </w:r>
      <w:r w:rsidR="004D303E" w:rsidRPr="00A75FA9">
        <w:rPr>
          <w:lang w:val="uk-UA"/>
        </w:rPr>
        <w:t xml:space="preserve">: </w:t>
      </w:r>
      <w:r w:rsidR="00A75FA9" w:rsidRPr="00A75FA9">
        <w:rPr>
          <w:rFonts w:ascii="Times New Roman CYR" w:hAnsi="Times New Roman CYR" w:cs="Times New Roman CYR"/>
          <w:lang w:val="uk-UA"/>
        </w:rPr>
        <w:t xml:space="preserve">план – 49,5 </w:t>
      </w:r>
      <w:proofErr w:type="spellStart"/>
      <w:r w:rsidR="00A75FA9" w:rsidRPr="00A75FA9">
        <w:rPr>
          <w:rFonts w:ascii="Times New Roman CYR" w:hAnsi="Times New Roman CYR" w:cs="Times New Roman CYR"/>
          <w:lang w:val="uk-UA"/>
        </w:rPr>
        <w:t>тис.грн</w:t>
      </w:r>
      <w:proofErr w:type="spellEnd"/>
      <w:r w:rsidR="00A75FA9" w:rsidRPr="00A75FA9">
        <w:rPr>
          <w:rFonts w:ascii="Times New Roman CYR" w:hAnsi="Times New Roman CYR" w:cs="Times New Roman CYR"/>
          <w:lang w:val="uk-UA"/>
        </w:rPr>
        <w:t>., касові видатки</w:t>
      </w:r>
      <w:r w:rsidR="00B07F06">
        <w:rPr>
          <w:rFonts w:ascii="Times New Roman CYR" w:hAnsi="Times New Roman CYR" w:cs="Times New Roman CYR"/>
          <w:lang w:val="uk-UA"/>
        </w:rPr>
        <w:t xml:space="preserve"> </w:t>
      </w:r>
      <w:r w:rsidR="00B07F06" w:rsidRPr="00B07F06">
        <w:rPr>
          <w:rFonts w:ascii="Times New Roman CYR" w:hAnsi="Times New Roman CYR" w:cs="Times New Roman CYR"/>
          <w:lang w:val="uk-UA"/>
        </w:rPr>
        <w:t>(одержувач Головне управління національної поліції в Хмельницькій області)</w:t>
      </w:r>
      <w:r w:rsidR="00A75FA9" w:rsidRPr="00A75FA9">
        <w:rPr>
          <w:rFonts w:ascii="Times New Roman CYR" w:hAnsi="Times New Roman CYR" w:cs="Times New Roman CYR"/>
          <w:lang w:val="uk-UA"/>
        </w:rPr>
        <w:t xml:space="preserve"> – 49,5</w:t>
      </w:r>
      <w:r w:rsidR="004D303E" w:rsidRPr="00A75FA9">
        <w:rPr>
          <w:rFonts w:ascii="Times New Roman CYR" w:hAnsi="Times New Roman CYR" w:cs="Times New Roman CYR"/>
          <w:lang w:val="uk-UA"/>
        </w:rPr>
        <w:t xml:space="preserve"> </w:t>
      </w:r>
      <w:proofErr w:type="spellStart"/>
      <w:r w:rsidR="004D303E" w:rsidRPr="00A75FA9">
        <w:rPr>
          <w:rFonts w:ascii="Times New Roman CYR" w:hAnsi="Times New Roman CYR" w:cs="Times New Roman CYR"/>
          <w:lang w:val="uk-UA"/>
        </w:rPr>
        <w:t>тис.грн</w:t>
      </w:r>
      <w:proofErr w:type="spellEnd"/>
      <w:r w:rsidR="004D303E" w:rsidRPr="00A75FA9">
        <w:rPr>
          <w:rFonts w:ascii="Times New Roman CYR" w:hAnsi="Times New Roman CYR" w:cs="Times New Roman CYR"/>
          <w:lang w:val="uk-UA"/>
        </w:rPr>
        <w:t>.</w:t>
      </w:r>
      <w:r w:rsidR="00261C75">
        <w:rPr>
          <w:rFonts w:ascii="Times New Roman CYR" w:hAnsi="Times New Roman CYR" w:cs="Times New Roman CYR"/>
          <w:lang w:val="uk-UA"/>
        </w:rPr>
        <w:t>,</w:t>
      </w:r>
    </w:p>
    <w:p w:rsidR="00313A6E" w:rsidRPr="00A75FA9" w:rsidRDefault="00313A6E"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A75FA9">
        <w:rPr>
          <w:rFonts w:ascii="Times New Roman CYR" w:hAnsi="Times New Roman CYR" w:cs="Times New Roman CYR"/>
          <w:lang w:val="uk-UA"/>
        </w:rPr>
        <w:t>Програма "Безпечна громада" на 2021-2025 роки</w:t>
      </w:r>
      <w:r w:rsidR="004B0502">
        <w:rPr>
          <w:rFonts w:ascii="Times New Roman CYR" w:hAnsi="Times New Roman CYR" w:cs="Times New Roman CYR"/>
          <w:lang w:val="uk-UA"/>
        </w:rPr>
        <w:t xml:space="preserve"> </w:t>
      </w:r>
      <w:r w:rsidR="004B0502" w:rsidRPr="00B07F06">
        <w:rPr>
          <w:rFonts w:ascii="Times New Roman CYR" w:hAnsi="Times New Roman CYR" w:cs="Times New Roman CYR"/>
          <w:lang w:val="uk-UA"/>
        </w:rPr>
        <w:t>(одержувач Головне управління національної поліції в Хмельницькій області)</w:t>
      </w:r>
      <w:r w:rsidRPr="00A75FA9">
        <w:rPr>
          <w:rFonts w:ascii="Times New Roman CYR" w:hAnsi="Times New Roman CYR" w:cs="Times New Roman CYR"/>
          <w:lang w:val="uk-UA"/>
        </w:rPr>
        <w:t xml:space="preserve">: план – 40,0 </w:t>
      </w:r>
      <w:proofErr w:type="spellStart"/>
      <w:r w:rsidRPr="00A75FA9">
        <w:rPr>
          <w:rFonts w:ascii="Times New Roman CYR" w:hAnsi="Times New Roman CYR" w:cs="Times New Roman CYR"/>
          <w:lang w:val="uk-UA"/>
        </w:rPr>
        <w:t>тис.грн</w:t>
      </w:r>
      <w:proofErr w:type="spellEnd"/>
      <w:r w:rsidRPr="00A75FA9">
        <w:rPr>
          <w:rFonts w:ascii="Times New Roman CYR" w:hAnsi="Times New Roman CYR" w:cs="Times New Roman CYR"/>
          <w:lang w:val="uk-UA"/>
        </w:rPr>
        <w:t>.,</w:t>
      </w:r>
      <w:r w:rsidR="00A75FA9" w:rsidRPr="00A75FA9">
        <w:rPr>
          <w:rFonts w:ascii="Times New Roman CYR" w:hAnsi="Times New Roman CYR" w:cs="Times New Roman CYR"/>
          <w:lang w:val="uk-UA"/>
        </w:rPr>
        <w:t xml:space="preserve"> касові видатки – 40,0 </w:t>
      </w:r>
      <w:proofErr w:type="spellStart"/>
      <w:r w:rsidR="00A75FA9" w:rsidRPr="00A75FA9">
        <w:rPr>
          <w:rFonts w:ascii="Times New Roman CYR" w:hAnsi="Times New Roman CYR" w:cs="Times New Roman CYR"/>
          <w:lang w:val="uk-UA"/>
        </w:rPr>
        <w:t>тис.грн</w:t>
      </w:r>
      <w:proofErr w:type="spellEnd"/>
      <w:r w:rsidR="00A75FA9" w:rsidRPr="00A75FA9">
        <w:rPr>
          <w:rFonts w:ascii="Times New Roman CYR" w:hAnsi="Times New Roman CYR" w:cs="Times New Roman CYR"/>
          <w:lang w:val="uk-UA"/>
        </w:rPr>
        <w:t>.</w:t>
      </w:r>
      <w:r w:rsidR="00261C75">
        <w:rPr>
          <w:rFonts w:ascii="Times New Roman CYR" w:hAnsi="Times New Roman CYR" w:cs="Times New Roman CYR"/>
          <w:lang w:val="uk-UA"/>
        </w:rPr>
        <w:t>,</w:t>
      </w:r>
    </w:p>
    <w:p w:rsidR="004D303E" w:rsidRPr="00A75FA9" w:rsidRDefault="00313A6E" w:rsidP="00620A69">
      <w:pPr>
        <w:pStyle w:val="af"/>
        <w:numPr>
          <w:ilvl w:val="0"/>
          <w:numId w:val="14"/>
        </w:numPr>
        <w:tabs>
          <w:tab w:val="clear" w:pos="1080"/>
          <w:tab w:val="left" w:pos="0"/>
          <w:tab w:val="num" w:pos="567"/>
        </w:tabs>
        <w:spacing w:line="276" w:lineRule="auto"/>
        <w:ind w:left="0" w:firstLine="567"/>
        <w:jc w:val="both"/>
        <w:rPr>
          <w:rFonts w:ascii="Times New Roman CYR" w:hAnsi="Times New Roman CYR" w:cs="Times New Roman CYR"/>
          <w:lang w:val="uk-UA"/>
        </w:rPr>
      </w:pPr>
      <w:r w:rsidRPr="00A75FA9">
        <w:rPr>
          <w:lang w:val="uk-UA"/>
        </w:rPr>
        <w:t>Програма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громади на 2021-2025роки</w:t>
      </w:r>
      <w:r w:rsidR="0029580D">
        <w:rPr>
          <w:lang w:val="uk-UA"/>
        </w:rPr>
        <w:t xml:space="preserve"> (одержувач – 12 Державна пожежно-рятувальна частина ГУ ДСНС України у Хмельницькій області)</w:t>
      </w:r>
      <w:r w:rsidRPr="00A75FA9">
        <w:rPr>
          <w:lang w:val="uk-UA"/>
        </w:rPr>
        <w:t xml:space="preserve">: план – 50,0 </w:t>
      </w:r>
      <w:proofErr w:type="spellStart"/>
      <w:r w:rsidRPr="00A75FA9">
        <w:rPr>
          <w:lang w:val="uk-UA"/>
        </w:rPr>
        <w:t>тис.грн</w:t>
      </w:r>
      <w:proofErr w:type="spellEnd"/>
      <w:r w:rsidRPr="00A75FA9">
        <w:rPr>
          <w:lang w:val="uk-UA"/>
        </w:rPr>
        <w:t>., касові видатки – 5</w:t>
      </w:r>
      <w:r w:rsidR="004D303E" w:rsidRPr="00A75FA9">
        <w:rPr>
          <w:lang w:val="uk-UA"/>
        </w:rPr>
        <w:t xml:space="preserve">0,0 </w:t>
      </w:r>
      <w:proofErr w:type="spellStart"/>
      <w:r w:rsidR="004D303E" w:rsidRPr="00A75FA9">
        <w:rPr>
          <w:lang w:val="uk-UA"/>
        </w:rPr>
        <w:t>тис.грн</w:t>
      </w:r>
      <w:proofErr w:type="spellEnd"/>
      <w:r w:rsidR="004D303E" w:rsidRPr="00A75FA9">
        <w:rPr>
          <w:lang w:val="uk-UA"/>
        </w:rPr>
        <w:t>.</w:t>
      </w:r>
      <w:r w:rsidR="00261C75">
        <w:rPr>
          <w:lang w:val="uk-UA"/>
        </w:rPr>
        <w:t>,</w:t>
      </w:r>
    </w:p>
    <w:p w:rsidR="004D303E" w:rsidRPr="00A75FA9" w:rsidRDefault="003678C8"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A75FA9">
        <w:rPr>
          <w:rFonts w:ascii="Times New Roman CYR" w:hAnsi="Times New Roman CYR" w:cs="Times New Roman CYR"/>
          <w:lang w:val="uk-UA"/>
        </w:rPr>
        <w:t>Програма по реалізації державної міграційної політики на 2019-2023 роки</w:t>
      </w:r>
      <w:r w:rsidR="00DE3ADA">
        <w:rPr>
          <w:rFonts w:ascii="Times New Roman CYR" w:hAnsi="Times New Roman CYR" w:cs="Times New Roman CYR"/>
          <w:lang w:val="uk-UA"/>
        </w:rPr>
        <w:t xml:space="preserve"> (одержувач – Управління Державної міграційної служби України в Хмельницькій області)</w:t>
      </w:r>
      <w:r w:rsidRPr="00A75FA9">
        <w:rPr>
          <w:rFonts w:ascii="Times New Roman CYR" w:hAnsi="Times New Roman CYR" w:cs="Times New Roman CYR"/>
          <w:lang w:val="uk-UA"/>
        </w:rPr>
        <w:t xml:space="preserve">: план – 20,0 </w:t>
      </w:r>
      <w:proofErr w:type="spellStart"/>
      <w:r w:rsidRPr="00A75FA9">
        <w:rPr>
          <w:rFonts w:ascii="Times New Roman CYR" w:hAnsi="Times New Roman CYR" w:cs="Times New Roman CYR"/>
          <w:lang w:val="uk-UA"/>
        </w:rPr>
        <w:t>тис.грн</w:t>
      </w:r>
      <w:proofErr w:type="spellEnd"/>
      <w:r w:rsidRPr="00A75FA9">
        <w:rPr>
          <w:rFonts w:ascii="Times New Roman CYR" w:hAnsi="Times New Roman CYR" w:cs="Times New Roman CYR"/>
          <w:lang w:val="uk-UA"/>
        </w:rPr>
        <w:t>., касові видатки – 2</w:t>
      </w:r>
      <w:r w:rsidR="004D303E" w:rsidRPr="00A75FA9">
        <w:rPr>
          <w:rFonts w:ascii="Times New Roman CYR" w:hAnsi="Times New Roman CYR" w:cs="Times New Roman CYR"/>
          <w:lang w:val="uk-UA"/>
        </w:rPr>
        <w:t xml:space="preserve">0,0 </w:t>
      </w:r>
      <w:proofErr w:type="spellStart"/>
      <w:r w:rsidR="004D303E" w:rsidRPr="00A75FA9">
        <w:rPr>
          <w:rFonts w:ascii="Times New Roman CYR" w:hAnsi="Times New Roman CYR" w:cs="Times New Roman CYR"/>
          <w:lang w:val="uk-UA"/>
        </w:rPr>
        <w:t>тис.грн</w:t>
      </w:r>
      <w:proofErr w:type="spellEnd"/>
      <w:r w:rsidR="004D303E" w:rsidRPr="00A75FA9">
        <w:rPr>
          <w:rFonts w:ascii="Times New Roman CYR" w:hAnsi="Times New Roman CYR" w:cs="Times New Roman CYR"/>
          <w:lang w:val="uk-UA"/>
        </w:rPr>
        <w:t>.</w:t>
      </w:r>
      <w:r w:rsidR="00261C75">
        <w:rPr>
          <w:rFonts w:ascii="Times New Roman CYR" w:hAnsi="Times New Roman CYR" w:cs="Times New Roman CYR"/>
          <w:lang w:val="uk-UA"/>
        </w:rPr>
        <w:t>,</w:t>
      </w:r>
    </w:p>
    <w:p w:rsidR="004D303E" w:rsidRPr="00A75FA9" w:rsidRDefault="00A75FA9" w:rsidP="00620A69">
      <w:pPr>
        <w:pStyle w:val="af"/>
        <w:numPr>
          <w:ilvl w:val="0"/>
          <w:numId w:val="14"/>
        </w:numPr>
        <w:tabs>
          <w:tab w:val="clear" w:pos="1080"/>
          <w:tab w:val="left" w:pos="0"/>
          <w:tab w:val="num" w:pos="567"/>
        </w:tabs>
        <w:spacing w:line="276" w:lineRule="auto"/>
        <w:ind w:left="0" w:firstLine="567"/>
        <w:jc w:val="both"/>
        <w:rPr>
          <w:rFonts w:ascii="Times New Roman CYR" w:hAnsi="Times New Roman CYR" w:cs="Times New Roman CYR"/>
          <w:lang w:val="uk-UA"/>
        </w:rPr>
      </w:pPr>
      <w:r w:rsidRPr="00A75FA9">
        <w:rPr>
          <w:rFonts w:ascii="Times New Roman CYR" w:hAnsi="Times New Roman CYR" w:cs="Times New Roman CYR"/>
          <w:lang w:val="uk-UA"/>
        </w:rPr>
        <w:t>Програма підвищення обслуговування платників та розвитку інформаційної мережі ГУ ДПС у Хмельницькій області на 2020-2021 роки</w:t>
      </w:r>
      <w:r w:rsidR="00DC4413">
        <w:rPr>
          <w:rFonts w:ascii="Times New Roman CYR" w:hAnsi="Times New Roman CYR" w:cs="Times New Roman CYR"/>
          <w:lang w:val="uk-UA"/>
        </w:rPr>
        <w:t xml:space="preserve"> (головне управління ДПС у Хмельницькій області)</w:t>
      </w:r>
      <w:r w:rsidR="004D303E" w:rsidRPr="00A75FA9">
        <w:rPr>
          <w:lang w:val="uk-UA"/>
        </w:rPr>
        <w:t>: план</w:t>
      </w:r>
      <w:r w:rsidRPr="00A75FA9">
        <w:rPr>
          <w:rFonts w:ascii="Times New Roman CYR" w:hAnsi="Times New Roman CYR" w:cs="Times New Roman CYR"/>
          <w:lang w:val="uk-UA"/>
        </w:rPr>
        <w:t xml:space="preserve"> – 5</w:t>
      </w:r>
      <w:r w:rsidR="004D303E" w:rsidRPr="00A75FA9">
        <w:rPr>
          <w:rFonts w:ascii="Times New Roman CYR" w:hAnsi="Times New Roman CYR" w:cs="Times New Roman CYR"/>
          <w:lang w:val="uk-UA"/>
        </w:rPr>
        <w:t xml:space="preserve">0,0 </w:t>
      </w:r>
      <w:proofErr w:type="spellStart"/>
      <w:r w:rsidR="004D303E" w:rsidRPr="00A75FA9">
        <w:rPr>
          <w:rFonts w:ascii="Times New Roman CYR" w:hAnsi="Times New Roman CYR" w:cs="Times New Roman CYR"/>
          <w:lang w:val="uk-UA"/>
        </w:rPr>
        <w:t>тис.грн</w:t>
      </w:r>
      <w:proofErr w:type="spellEnd"/>
      <w:r w:rsidR="004D303E" w:rsidRPr="00A75FA9">
        <w:rPr>
          <w:rFonts w:ascii="Times New Roman CYR" w:hAnsi="Times New Roman CYR" w:cs="Times New Roman CYR"/>
          <w:lang w:val="uk-UA"/>
        </w:rPr>
        <w:t xml:space="preserve">., касові видатки </w:t>
      </w:r>
      <w:r w:rsidRPr="00A75FA9">
        <w:rPr>
          <w:rFonts w:ascii="Times New Roman CYR" w:hAnsi="Times New Roman CYR" w:cs="Times New Roman CYR"/>
          <w:lang w:val="uk-UA"/>
        </w:rPr>
        <w:t>відсутні</w:t>
      </w:r>
      <w:r w:rsidR="00261C75">
        <w:rPr>
          <w:rFonts w:ascii="Times New Roman CYR" w:hAnsi="Times New Roman CYR" w:cs="Times New Roman CYR"/>
          <w:lang w:val="uk-UA"/>
        </w:rPr>
        <w:t>,</w:t>
      </w:r>
    </w:p>
    <w:p w:rsidR="004D303E" w:rsidRPr="00A75FA9" w:rsidRDefault="00A75FA9"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A75FA9">
        <w:rPr>
          <w:rFonts w:ascii="Times New Roman CYR" w:hAnsi="Times New Roman CYR" w:cs="Times New Roman CYR"/>
          <w:lang w:val="uk-UA"/>
        </w:rPr>
        <w:t>Програма  реалізації державної політики у сфері соціального захисту на 2021-2023 роки</w:t>
      </w:r>
      <w:r w:rsidR="00407B23">
        <w:rPr>
          <w:rFonts w:ascii="Times New Roman CYR" w:hAnsi="Times New Roman CYR" w:cs="Times New Roman CYR"/>
          <w:lang w:val="uk-UA"/>
        </w:rPr>
        <w:t xml:space="preserve"> (одержувач – Управління соціального захисту населення Кам’янець-Подільської РДА)</w:t>
      </w:r>
      <w:r w:rsidRPr="00A75FA9">
        <w:rPr>
          <w:rFonts w:ascii="Times New Roman CYR" w:hAnsi="Times New Roman CYR" w:cs="Times New Roman CYR"/>
          <w:lang w:val="uk-UA"/>
        </w:rPr>
        <w:t>: план – 30</w:t>
      </w:r>
      <w:r w:rsidR="004D303E" w:rsidRPr="00A75FA9">
        <w:rPr>
          <w:rFonts w:ascii="Times New Roman CYR" w:hAnsi="Times New Roman CYR" w:cs="Times New Roman CYR"/>
          <w:lang w:val="uk-UA"/>
        </w:rPr>
        <w:t>,</w:t>
      </w:r>
      <w:r w:rsidRPr="00A75FA9">
        <w:rPr>
          <w:rFonts w:ascii="Times New Roman CYR" w:hAnsi="Times New Roman CYR" w:cs="Times New Roman CYR"/>
          <w:lang w:val="uk-UA"/>
        </w:rPr>
        <w:t xml:space="preserve">0 </w:t>
      </w:r>
      <w:proofErr w:type="spellStart"/>
      <w:r w:rsidRPr="00A75FA9">
        <w:rPr>
          <w:rFonts w:ascii="Times New Roman CYR" w:hAnsi="Times New Roman CYR" w:cs="Times New Roman CYR"/>
          <w:lang w:val="uk-UA"/>
        </w:rPr>
        <w:t>тис.грн</w:t>
      </w:r>
      <w:proofErr w:type="spellEnd"/>
      <w:r w:rsidRPr="00A75FA9">
        <w:rPr>
          <w:rFonts w:ascii="Times New Roman CYR" w:hAnsi="Times New Roman CYR" w:cs="Times New Roman CYR"/>
          <w:lang w:val="uk-UA"/>
        </w:rPr>
        <w:t>., касові видатки – 30</w:t>
      </w:r>
      <w:r w:rsidR="004D303E" w:rsidRPr="00A75FA9">
        <w:rPr>
          <w:rFonts w:ascii="Times New Roman CYR" w:hAnsi="Times New Roman CYR" w:cs="Times New Roman CYR"/>
          <w:lang w:val="uk-UA"/>
        </w:rPr>
        <w:t xml:space="preserve">,0 </w:t>
      </w:r>
      <w:proofErr w:type="spellStart"/>
      <w:r w:rsidR="004D303E" w:rsidRPr="00A75FA9">
        <w:rPr>
          <w:rFonts w:ascii="Times New Roman CYR" w:hAnsi="Times New Roman CYR" w:cs="Times New Roman CYR"/>
          <w:lang w:val="uk-UA"/>
        </w:rPr>
        <w:t>тис.грн</w:t>
      </w:r>
      <w:proofErr w:type="spellEnd"/>
      <w:r w:rsidR="004D303E" w:rsidRPr="00A75FA9">
        <w:rPr>
          <w:rFonts w:ascii="Times New Roman CYR" w:hAnsi="Times New Roman CYR" w:cs="Times New Roman CYR"/>
          <w:lang w:val="uk-UA"/>
        </w:rPr>
        <w:t>.</w:t>
      </w:r>
    </w:p>
    <w:p w:rsidR="00A75FA9" w:rsidRPr="00A75FA9" w:rsidRDefault="00A75FA9" w:rsidP="00620A69">
      <w:pPr>
        <w:pStyle w:val="af"/>
        <w:spacing w:line="276" w:lineRule="auto"/>
        <w:ind w:left="0" w:firstLine="567"/>
        <w:jc w:val="both"/>
        <w:rPr>
          <w:rFonts w:ascii="Times New Roman CYR" w:hAnsi="Times New Roman CYR" w:cs="Times New Roman CYR"/>
          <w:lang w:val="uk-UA"/>
        </w:rPr>
      </w:pPr>
    </w:p>
    <w:p w:rsidR="004D303E" w:rsidRDefault="00A75FA9" w:rsidP="00620A69">
      <w:pPr>
        <w:tabs>
          <w:tab w:val="left" w:pos="851"/>
        </w:tabs>
        <w:spacing w:line="276" w:lineRule="auto"/>
        <w:ind w:firstLine="567"/>
        <w:jc w:val="both"/>
        <w:rPr>
          <w:rFonts w:ascii="Times New Roman CYR" w:hAnsi="Times New Roman CYR" w:cs="Times New Roman CYR"/>
        </w:rPr>
      </w:pPr>
      <w:r w:rsidRPr="00A75FA9">
        <w:rPr>
          <w:rFonts w:ascii="Times New Roman CYR" w:hAnsi="Times New Roman CYR" w:cs="Times New Roman CYR"/>
        </w:rPr>
        <w:lastRenderedPageBreak/>
        <w:t xml:space="preserve">Крім цього по спеціальному фонду міського бюджету на суму 247,0 </w:t>
      </w:r>
      <w:proofErr w:type="spellStart"/>
      <w:r w:rsidRPr="00A75FA9">
        <w:rPr>
          <w:rFonts w:ascii="Times New Roman CYR" w:hAnsi="Times New Roman CYR" w:cs="Times New Roman CYR"/>
        </w:rPr>
        <w:t>тис.грн</w:t>
      </w:r>
      <w:proofErr w:type="spellEnd"/>
      <w:r w:rsidRPr="00A75FA9">
        <w:rPr>
          <w:rFonts w:ascii="Times New Roman CYR" w:hAnsi="Times New Roman CYR" w:cs="Times New Roman CYR"/>
        </w:rPr>
        <w:t xml:space="preserve">. (план – 247,0 </w:t>
      </w:r>
      <w:proofErr w:type="spellStart"/>
      <w:r w:rsidRPr="00A75FA9">
        <w:rPr>
          <w:rFonts w:ascii="Times New Roman CYR" w:hAnsi="Times New Roman CYR" w:cs="Times New Roman CYR"/>
        </w:rPr>
        <w:t>тис.грн</w:t>
      </w:r>
      <w:proofErr w:type="spellEnd"/>
      <w:r w:rsidRPr="00A75FA9">
        <w:rPr>
          <w:rFonts w:ascii="Times New Roman CYR" w:hAnsi="Times New Roman CYR" w:cs="Times New Roman CYR"/>
        </w:rPr>
        <w:t>.) профінансована міська цільова Програма профілактики правопорушень та боротьби зі злочинністю на території Дунаєвецької міської територіальної громади на 2021-2025 роки – проведено капітальний ремонт колишнього посту ДАІ УМВСУ по вулиці Шевченка, 111б в м.</w:t>
      </w:r>
      <w:r w:rsidR="00261C75">
        <w:rPr>
          <w:rFonts w:ascii="Times New Roman CYR" w:hAnsi="Times New Roman CYR" w:cs="Times New Roman CYR"/>
        </w:rPr>
        <w:t xml:space="preserve"> </w:t>
      </w:r>
      <w:r w:rsidRPr="00A75FA9">
        <w:rPr>
          <w:rFonts w:ascii="Times New Roman CYR" w:hAnsi="Times New Roman CYR" w:cs="Times New Roman CYR"/>
        </w:rPr>
        <w:t>Дунаївці</w:t>
      </w:r>
      <w:r w:rsidR="00B07F06">
        <w:rPr>
          <w:rFonts w:ascii="Times New Roman CYR" w:hAnsi="Times New Roman CYR" w:cs="Times New Roman CYR"/>
        </w:rPr>
        <w:t xml:space="preserve"> (200,0 </w:t>
      </w:r>
      <w:proofErr w:type="spellStart"/>
      <w:r w:rsidR="00B07F06">
        <w:rPr>
          <w:rFonts w:ascii="Times New Roman CYR" w:hAnsi="Times New Roman CYR" w:cs="Times New Roman CYR"/>
        </w:rPr>
        <w:t>тис.грн</w:t>
      </w:r>
      <w:proofErr w:type="spellEnd"/>
      <w:r w:rsidR="00B07F06">
        <w:rPr>
          <w:rFonts w:ascii="Times New Roman CYR" w:hAnsi="Times New Roman CYR" w:cs="Times New Roman CYR"/>
        </w:rPr>
        <w:t xml:space="preserve">.) та закуплені камери відеоспостереження (47,0 </w:t>
      </w:r>
      <w:proofErr w:type="spellStart"/>
      <w:r w:rsidR="00B07F06">
        <w:rPr>
          <w:rFonts w:ascii="Times New Roman CYR" w:hAnsi="Times New Roman CYR" w:cs="Times New Roman CYR"/>
        </w:rPr>
        <w:t>тис.грн</w:t>
      </w:r>
      <w:proofErr w:type="spellEnd"/>
      <w:r w:rsidR="00B07F06">
        <w:rPr>
          <w:rFonts w:ascii="Times New Roman CYR" w:hAnsi="Times New Roman CYR" w:cs="Times New Roman CYR"/>
        </w:rPr>
        <w:t xml:space="preserve">.) (одержувач Головне управління національної </w:t>
      </w:r>
      <w:r w:rsidR="00324D39">
        <w:rPr>
          <w:rFonts w:ascii="Times New Roman CYR" w:hAnsi="Times New Roman CYR" w:cs="Times New Roman CYR"/>
        </w:rPr>
        <w:t>поліції в Хмельницькій області)</w:t>
      </w:r>
      <w:r w:rsidRPr="00A75FA9">
        <w:rPr>
          <w:rFonts w:ascii="Times New Roman CYR" w:hAnsi="Times New Roman CYR" w:cs="Times New Roman CYR"/>
        </w:rPr>
        <w:t>.</w:t>
      </w:r>
    </w:p>
    <w:p w:rsidR="00324D39" w:rsidRPr="00A75FA9" w:rsidRDefault="00324D39" w:rsidP="00620A69">
      <w:pPr>
        <w:tabs>
          <w:tab w:val="left" w:pos="851"/>
        </w:tabs>
        <w:spacing w:line="276" w:lineRule="auto"/>
        <w:ind w:firstLine="567"/>
        <w:jc w:val="both"/>
        <w:rPr>
          <w:rFonts w:ascii="Times New Roman CYR" w:hAnsi="Times New Roman CYR" w:cs="Times New Roman CYR"/>
        </w:rPr>
      </w:pPr>
    </w:p>
    <w:p w:rsidR="004D303E" w:rsidRPr="003D744B" w:rsidRDefault="004D303E" w:rsidP="00620A69">
      <w:pPr>
        <w:tabs>
          <w:tab w:val="left" w:pos="851"/>
        </w:tabs>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Резервний фонд.</w:t>
      </w:r>
    </w:p>
    <w:p w:rsidR="004D303E" w:rsidRPr="00085887" w:rsidRDefault="004D303E" w:rsidP="00620A69">
      <w:pPr>
        <w:tabs>
          <w:tab w:val="left" w:pos="851"/>
        </w:tabs>
        <w:spacing w:line="276" w:lineRule="auto"/>
        <w:ind w:firstLine="567"/>
        <w:jc w:val="center"/>
        <w:rPr>
          <w:rFonts w:ascii="Times New Roman CYR" w:hAnsi="Times New Roman CYR" w:cs="Times New Roman CYR"/>
          <w:b/>
          <w:bCs/>
          <w:u w:val="single"/>
        </w:rPr>
      </w:pPr>
    </w:p>
    <w:p w:rsidR="004D303E" w:rsidRPr="00085887" w:rsidRDefault="00085887" w:rsidP="00620A69">
      <w:pPr>
        <w:tabs>
          <w:tab w:val="left" w:pos="851"/>
        </w:tabs>
        <w:spacing w:line="276" w:lineRule="auto"/>
        <w:ind w:firstLine="567"/>
        <w:jc w:val="both"/>
      </w:pPr>
      <w:r>
        <w:t>В міському бюджеті на 2021</w:t>
      </w:r>
      <w:r w:rsidR="004D303E" w:rsidRPr="00085887">
        <w:t xml:space="preserve"> рік резервний фонд був </w:t>
      </w:r>
      <w:r>
        <w:t>запланований в сумі 10</w:t>
      </w:r>
      <w:r w:rsidR="004D303E" w:rsidRPr="00085887">
        <w:t xml:space="preserve">0,0 </w:t>
      </w:r>
      <w:proofErr w:type="spellStart"/>
      <w:r w:rsidR="004D303E" w:rsidRPr="00085887">
        <w:t>тис.грн</w:t>
      </w:r>
      <w:proofErr w:type="spellEnd"/>
      <w:r w:rsidR="004D303E" w:rsidRPr="00085887">
        <w:t xml:space="preserve">. Зазначені кошти в звітному році </w:t>
      </w:r>
      <w:r>
        <w:t>не використовувалися</w:t>
      </w:r>
      <w:r w:rsidR="004D303E" w:rsidRPr="00085887">
        <w:t>.</w:t>
      </w:r>
    </w:p>
    <w:p w:rsidR="004D303E" w:rsidRPr="00085887" w:rsidRDefault="004D303E" w:rsidP="00620A69">
      <w:pPr>
        <w:tabs>
          <w:tab w:val="left" w:pos="851"/>
        </w:tabs>
        <w:spacing w:line="276" w:lineRule="auto"/>
        <w:ind w:firstLine="567"/>
        <w:jc w:val="both"/>
        <w:rPr>
          <w:color w:val="FF0000"/>
        </w:rPr>
      </w:pPr>
    </w:p>
    <w:p w:rsidR="004D303E" w:rsidRPr="003D744B"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Заборгованість.</w:t>
      </w:r>
    </w:p>
    <w:p w:rsidR="004D303E" w:rsidRPr="0008588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color w:val="FF0000"/>
          <w:u w:val="single"/>
        </w:rPr>
      </w:pPr>
    </w:p>
    <w:p w:rsidR="00B16D33" w:rsidRPr="00B16D33" w:rsidRDefault="00B16D33" w:rsidP="00620A69">
      <w:pPr>
        <w:tabs>
          <w:tab w:val="left" w:pos="0"/>
        </w:tabs>
        <w:spacing w:line="276" w:lineRule="auto"/>
        <w:ind w:firstLine="567"/>
        <w:jc w:val="both"/>
        <w:rPr>
          <w:rFonts w:ascii="Times New Roman CYR" w:hAnsi="Times New Roman CYR" w:cs="Times New Roman CYR"/>
        </w:rPr>
      </w:pPr>
      <w:r w:rsidRPr="00B16D33">
        <w:rPr>
          <w:rFonts w:ascii="Times New Roman CYR" w:hAnsi="Times New Roman CYR" w:cs="Times New Roman CYR"/>
        </w:rPr>
        <w:t xml:space="preserve">По загальному фонду міського бюджету рахується 54,0 </w:t>
      </w:r>
      <w:proofErr w:type="spellStart"/>
      <w:r w:rsidRPr="00B16D33">
        <w:rPr>
          <w:rFonts w:ascii="Times New Roman CYR" w:hAnsi="Times New Roman CYR" w:cs="Times New Roman CYR"/>
        </w:rPr>
        <w:t>тис.грн</w:t>
      </w:r>
      <w:proofErr w:type="spellEnd"/>
      <w:r w:rsidRPr="00B16D33">
        <w:rPr>
          <w:rFonts w:ascii="Times New Roman CYR" w:hAnsi="Times New Roman CYR" w:cs="Times New Roman CYR"/>
        </w:rPr>
        <w:t xml:space="preserve">. дебіторської заборгованості, в тому числі по КТПКВ 0160  «Керівництво і управління у відповідній сфері у містах (місті Києві), селищах, селах, територіальних громадах» - 0,7 </w:t>
      </w:r>
      <w:proofErr w:type="spellStart"/>
      <w:r w:rsidRPr="00B16D33">
        <w:rPr>
          <w:rFonts w:ascii="Times New Roman CYR" w:hAnsi="Times New Roman CYR" w:cs="Times New Roman CYR"/>
        </w:rPr>
        <w:t>тис.грн</w:t>
      </w:r>
      <w:proofErr w:type="spellEnd"/>
      <w:r w:rsidRPr="00B16D33">
        <w:rPr>
          <w:rFonts w:ascii="Times New Roman CYR" w:hAnsi="Times New Roman CYR" w:cs="Times New Roman CYR"/>
        </w:rPr>
        <w:t xml:space="preserve">., КТПКВ 3241 «Забезпечення </w:t>
      </w:r>
      <w:proofErr w:type="spellStart"/>
      <w:r w:rsidRPr="00B16D33">
        <w:rPr>
          <w:rFonts w:ascii="Times New Roman CYR" w:hAnsi="Times New Roman CYR" w:cs="Times New Roman CYR"/>
        </w:rPr>
        <w:t>дільності</w:t>
      </w:r>
      <w:proofErr w:type="spellEnd"/>
      <w:r w:rsidRPr="00B16D33">
        <w:rPr>
          <w:rFonts w:ascii="Times New Roman CYR" w:hAnsi="Times New Roman CYR" w:cs="Times New Roman CYR"/>
        </w:rPr>
        <w:t xml:space="preserve"> інших закладів у сфері  соціального захисту і соціального забезпечення» - 0,4 </w:t>
      </w:r>
      <w:proofErr w:type="spellStart"/>
      <w:r w:rsidRPr="00B16D33">
        <w:rPr>
          <w:rFonts w:ascii="Times New Roman CYR" w:hAnsi="Times New Roman CYR" w:cs="Times New Roman CYR"/>
        </w:rPr>
        <w:t>тис.грн</w:t>
      </w:r>
      <w:proofErr w:type="spellEnd"/>
      <w:r w:rsidRPr="00B16D33">
        <w:rPr>
          <w:rFonts w:ascii="Times New Roman CYR" w:hAnsi="Times New Roman CYR" w:cs="Times New Roman CYR"/>
        </w:rPr>
        <w:t xml:space="preserve">., КТПКВ 3242 «Інші заходи у сфері  соціального захисту і соціального забезпечення» - 5,8 </w:t>
      </w:r>
      <w:proofErr w:type="spellStart"/>
      <w:r w:rsidRPr="00B16D33">
        <w:rPr>
          <w:rFonts w:ascii="Times New Roman CYR" w:hAnsi="Times New Roman CYR" w:cs="Times New Roman CYR"/>
        </w:rPr>
        <w:t>тис.грн</w:t>
      </w:r>
      <w:proofErr w:type="spellEnd"/>
      <w:r w:rsidRPr="00B16D33">
        <w:rPr>
          <w:rFonts w:ascii="Times New Roman CYR" w:hAnsi="Times New Roman CYR" w:cs="Times New Roman CYR"/>
        </w:rPr>
        <w:t xml:space="preserve">., КТПКВ 4030 «Забезпечення діяльності бібліотек» - 42,0 </w:t>
      </w:r>
      <w:proofErr w:type="spellStart"/>
      <w:r w:rsidRPr="00B16D33">
        <w:rPr>
          <w:rFonts w:ascii="Times New Roman CYR" w:hAnsi="Times New Roman CYR" w:cs="Times New Roman CYR"/>
        </w:rPr>
        <w:t>тис.грн</w:t>
      </w:r>
      <w:proofErr w:type="spellEnd"/>
      <w:r w:rsidRPr="00B16D33">
        <w:rPr>
          <w:rFonts w:ascii="Times New Roman CYR" w:hAnsi="Times New Roman CYR" w:cs="Times New Roman CYR"/>
        </w:rPr>
        <w:t xml:space="preserve">., КТПКВ 4081 «Забезпечення діяльності інших  закладів культури і мистецтва» - 5,1 </w:t>
      </w:r>
      <w:proofErr w:type="spellStart"/>
      <w:r w:rsidRPr="00B16D33">
        <w:rPr>
          <w:rFonts w:ascii="Times New Roman CYR" w:hAnsi="Times New Roman CYR" w:cs="Times New Roman CYR"/>
        </w:rPr>
        <w:t>тис.грн</w:t>
      </w:r>
      <w:proofErr w:type="spellEnd"/>
      <w:r w:rsidRPr="00B16D33">
        <w:rPr>
          <w:rFonts w:ascii="Times New Roman CYR" w:hAnsi="Times New Roman CYR" w:cs="Times New Roman CYR"/>
        </w:rPr>
        <w:t>. Причиною її виникнення є проведення підписки преси на 2022 рік.</w:t>
      </w:r>
    </w:p>
    <w:p w:rsidR="00B16D33" w:rsidRPr="00B16D33" w:rsidRDefault="00B16D33" w:rsidP="00620A69">
      <w:pPr>
        <w:widowControl w:val="0"/>
        <w:tabs>
          <w:tab w:val="left" w:pos="567"/>
          <w:tab w:val="left" w:pos="2685"/>
        </w:tabs>
        <w:autoSpaceDE w:val="0"/>
        <w:autoSpaceDN w:val="0"/>
        <w:adjustRightInd w:val="0"/>
        <w:spacing w:line="276" w:lineRule="auto"/>
        <w:ind w:firstLine="567"/>
        <w:jc w:val="both"/>
        <w:rPr>
          <w:rFonts w:ascii="Times New Roman CYR" w:hAnsi="Times New Roman CYR" w:cs="Times New Roman CYR"/>
        </w:rPr>
      </w:pPr>
      <w:r w:rsidRPr="00B16D33">
        <w:rPr>
          <w:rFonts w:ascii="Times New Roman CYR" w:hAnsi="Times New Roman CYR" w:cs="Times New Roman CYR"/>
        </w:rPr>
        <w:t xml:space="preserve">В зв’язку із підпискою преси на 2022 рік виникла дебіторська заборгованість і по спеціальному фонду міського бюджету – КТПКВ </w:t>
      </w:r>
      <w:r w:rsidRPr="00B16D33">
        <w:rPr>
          <w:lang w:eastAsia="ru-RU"/>
        </w:rPr>
        <w:t xml:space="preserve">1080 «Надання спеціальної освіти мистецькими школами» - 1,7 </w:t>
      </w:r>
      <w:proofErr w:type="spellStart"/>
      <w:r w:rsidRPr="00B16D33">
        <w:rPr>
          <w:lang w:eastAsia="ru-RU"/>
        </w:rPr>
        <w:t>тис.грн</w:t>
      </w:r>
      <w:proofErr w:type="spellEnd"/>
      <w:r w:rsidRPr="00B16D33">
        <w:rPr>
          <w:lang w:eastAsia="ru-RU"/>
        </w:rPr>
        <w:t>.</w:t>
      </w:r>
    </w:p>
    <w:p w:rsidR="00B16D33" w:rsidRPr="00B16D33" w:rsidRDefault="00B16D33" w:rsidP="00620A69">
      <w:pPr>
        <w:widowControl w:val="0"/>
        <w:tabs>
          <w:tab w:val="left" w:pos="567"/>
          <w:tab w:val="left" w:pos="2685"/>
        </w:tabs>
        <w:autoSpaceDE w:val="0"/>
        <w:autoSpaceDN w:val="0"/>
        <w:adjustRightInd w:val="0"/>
        <w:spacing w:line="276" w:lineRule="auto"/>
        <w:ind w:firstLine="567"/>
        <w:jc w:val="both"/>
        <w:rPr>
          <w:rFonts w:ascii="Times New Roman CYR" w:hAnsi="Times New Roman CYR" w:cs="Times New Roman CYR"/>
        </w:rPr>
      </w:pPr>
      <w:r w:rsidRPr="00B16D33">
        <w:rPr>
          <w:rFonts w:ascii="Times New Roman CYR" w:hAnsi="Times New Roman CYR" w:cs="Times New Roman CYR"/>
        </w:rPr>
        <w:t>Кредиторська заборгованість по загальному та спеціальному фонду відсутня.</w:t>
      </w:r>
    </w:p>
    <w:p w:rsidR="004D303E" w:rsidRPr="00085887" w:rsidRDefault="004D303E" w:rsidP="00620A69">
      <w:pPr>
        <w:widowControl w:val="0"/>
        <w:tabs>
          <w:tab w:val="left" w:pos="567"/>
          <w:tab w:val="left" w:pos="2685"/>
        </w:tabs>
        <w:autoSpaceDE w:val="0"/>
        <w:autoSpaceDN w:val="0"/>
        <w:adjustRightInd w:val="0"/>
        <w:spacing w:line="276" w:lineRule="auto"/>
        <w:ind w:firstLine="567"/>
        <w:jc w:val="both"/>
        <w:rPr>
          <w:rFonts w:ascii="Times New Roman CYR" w:hAnsi="Times New Roman CYR" w:cs="Times New Roman CYR"/>
          <w:color w:val="FF0000"/>
        </w:rPr>
      </w:pPr>
    </w:p>
    <w:p w:rsidR="004D303E" w:rsidRPr="003D744B"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bookmarkStart w:id="0" w:name="OLE_LINK5"/>
      <w:bookmarkStart w:id="1" w:name="OLE_LINK6"/>
      <w:r w:rsidRPr="003D744B">
        <w:rPr>
          <w:rFonts w:ascii="Times New Roman CYR" w:hAnsi="Times New Roman CYR" w:cs="Times New Roman CYR"/>
          <w:b/>
          <w:bCs/>
          <w:u w:val="single"/>
          <w:lang w:val="en-US"/>
        </w:rPr>
        <w:t>V</w:t>
      </w:r>
      <w:proofErr w:type="spellStart"/>
      <w:r w:rsidRPr="003D744B">
        <w:rPr>
          <w:rFonts w:ascii="Times New Roman CYR" w:hAnsi="Times New Roman CYR" w:cs="Times New Roman CYR"/>
          <w:b/>
          <w:bCs/>
          <w:u w:val="single"/>
        </w:rPr>
        <w:t>.Фінансування</w:t>
      </w:r>
      <w:proofErr w:type="spellEnd"/>
    </w:p>
    <w:p w:rsidR="004D303E" w:rsidRPr="0008588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color w:val="FF0000"/>
        </w:rPr>
      </w:pPr>
    </w:p>
    <w:p w:rsidR="004D303E" w:rsidRPr="00213C99" w:rsidRDefault="00213C99" w:rsidP="00620A69">
      <w:pPr>
        <w:pStyle w:val="af"/>
        <w:spacing w:line="276" w:lineRule="auto"/>
        <w:ind w:left="0" w:firstLine="567"/>
        <w:jc w:val="both"/>
        <w:rPr>
          <w:lang w:val="uk-UA"/>
        </w:rPr>
      </w:pPr>
      <w:bookmarkStart w:id="2" w:name="OLE_LINK3"/>
      <w:bookmarkStart w:id="3" w:name="OLE_LINK4"/>
      <w:bookmarkEnd w:id="0"/>
      <w:bookmarkEnd w:id="1"/>
      <w:r w:rsidRPr="00213C99">
        <w:rPr>
          <w:lang w:val="uk-UA"/>
        </w:rPr>
        <w:t>У 2021</w:t>
      </w:r>
      <w:r w:rsidR="004D303E" w:rsidRPr="00213C99">
        <w:rPr>
          <w:lang w:val="uk-UA"/>
        </w:rPr>
        <w:t xml:space="preserve"> році на фінансування видатків  міського бюджету заплановано </w:t>
      </w:r>
      <w:r w:rsidRPr="00213C99">
        <w:rPr>
          <w:lang w:val="uk-UA"/>
        </w:rPr>
        <w:t>16 835,0</w:t>
      </w:r>
      <w:r w:rsidR="004D303E" w:rsidRPr="00213C99">
        <w:rPr>
          <w:lang w:val="uk-UA"/>
        </w:rPr>
        <w:t xml:space="preserve"> </w:t>
      </w:r>
      <w:proofErr w:type="spellStart"/>
      <w:r w:rsidR="004D303E" w:rsidRPr="00213C99">
        <w:rPr>
          <w:lang w:val="uk-UA"/>
        </w:rPr>
        <w:t>тис.грн</w:t>
      </w:r>
      <w:proofErr w:type="spellEnd"/>
      <w:r w:rsidR="004D303E" w:rsidRPr="00213C99">
        <w:rPr>
          <w:lang w:val="uk-UA"/>
        </w:rPr>
        <w:t>. вільних лишків, які утворилися в міськ</w:t>
      </w:r>
      <w:r w:rsidRPr="00213C99">
        <w:rPr>
          <w:lang w:val="uk-UA"/>
        </w:rPr>
        <w:t>ому бюджеті станом на 01.01.2021</w:t>
      </w:r>
      <w:r w:rsidR="004D303E" w:rsidRPr="00213C99">
        <w:rPr>
          <w:lang w:val="uk-UA"/>
        </w:rPr>
        <w:t xml:space="preserve"> року, в тому числі  на фінансування видатків загального фонду </w:t>
      </w:r>
      <w:r w:rsidRPr="00213C99">
        <w:rPr>
          <w:lang w:val="uk-UA"/>
        </w:rPr>
        <w:t>1 130,4</w:t>
      </w:r>
      <w:r w:rsidR="004D303E" w:rsidRPr="00213C99">
        <w:rPr>
          <w:lang w:val="uk-UA"/>
        </w:rPr>
        <w:t xml:space="preserve"> </w:t>
      </w:r>
      <w:proofErr w:type="spellStart"/>
      <w:r w:rsidR="004D303E" w:rsidRPr="00213C99">
        <w:rPr>
          <w:lang w:val="uk-UA"/>
        </w:rPr>
        <w:t>тис.грн</w:t>
      </w:r>
      <w:proofErr w:type="spellEnd"/>
      <w:r w:rsidR="004D303E" w:rsidRPr="00213C99">
        <w:rPr>
          <w:lang w:val="uk-UA"/>
        </w:rPr>
        <w:t xml:space="preserve">., спеціального – </w:t>
      </w:r>
      <w:r w:rsidRPr="00213C99">
        <w:rPr>
          <w:lang w:val="uk-UA"/>
        </w:rPr>
        <w:t>15 704,6</w:t>
      </w:r>
      <w:r w:rsidR="004D303E" w:rsidRPr="00213C99">
        <w:rPr>
          <w:lang w:val="uk-UA"/>
        </w:rPr>
        <w:t xml:space="preserve"> </w:t>
      </w:r>
      <w:proofErr w:type="spellStart"/>
      <w:r w:rsidR="004D303E" w:rsidRPr="00213C99">
        <w:rPr>
          <w:lang w:val="uk-UA"/>
        </w:rPr>
        <w:t>тис.грн</w:t>
      </w:r>
      <w:proofErr w:type="spellEnd"/>
      <w:r w:rsidR="004D303E" w:rsidRPr="00213C99">
        <w:rPr>
          <w:lang w:val="uk-UA"/>
        </w:rPr>
        <w:t>.</w:t>
      </w:r>
      <w:r>
        <w:rPr>
          <w:lang w:val="uk-UA"/>
        </w:rPr>
        <w:t xml:space="preserve"> (в тому числі 1 024,0 </w:t>
      </w:r>
      <w:proofErr w:type="spellStart"/>
      <w:r>
        <w:rPr>
          <w:lang w:val="uk-UA"/>
        </w:rPr>
        <w:t>тис.грн</w:t>
      </w:r>
      <w:proofErr w:type="spellEnd"/>
      <w:r>
        <w:rPr>
          <w:lang w:val="uk-UA"/>
        </w:rPr>
        <w:t xml:space="preserve">. – це залишок коштів спеціального фонду, а 14 680,6 </w:t>
      </w:r>
      <w:proofErr w:type="spellStart"/>
      <w:r>
        <w:rPr>
          <w:lang w:val="uk-UA"/>
        </w:rPr>
        <w:t>тис.грн</w:t>
      </w:r>
      <w:proofErr w:type="spellEnd"/>
      <w:r>
        <w:rPr>
          <w:lang w:val="uk-UA"/>
        </w:rPr>
        <w:t>. – кошти, передані з загального фонду).</w:t>
      </w:r>
      <w:r w:rsidRPr="00213C99">
        <w:rPr>
          <w:lang w:val="uk-UA"/>
        </w:rPr>
        <w:t xml:space="preserve"> </w:t>
      </w:r>
    </w:p>
    <w:p w:rsidR="004D303E" w:rsidRPr="00085887" w:rsidRDefault="004D303E" w:rsidP="00620A69">
      <w:pPr>
        <w:tabs>
          <w:tab w:val="left" w:pos="851"/>
        </w:tabs>
        <w:spacing w:line="276" w:lineRule="auto"/>
        <w:ind w:firstLine="567"/>
        <w:jc w:val="both"/>
        <w:rPr>
          <w:color w:val="FF0000"/>
        </w:rPr>
      </w:pPr>
    </w:p>
    <w:p w:rsidR="004D303E" w:rsidRPr="00542A81" w:rsidRDefault="00542A81" w:rsidP="00620A69">
      <w:pPr>
        <w:tabs>
          <w:tab w:val="left" w:pos="851"/>
        </w:tabs>
        <w:spacing w:line="276" w:lineRule="auto"/>
        <w:ind w:firstLine="567"/>
        <w:jc w:val="both"/>
      </w:pPr>
      <w:r w:rsidRPr="00542A81">
        <w:t>Станом на 01.01.2022</w:t>
      </w:r>
      <w:r w:rsidR="004D303E" w:rsidRPr="00542A81">
        <w:t xml:space="preserve"> року на рахунках міського бюджету утворилися залишки коштів в сумі </w:t>
      </w:r>
      <w:r w:rsidRPr="00542A81">
        <w:t xml:space="preserve">20 894,7 </w:t>
      </w:r>
      <w:proofErr w:type="spellStart"/>
      <w:r w:rsidR="004D303E" w:rsidRPr="00542A81">
        <w:t>тис.грн</w:t>
      </w:r>
      <w:proofErr w:type="spellEnd"/>
      <w:r w:rsidR="004D303E" w:rsidRPr="00542A81">
        <w:t>.</w:t>
      </w:r>
    </w:p>
    <w:p w:rsidR="004D303E" w:rsidRPr="00085887" w:rsidRDefault="004D303E" w:rsidP="00620A69">
      <w:pPr>
        <w:tabs>
          <w:tab w:val="left" w:pos="851"/>
        </w:tabs>
        <w:spacing w:line="276" w:lineRule="auto"/>
        <w:ind w:firstLine="567"/>
        <w:jc w:val="both"/>
        <w:rPr>
          <w:color w:val="FF0000"/>
        </w:rPr>
      </w:pPr>
    </w:p>
    <w:p w:rsidR="004D303E" w:rsidRPr="00542A81" w:rsidRDefault="004D303E" w:rsidP="00620A69">
      <w:pPr>
        <w:tabs>
          <w:tab w:val="left" w:pos="851"/>
        </w:tabs>
        <w:spacing w:line="276" w:lineRule="auto"/>
        <w:ind w:firstLine="567"/>
        <w:jc w:val="both"/>
        <w:rPr>
          <w:u w:val="single"/>
        </w:rPr>
      </w:pPr>
      <w:r w:rsidRPr="00542A81">
        <w:rPr>
          <w:u w:val="single"/>
        </w:rPr>
        <w:t xml:space="preserve">Загальний фонд – </w:t>
      </w:r>
      <w:r w:rsidR="00542A81" w:rsidRPr="00542A81">
        <w:rPr>
          <w:u w:val="single"/>
        </w:rPr>
        <w:t>18 710,0</w:t>
      </w:r>
      <w:r w:rsidRPr="00542A81">
        <w:rPr>
          <w:u w:val="single"/>
        </w:rPr>
        <w:t xml:space="preserve"> </w:t>
      </w:r>
      <w:proofErr w:type="spellStart"/>
      <w:r w:rsidRPr="00542A81">
        <w:rPr>
          <w:u w:val="single"/>
        </w:rPr>
        <w:t>тис.грн</w:t>
      </w:r>
      <w:proofErr w:type="spellEnd"/>
      <w:r w:rsidRPr="00542A81">
        <w:rPr>
          <w:u w:val="single"/>
        </w:rPr>
        <w:t xml:space="preserve">., з них: </w:t>
      </w:r>
    </w:p>
    <w:p w:rsidR="004D303E" w:rsidRPr="00542A81" w:rsidRDefault="004D303E" w:rsidP="00620A69">
      <w:pPr>
        <w:pStyle w:val="af"/>
        <w:numPr>
          <w:ilvl w:val="0"/>
          <w:numId w:val="2"/>
        </w:numPr>
        <w:tabs>
          <w:tab w:val="clear" w:pos="1710"/>
          <w:tab w:val="left" w:pos="567"/>
        </w:tabs>
        <w:spacing w:line="276" w:lineRule="auto"/>
        <w:ind w:left="0" w:firstLine="567"/>
        <w:jc w:val="both"/>
        <w:rPr>
          <w:lang w:val="uk-UA"/>
        </w:rPr>
      </w:pPr>
      <w:r w:rsidRPr="00542A81">
        <w:rPr>
          <w:lang w:val="uk-UA"/>
        </w:rPr>
        <w:t xml:space="preserve">котловий рахунок – </w:t>
      </w:r>
      <w:r w:rsidR="00542A81" w:rsidRPr="00542A81">
        <w:rPr>
          <w:lang w:val="uk-UA"/>
        </w:rPr>
        <w:t>16 534,1</w:t>
      </w:r>
      <w:r w:rsidRPr="00542A81">
        <w:rPr>
          <w:lang w:val="uk-UA"/>
        </w:rPr>
        <w:t xml:space="preserve"> </w:t>
      </w:r>
      <w:proofErr w:type="spellStart"/>
      <w:r w:rsidRPr="00542A81">
        <w:rPr>
          <w:lang w:val="uk-UA"/>
        </w:rPr>
        <w:t>тис.грн</w:t>
      </w:r>
      <w:proofErr w:type="spellEnd"/>
      <w:r w:rsidRPr="00542A81">
        <w:rPr>
          <w:lang w:val="uk-UA"/>
        </w:rPr>
        <w:t>.</w:t>
      </w:r>
      <w:r w:rsidR="00BF1680">
        <w:rPr>
          <w:lang w:val="uk-UA"/>
        </w:rPr>
        <w:t>,</w:t>
      </w:r>
    </w:p>
    <w:p w:rsidR="004D303E" w:rsidRPr="00542A81" w:rsidRDefault="004D303E" w:rsidP="00620A69">
      <w:pPr>
        <w:pStyle w:val="af"/>
        <w:numPr>
          <w:ilvl w:val="0"/>
          <w:numId w:val="2"/>
        </w:numPr>
        <w:tabs>
          <w:tab w:val="clear" w:pos="1710"/>
          <w:tab w:val="left" w:pos="0"/>
        </w:tabs>
        <w:spacing w:line="276" w:lineRule="auto"/>
        <w:ind w:left="0" w:firstLine="567"/>
        <w:jc w:val="both"/>
        <w:rPr>
          <w:lang w:val="uk-UA"/>
        </w:rPr>
      </w:pPr>
      <w:r w:rsidRPr="00542A81">
        <w:rPr>
          <w:lang w:val="uk-UA"/>
        </w:rPr>
        <w:t xml:space="preserve">залишок коштів освітньої субвенції з державного бюджету місцевим бюджетам  – </w:t>
      </w:r>
      <w:r w:rsidR="00542A81" w:rsidRPr="00542A81">
        <w:rPr>
          <w:lang w:val="uk-UA"/>
        </w:rPr>
        <w:t>1 910,9</w:t>
      </w:r>
      <w:r w:rsidR="00BF1680">
        <w:rPr>
          <w:lang w:val="uk-UA"/>
        </w:rPr>
        <w:t xml:space="preserve"> </w:t>
      </w:r>
      <w:proofErr w:type="spellStart"/>
      <w:r w:rsidR="00BF1680">
        <w:rPr>
          <w:lang w:val="uk-UA"/>
        </w:rPr>
        <w:t>тис.грн</w:t>
      </w:r>
      <w:proofErr w:type="spellEnd"/>
      <w:r w:rsidR="00BF1680">
        <w:rPr>
          <w:lang w:val="uk-UA"/>
        </w:rPr>
        <w:t>.,</w:t>
      </w:r>
    </w:p>
    <w:p w:rsidR="004D303E" w:rsidRPr="00542A81" w:rsidRDefault="004D303E" w:rsidP="00620A69">
      <w:pPr>
        <w:pStyle w:val="af"/>
        <w:numPr>
          <w:ilvl w:val="0"/>
          <w:numId w:val="2"/>
        </w:numPr>
        <w:tabs>
          <w:tab w:val="clear" w:pos="1710"/>
          <w:tab w:val="num" w:pos="0"/>
        </w:tabs>
        <w:spacing w:line="276" w:lineRule="auto"/>
        <w:ind w:left="0" w:firstLine="567"/>
        <w:jc w:val="both"/>
        <w:rPr>
          <w:lang w:val="uk-UA"/>
        </w:rPr>
      </w:pPr>
      <w:r w:rsidRPr="00542A81">
        <w:rPr>
          <w:lang w:val="uk-UA"/>
        </w:rPr>
        <w:t xml:space="preserve">залишок коштів субвенції </w:t>
      </w:r>
      <w:r w:rsidRPr="00542A81">
        <w:rPr>
          <w:rFonts w:ascii="Times New Roman CYR" w:hAnsi="Times New Roman CYR" w:cs="Times New Roman CYR"/>
          <w:lang w:val="uk-UA"/>
        </w:rPr>
        <w:t xml:space="preserve">з місцевого бюджету на здійснення переданих видатків у сфері освіти за рахунок коштів освітньої субвенції на КУ «Інклюзивно-ресурсний центр» – </w:t>
      </w:r>
      <w:r w:rsidR="00542A81" w:rsidRPr="00542A81">
        <w:rPr>
          <w:rFonts w:ascii="Times New Roman CYR" w:hAnsi="Times New Roman CYR" w:cs="Times New Roman CYR"/>
          <w:lang w:val="uk-UA"/>
        </w:rPr>
        <w:t>265,0</w:t>
      </w:r>
      <w:r w:rsidRPr="00542A81">
        <w:rPr>
          <w:rFonts w:ascii="Times New Roman CYR" w:hAnsi="Times New Roman CYR" w:cs="Times New Roman CYR"/>
          <w:lang w:val="uk-UA"/>
        </w:rPr>
        <w:t xml:space="preserve"> </w:t>
      </w:r>
      <w:proofErr w:type="spellStart"/>
      <w:r w:rsidRPr="00542A81">
        <w:rPr>
          <w:rFonts w:ascii="Times New Roman CYR" w:hAnsi="Times New Roman CYR" w:cs="Times New Roman CYR"/>
          <w:lang w:val="uk-UA"/>
        </w:rPr>
        <w:t>тис.грн</w:t>
      </w:r>
      <w:proofErr w:type="spellEnd"/>
      <w:r w:rsidRPr="00542A81">
        <w:rPr>
          <w:rFonts w:ascii="Times New Roman CYR" w:hAnsi="Times New Roman CYR" w:cs="Times New Roman CYR"/>
          <w:lang w:val="uk-UA"/>
        </w:rPr>
        <w:t xml:space="preserve">. </w:t>
      </w:r>
    </w:p>
    <w:p w:rsidR="004D303E" w:rsidRPr="00542A81" w:rsidRDefault="004D303E" w:rsidP="00620A69">
      <w:pPr>
        <w:pStyle w:val="af"/>
        <w:tabs>
          <w:tab w:val="left" w:pos="851"/>
        </w:tabs>
        <w:spacing w:line="276" w:lineRule="auto"/>
        <w:ind w:left="0" w:firstLine="567"/>
        <w:jc w:val="both"/>
        <w:rPr>
          <w:u w:val="single"/>
          <w:lang w:val="uk-UA"/>
        </w:rPr>
      </w:pPr>
      <w:r w:rsidRPr="00542A81">
        <w:rPr>
          <w:u w:val="single"/>
          <w:lang w:val="uk-UA"/>
        </w:rPr>
        <w:lastRenderedPageBreak/>
        <w:t xml:space="preserve">Спеціальний фонд – </w:t>
      </w:r>
      <w:r w:rsidR="00542A81" w:rsidRPr="00542A81">
        <w:rPr>
          <w:u w:val="single"/>
          <w:lang w:val="uk-UA"/>
        </w:rPr>
        <w:t>2 184,7</w:t>
      </w:r>
      <w:r w:rsidRPr="00542A81">
        <w:rPr>
          <w:u w:val="single"/>
          <w:lang w:val="uk-UA"/>
        </w:rPr>
        <w:t xml:space="preserve"> </w:t>
      </w:r>
      <w:proofErr w:type="spellStart"/>
      <w:r w:rsidRPr="00542A81">
        <w:rPr>
          <w:u w:val="single"/>
          <w:lang w:val="uk-UA"/>
        </w:rPr>
        <w:t>тис.грн</w:t>
      </w:r>
      <w:proofErr w:type="spellEnd"/>
      <w:r w:rsidRPr="00542A81">
        <w:rPr>
          <w:u w:val="single"/>
          <w:lang w:val="uk-UA"/>
        </w:rPr>
        <w:t>., з них:</w:t>
      </w:r>
    </w:p>
    <w:p w:rsidR="004D303E" w:rsidRPr="00542A81" w:rsidRDefault="004D303E" w:rsidP="007A754B">
      <w:pPr>
        <w:pStyle w:val="af"/>
        <w:numPr>
          <w:ilvl w:val="0"/>
          <w:numId w:val="2"/>
        </w:numPr>
        <w:tabs>
          <w:tab w:val="clear" w:pos="1710"/>
          <w:tab w:val="left" w:pos="567"/>
          <w:tab w:val="num" w:pos="851"/>
        </w:tabs>
        <w:spacing w:line="276" w:lineRule="auto"/>
        <w:ind w:left="0" w:firstLine="567"/>
        <w:jc w:val="both"/>
        <w:rPr>
          <w:lang w:val="uk-UA"/>
        </w:rPr>
      </w:pPr>
      <w:r w:rsidRPr="00542A81">
        <w:rPr>
          <w:lang w:val="uk-UA"/>
        </w:rPr>
        <w:t xml:space="preserve"> залишки коштів бюджету розвитку – </w:t>
      </w:r>
      <w:r w:rsidR="00542A81" w:rsidRPr="00542A81">
        <w:rPr>
          <w:lang w:val="uk-UA"/>
        </w:rPr>
        <w:t>2 051,0</w:t>
      </w:r>
      <w:r w:rsidRPr="00542A81">
        <w:rPr>
          <w:lang w:val="uk-UA"/>
        </w:rPr>
        <w:t xml:space="preserve"> </w:t>
      </w:r>
      <w:proofErr w:type="spellStart"/>
      <w:r w:rsidRPr="00542A81">
        <w:rPr>
          <w:lang w:val="uk-UA"/>
        </w:rPr>
        <w:t>тис.грн</w:t>
      </w:r>
      <w:proofErr w:type="spellEnd"/>
      <w:r w:rsidRPr="00542A81">
        <w:rPr>
          <w:lang w:val="uk-UA"/>
        </w:rPr>
        <w:t>.,</w:t>
      </w:r>
    </w:p>
    <w:p w:rsidR="004D303E" w:rsidRPr="00542A81" w:rsidRDefault="004D303E" w:rsidP="007A754B">
      <w:pPr>
        <w:pStyle w:val="af"/>
        <w:numPr>
          <w:ilvl w:val="0"/>
          <w:numId w:val="2"/>
        </w:numPr>
        <w:tabs>
          <w:tab w:val="clear" w:pos="1710"/>
          <w:tab w:val="left" w:pos="567"/>
          <w:tab w:val="num" w:pos="851"/>
        </w:tabs>
        <w:spacing w:line="276" w:lineRule="auto"/>
        <w:ind w:left="0" w:firstLine="567"/>
        <w:jc w:val="both"/>
        <w:rPr>
          <w:lang w:val="uk-UA"/>
        </w:rPr>
      </w:pPr>
      <w:r w:rsidRPr="00542A81">
        <w:rPr>
          <w:lang w:val="uk-UA"/>
        </w:rPr>
        <w:t xml:space="preserve">залишки коштів екологічного податку – </w:t>
      </w:r>
      <w:r w:rsidR="00542A81" w:rsidRPr="00542A81">
        <w:rPr>
          <w:lang w:val="uk-UA"/>
        </w:rPr>
        <w:t>72,0</w:t>
      </w:r>
      <w:r w:rsidRPr="00542A81">
        <w:rPr>
          <w:lang w:val="uk-UA"/>
        </w:rPr>
        <w:t xml:space="preserve"> </w:t>
      </w:r>
      <w:proofErr w:type="spellStart"/>
      <w:r w:rsidRPr="00542A81">
        <w:rPr>
          <w:lang w:val="uk-UA"/>
        </w:rPr>
        <w:t>тис.грн</w:t>
      </w:r>
      <w:proofErr w:type="spellEnd"/>
      <w:r w:rsidRPr="00542A81">
        <w:rPr>
          <w:lang w:val="uk-UA"/>
        </w:rPr>
        <w:t xml:space="preserve">., </w:t>
      </w:r>
    </w:p>
    <w:p w:rsidR="004D303E" w:rsidRPr="00542A81" w:rsidRDefault="004D303E" w:rsidP="007A754B">
      <w:pPr>
        <w:pStyle w:val="af"/>
        <w:numPr>
          <w:ilvl w:val="0"/>
          <w:numId w:val="2"/>
        </w:numPr>
        <w:tabs>
          <w:tab w:val="clear" w:pos="1710"/>
          <w:tab w:val="left" w:pos="567"/>
          <w:tab w:val="num" w:pos="851"/>
        </w:tabs>
        <w:spacing w:line="276" w:lineRule="auto"/>
        <w:ind w:left="0" w:firstLine="567"/>
        <w:jc w:val="both"/>
        <w:rPr>
          <w:lang w:val="uk-UA"/>
        </w:rPr>
      </w:pPr>
      <w:r w:rsidRPr="00542A81">
        <w:rPr>
          <w:lang w:val="uk-UA"/>
        </w:rPr>
        <w:t xml:space="preserve"> кошти від втрат с/г і л/г виробництва – 41,3 </w:t>
      </w:r>
      <w:proofErr w:type="spellStart"/>
      <w:r w:rsidRPr="00542A81">
        <w:rPr>
          <w:lang w:val="uk-UA"/>
        </w:rPr>
        <w:t>тис.грн</w:t>
      </w:r>
      <w:proofErr w:type="spellEnd"/>
      <w:r w:rsidRPr="00542A81">
        <w:rPr>
          <w:lang w:val="uk-UA"/>
        </w:rPr>
        <w:t>.</w:t>
      </w:r>
      <w:r w:rsidR="00BF5190">
        <w:rPr>
          <w:lang w:val="uk-UA"/>
        </w:rPr>
        <w:t>,</w:t>
      </w:r>
    </w:p>
    <w:p w:rsidR="00542A81" w:rsidRDefault="00542A81" w:rsidP="007A754B">
      <w:pPr>
        <w:pStyle w:val="af"/>
        <w:numPr>
          <w:ilvl w:val="0"/>
          <w:numId w:val="2"/>
        </w:numPr>
        <w:tabs>
          <w:tab w:val="clear" w:pos="1710"/>
          <w:tab w:val="left" w:pos="567"/>
          <w:tab w:val="num" w:pos="851"/>
        </w:tabs>
        <w:spacing w:line="276" w:lineRule="auto"/>
        <w:ind w:left="0" w:firstLine="567"/>
        <w:jc w:val="both"/>
        <w:rPr>
          <w:lang w:val="uk-UA"/>
        </w:rPr>
      </w:pPr>
      <w:r w:rsidRPr="00542A81">
        <w:rPr>
          <w:lang w:val="uk-UA"/>
        </w:rPr>
        <w:t xml:space="preserve">кошти цільового фонду – 20,4 </w:t>
      </w:r>
      <w:proofErr w:type="spellStart"/>
      <w:r w:rsidRPr="00542A81">
        <w:rPr>
          <w:lang w:val="uk-UA"/>
        </w:rPr>
        <w:t>тис.грн</w:t>
      </w:r>
      <w:proofErr w:type="spellEnd"/>
      <w:r w:rsidRPr="00542A81">
        <w:rPr>
          <w:lang w:val="uk-UA"/>
        </w:rPr>
        <w:t>.</w:t>
      </w:r>
    </w:p>
    <w:p w:rsidR="00716432" w:rsidRDefault="00716432" w:rsidP="00620A69">
      <w:pPr>
        <w:pStyle w:val="af"/>
        <w:tabs>
          <w:tab w:val="left" w:pos="0"/>
        </w:tabs>
        <w:spacing w:line="276" w:lineRule="auto"/>
        <w:ind w:left="0" w:firstLine="567"/>
        <w:jc w:val="both"/>
        <w:rPr>
          <w:lang w:val="uk-UA"/>
        </w:rPr>
      </w:pPr>
    </w:p>
    <w:p w:rsidR="00716432" w:rsidRPr="00542A81" w:rsidRDefault="00716432" w:rsidP="00620A69">
      <w:pPr>
        <w:pStyle w:val="af"/>
        <w:tabs>
          <w:tab w:val="left" w:pos="0"/>
        </w:tabs>
        <w:spacing w:line="276" w:lineRule="auto"/>
        <w:ind w:left="0" w:firstLine="567"/>
        <w:jc w:val="both"/>
        <w:rPr>
          <w:lang w:val="uk-UA"/>
        </w:rPr>
      </w:pPr>
      <w:r>
        <w:rPr>
          <w:lang w:val="uk-UA"/>
        </w:rPr>
        <w:t>На вкладних (депозитних) рахунках у банках кошти спеціального фонду міського бюджету не розміщувалися.</w:t>
      </w:r>
    </w:p>
    <w:p w:rsidR="004D303E" w:rsidRPr="00542A81"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b/>
          <w:bCs/>
          <w:highlight w:val="yellow"/>
        </w:rPr>
      </w:pPr>
    </w:p>
    <w:bookmarkEnd w:id="2"/>
    <w:bookmarkEnd w:id="3"/>
    <w:p w:rsidR="004D303E" w:rsidRPr="003D744B" w:rsidRDefault="004D303E" w:rsidP="00620A69">
      <w:pPr>
        <w:widowControl w:val="0"/>
        <w:tabs>
          <w:tab w:val="left" w:pos="851"/>
          <w:tab w:val="left" w:pos="3119"/>
        </w:tabs>
        <w:autoSpaceDE w:val="0"/>
        <w:autoSpaceDN w:val="0"/>
        <w:adjustRightInd w:val="0"/>
        <w:spacing w:line="276" w:lineRule="auto"/>
        <w:ind w:firstLine="567"/>
        <w:jc w:val="center"/>
        <w:rPr>
          <w:rFonts w:ascii="Times New Roman CYR" w:hAnsi="Times New Roman CYR" w:cs="Times New Roman CYR"/>
          <w:b/>
          <w:bCs/>
          <w:u w:val="single"/>
        </w:rPr>
      </w:pPr>
      <w:r w:rsidRPr="003D744B">
        <w:rPr>
          <w:rFonts w:ascii="Times New Roman CYR" w:hAnsi="Times New Roman CYR" w:cs="Times New Roman CYR"/>
          <w:b/>
          <w:bCs/>
          <w:u w:val="single"/>
        </w:rPr>
        <w:t>VI. Кредитування</w:t>
      </w:r>
    </w:p>
    <w:p w:rsidR="004D303E" w:rsidRPr="00542A81" w:rsidRDefault="004D303E" w:rsidP="00620A69">
      <w:pPr>
        <w:widowControl w:val="0"/>
        <w:tabs>
          <w:tab w:val="left" w:pos="851"/>
          <w:tab w:val="left" w:pos="3119"/>
        </w:tabs>
        <w:autoSpaceDE w:val="0"/>
        <w:autoSpaceDN w:val="0"/>
        <w:adjustRightInd w:val="0"/>
        <w:spacing w:line="276" w:lineRule="auto"/>
        <w:ind w:firstLine="567"/>
        <w:jc w:val="center"/>
        <w:rPr>
          <w:rFonts w:ascii="Times New Roman CYR" w:hAnsi="Times New Roman CYR" w:cs="Times New Roman CYR"/>
          <w:b/>
          <w:bCs/>
        </w:rPr>
      </w:pPr>
    </w:p>
    <w:p w:rsidR="004D303E" w:rsidRPr="00542A81" w:rsidRDefault="00397F29" w:rsidP="00620A69">
      <w:pPr>
        <w:widowControl w:val="0"/>
        <w:tabs>
          <w:tab w:val="left" w:pos="851"/>
          <w:tab w:val="left" w:pos="3119"/>
        </w:tabs>
        <w:autoSpaceDE w:val="0"/>
        <w:autoSpaceDN w:val="0"/>
        <w:adjustRightInd w:val="0"/>
        <w:spacing w:line="276" w:lineRule="auto"/>
        <w:ind w:firstLine="567"/>
        <w:jc w:val="both"/>
        <w:rPr>
          <w:rFonts w:ascii="Times New Roman CYR" w:hAnsi="Times New Roman CYR" w:cs="Times New Roman CYR"/>
        </w:rPr>
      </w:pPr>
      <w:r w:rsidRPr="00542A81">
        <w:rPr>
          <w:rFonts w:ascii="Times New Roman CYR" w:hAnsi="Times New Roman CYR" w:cs="Times New Roman CYR"/>
        </w:rPr>
        <w:t>В 2020</w:t>
      </w:r>
      <w:r w:rsidR="004D303E" w:rsidRPr="00542A81">
        <w:rPr>
          <w:rFonts w:ascii="Times New Roman CYR" w:hAnsi="Times New Roman CYR" w:cs="Times New Roman CYR"/>
        </w:rPr>
        <w:t xml:space="preserve"> році кредити з міського бюджету не надавалися.</w:t>
      </w:r>
    </w:p>
    <w:p w:rsidR="004D303E" w:rsidRPr="00085887"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color w:val="FF0000"/>
        </w:rPr>
      </w:pPr>
      <w:r w:rsidRPr="00085887">
        <w:rPr>
          <w:rFonts w:ascii="Times New Roman CYR" w:hAnsi="Times New Roman CYR" w:cs="Times New Roman CYR"/>
          <w:color w:val="FF0000"/>
        </w:rPr>
        <w:t xml:space="preserve"> </w:t>
      </w:r>
    </w:p>
    <w:p w:rsidR="004D303E" w:rsidRPr="003D744B"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u w:val="single"/>
        </w:rPr>
      </w:pPr>
      <w:r w:rsidRPr="003D744B">
        <w:rPr>
          <w:rFonts w:ascii="Times New Roman CYR" w:hAnsi="Times New Roman CYR" w:cs="Times New Roman CYR"/>
          <w:b/>
          <w:bCs/>
          <w:u w:val="single"/>
        </w:rPr>
        <w:t>VIІ. Міжбюджетні трансферти</w:t>
      </w:r>
      <w:r w:rsidRPr="003D744B">
        <w:rPr>
          <w:rFonts w:ascii="Times New Roman CYR" w:hAnsi="Times New Roman CYR" w:cs="Times New Roman CYR"/>
          <w:u w:val="single"/>
        </w:rPr>
        <w:t>.</w:t>
      </w:r>
    </w:p>
    <w:p w:rsidR="004D303E" w:rsidRPr="0008588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color w:val="FF0000"/>
        </w:rPr>
      </w:pPr>
    </w:p>
    <w:p w:rsidR="004D303E" w:rsidRPr="009B0366" w:rsidRDefault="004D303E" w:rsidP="00620A69">
      <w:pPr>
        <w:spacing w:after="120" w:line="276" w:lineRule="auto"/>
        <w:ind w:firstLine="567"/>
        <w:jc w:val="both"/>
        <w:rPr>
          <w:lang w:eastAsia="ru-RU"/>
        </w:rPr>
      </w:pPr>
      <w:r w:rsidRPr="009B0366">
        <w:rPr>
          <w:b/>
          <w:i/>
          <w:lang w:eastAsia="ru-RU"/>
        </w:rPr>
        <w:t xml:space="preserve">Міжбюджетних трансфертів загального фонду отримано </w:t>
      </w:r>
      <w:r w:rsidR="009B0366" w:rsidRPr="009B0366">
        <w:rPr>
          <w:b/>
          <w:i/>
          <w:lang w:eastAsia="ru-RU"/>
        </w:rPr>
        <w:t>134 350,1</w:t>
      </w:r>
      <w:r w:rsidRPr="009B0366">
        <w:rPr>
          <w:b/>
          <w:i/>
          <w:lang w:eastAsia="ru-RU"/>
        </w:rPr>
        <w:t xml:space="preserve"> </w:t>
      </w:r>
      <w:proofErr w:type="spellStart"/>
      <w:r w:rsidRPr="009B0366">
        <w:rPr>
          <w:b/>
          <w:i/>
          <w:lang w:eastAsia="ru-RU"/>
        </w:rPr>
        <w:t>тис.грн</w:t>
      </w:r>
      <w:proofErr w:type="spellEnd"/>
      <w:r w:rsidRPr="009B0366">
        <w:rPr>
          <w:b/>
          <w:i/>
          <w:lang w:eastAsia="ru-RU"/>
        </w:rPr>
        <w:t>.</w:t>
      </w:r>
      <w:r w:rsidRPr="009B0366">
        <w:rPr>
          <w:b/>
          <w:lang w:eastAsia="ru-RU"/>
        </w:rPr>
        <w:t xml:space="preserve">, </w:t>
      </w:r>
      <w:r w:rsidRPr="009B0366">
        <w:rPr>
          <w:lang w:eastAsia="ru-RU"/>
        </w:rPr>
        <w:t>з них:</w:t>
      </w:r>
    </w:p>
    <w:p w:rsidR="004D303E" w:rsidRPr="009B0366" w:rsidRDefault="004D303E"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val="ru-RU" w:eastAsia="ru-RU"/>
        </w:rPr>
      </w:pPr>
      <w:r w:rsidRPr="009B0366">
        <w:rPr>
          <w:rFonts w:ascii="Times New Roman CYR" w:hAnsi="Times New Roman CYR" w:cs="Times New Roman CYR"/>
          <w:b/>
          <w:bCs/>
          <w:lang w:eastAsia="ru-RU"/>
        </w:rPr>
        <w:t>Базова дотація</w:t>
      </w:r>
      <w:r w:rsidRPr="009B0366">
        <w:rPr>
          <w:rFonts w:ascii="Times New Roman CYR" w:hAnsi="Times New Roman CYR" w:cs="Times New Roman CYR"/>
          <w:lang w:eastAsia="ru-RU"/>
        </w:rPr>
        <w:t xml:space="preserve"> (41020100) – </w:t>
      </w:r>
      <w:r w:rsidR="009B0366" w:rsidRPr="009B0366">
        <w:rPr>
          <w:rFonts w:ascii="Times New Roman CYR" w:hAnsi="Times New Roman CYR" w:cs="Times New Roman CYR"/>
          <w:b/>
          <w:bCs/>
          <w:lang w:eastAsia="ru-RU"/>
        </w:rPr>
        <w:t>27</w:t>
      </w:r>
      <w:r w:rsidR="006732C3">
        <w:rPr>
          <w:rFonts w:ascii="Times New Roman CYR" w:hAnsi="Times New Roman CYR" w:cs="Times New Roman CYR"/>
          <w:b/>
          <w:bCs/>
          <w:lang w:eastAsia="ru-RU"/>
        </w:rPr>
        <w:t xml:space="preserve"> </w:t>
      </w:r>
      <w:r w:rsidR="009B0366" w:rsidRPr="009B0366">
        <w:rPr>
          <w:rFonts w:ascii="Times New Roman CYR" w:hAnsi="Times New Roman CYR" w:cs="Times New Roman CYR"/>
          <w:b/>
          <w:bCs/>
          <w:lang w:eastAsia="ru-RU"/>
        </w:rPr>
        <w:t>287,2</w:t>
      </w:r>
      <w:r w:rsidRPr="009B0366">
        <w:rPr>
          <w:rFonts w:ascii="Times New Roman CYR" w:hAnsi="Times New Roman CYR" w:cs="Times New Roman CYR"/>
          <w:b/>
          <w:bCs/>
          <w:lang w:eastAsia="ru-RU"/>
        </w:rPr>
        <w:t xml:space="preserve"> </w:t>
      </w:r>
      <w:proofErr w:type="spellStart"/>
      <w:r w:rsidRPr="009B0366">
        <w:rPr>
          <w:rFonts w:ascii="Times New Roman CYR" w:hAnsi="Times New Roman CYR" w:cs="Times New Roman CYR"/>
          <w:b/>
          <w:bCs/>
          <w:lang w:eastAsia="ru-RU"/>
        </w:rPr>
        <w:t>тис.грн</w:t>
      </w:r>
      <w:proofErr w:type="spellEnd"/>
      <w:r w:rsidRPr="009B0366">
        <w:rPr>
          <w:rFonts w:ascii="Times New Roman CYR" w:hAnsi="Times New Roman CYR" w:cs="Times New Roman CYR"/>
          <w:b/>
          <w:bCs/>
          <w:lang w:eastAsia="ru-RU"/>
        </w:rPr>
        <w:t>.</w:t>
      </w:r>
    </w:p>
    <w:p w:rsidR="009B0366" w:rsidRPr="009B0366" w:rsidRDefault="009B0366"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val="ru-RU" w:eastAsia="ru-RU"/>
        </w:rPr>
      </w:pPr>
      <w:r w:rsidRPr="009B0366">
        <w:rPr>
          <w:rFonts w:ascii="Times New Roman CYR" w:hAnsi="Times New Roman CYR" w:cs="Times New Roman CYR"/>
          <w:b/>
          <w:bCs/>
          <w:lang w:eastAsia="ru-RU"/>
        </w:rPr>
        <w:t xml:space="preserve">Субвенція </w:t>
      </w:r>
      <w:r w:rsidRPr="009B0366">
        <w:rPr>
          <w:rFonts w:ascii="Times New Roman CYR" w:hAnsi="Times New Roman CYR" w:cs="Times New Roman CYR"/>
          <w:bCs/>
          <w:lang w:eastAsia="ru-RU"/>
        </w:rPr>
        <w:t>з державного бюджету місцевим бюджетам</w:t>
      </w:r>
      <w:r w:rsidRPr="009B0366">
        <w:rPr>
          <w:rFonts w:ascii="Times New Roman CYR" w:hAnsi="Times New Roman CYR" w:cs="Times New Roman CYR"/>
          <w:b/>
          <w:bCs/>
          <w:lang w:eastAsia="ru-RU"/>
        </w:rPr>
        <w:t xml:space="preserve"> на реалізацію програми «Спроможна школа для кращих результатів» </w:t>
      </w:r>
      <w:r>
        <w:rPr>
          <w:rFonts w:ascii="Times New Roman CYR" w:hAnsi="Times New Roman CYR" w:cs="Times New Roman CYR"/>
          <w:bCs/>
          <w:lang w:eastAsia="ru-RU"/>
        </w:rPr>
        <w:t xml:space="preserve">(41032700) </w:t>
      </w:r>
      <w:r w:rsidRPr="009B0366">
        <w:rPr>
          <w:rFonts w:ascii="Times New Roman CYR" w:hAnsi="Times New Roman CYR" w:cs="Times New Roman CYR"/>
          <w:b/>
          <w:bCs/>
          <w:lang w:eastAsia="ru-RU"/>
        </w:rPr>
        <w:t xml:space="preserve">- 1 139,1 </w:t>
      </w:r>
      <w:proofErr w:type="spellStart"/>
      <w:r w:rsidRPr="009B0366">
        <w:rPr>
          <w:rFonts w:ascii="Times New Roman CYR" w:hAnsi="Times New Roman CYR" w:cs="Times New Roman CYR"/>
          <w:b/>
          <w:bCs/>
          <w:lang w:eastAsia="ru-RU"/>
        </w:rPr>
        <w:t>тис.грн</w:t>
      </w:r>
      <w:proofErr w:type="spellEnd"/>
      <w:r w:rsidRPr="009B0366">
        <w:rPr>
          <w:rFonts w:ascii="Times New Roman CYR" w:hAnsi="Times New Roman CYR" w:cs="Times New Roman CYR"/>
          <w:b/>
          <w:bCs/>
          <w:lang w:eastAsia="ru-RU"/>
        </w:rPr>
        <w:t>.</w:t>
      </w:r>
      <w:r w:rsidR="00BF5190">
        <w:rPr>
          <w:rFonts w:ascii="Times New Roman CYR" w:hAnsi="Times New Roman CYR" w:cs="Times New Roman CYR"/>
          <w:b/>
          <w:bCs/>
          <w:lang w:eastAsia="ru-RU"/>
        </w:rPr>
        <w:t>;</w:t>
      </w:r>
    </w:p>
    <w:p w:rsidR="004D303E" w:rsidRPr="009B0366" w:rsidRDefault="004D303E" w:rsidP="00620A69">
      <w:pPr>
        <w:numPr>
          <w:ilvl w:val="0"/>
          <w:numId w:val="2"/>
        </w:numPr>
        <w:tabs>
          <w:tab w:val="clear" w:pos="1710"/>
          <w:tab w:val="left" w:pos="0"/>
          <w:tab w:val="num" w:pos="567"/>
        </w:tabs>
        <w:spacing w:line="276" w:lineRule="auto"/>
        <w:ind w:left="0" w:firstLine="567"/>
        <w:jc w:val="both"/>
        <w:rPr>
          <w:lang w:eastAsia="ru-RU"/>
        </w:rPr>
      </w:pPr>
      <w:r w:rsidRPr="009B0366">
        <w:rPr>
          <w:rFonts w:ascii="Times New Roman CYR" w:hAnsi="Times New Roman CYR" w:cs="Times New Roman CYR"/>
          <w:b/>
          <w:bCs/>
          <w:lang w:eastAsia="ru-RU"/>
        </w:rPr>
        <w:t>Освітня субвенція</w:t>
      </w:r>
      <w:r w:rsidRPr="009B0366">
        <w:rPr>
          <w:rFonts w:ascii="Times New Roman CYR" w:hAnsi="Times New Roman CYR" w:cs="Times New Roman CYR"/>
          <w:lang w:eastAsia="ru-RU"/>
        </w:rPr>
        <w:t xml:space="preserve"> з державного бюджету місцевим бюджетам (41033900) – </w:t>
      </w:r>
      <w:r w:rsidR="009B0366" w:rsidRPr="009B0366">
        <w:rPr>
          <w:rFonts w:ascii="Times New Roman CYR" w:hAnsi="Times New Roman CYR" w:cs="Times New Roman CYR"/>
          <w:b/>
          <w:bCs/>
          <w:lang w:eastAsia="ru-RU"/>
        </w:rPr>
        <w:t>93 888,7</w:t>
      </w:r>
      <w:r w:rsidRPr="009B0366">
        <w:rPr>
          <w:rFonts w:ascii="Times New Roman CYR" w:hAnsi="Times New Roman CYR" w:cs="Times New Roman CYR"/>
          <w:b/>
          <w:bCs/>
          <w:lang w:eastAsia="ru-RU"/>
        </w:rPr>
        <w:t xml:space="preserve"> </w:t>
      </w:r>
      <w:proofErr w:type="spellStart"/>
      <w:r w:rsidRPr="009B0366">
        <w:rPr>
          <w:rFonts w:ascii="Times New Roman CYR" w:hAnsi="Times New Roman CYR" w:cs="Times New Roman CYR"/>
          <w:b/>
          <w:bCs/>
          <w:lang w:eastAsia="ru-RU"/>
        </w:rPr>
        <w:t>тис.грн</w:t>
      </w:r>
      <w:proofErr w:type="spellEnd"/>
      <w:r w:rsidR="00BF5190">
        <w:rPr>
          <w:rFonts w:ascii="Times New Roman CYR" w:hAnsi="Times New Roman CYR" w:cs="Times New Roman CYR"/>
          <w:b/>
          <w:bCs/>
          <w:lang w:eastAsia="ru-RU"/>
        </w:rPr>
        <w:t>.</w:t>
      </w:r>
      <w:r w:rsidRPr="009B0366">
        <w:rPr>
          <w:rFonts w:ascii="Times New Roman CYR" w:hAnsi="Times New Roman CYR" w:cs="Times New Roman CYR"/>
          <w:lang w:eastAsia="ru-RU"/>
        </w:rPr>
        <w:t xml:space="preserve">; </w:t>
      </w:r>
    </w:p>
    <w:p w:rsidR="009B0366" w:rsidRPr="009B0366" w:rsidRDefault="009B0366" w:rsidP="00620A69">
      <w:pPr>
        <w:numPr>
          <w:ilvl w:val="0"/>
          <w:numId w:val="2"/>
        </w:numPr>
        <w:tabs>
          <w:tab w:val="clear" w:pos="1710"/>
          <w:tab w:val="left" w:pos="0"/>
          <w:tab w:val="num" w:pos="567"/>
        </w:tabs>
        <w:spacing w:line="276" w:lineRule="auto"/>
        <w:ind w:left="0" w:firstLine="567"/>
        <w:jc w:val="both"/>
        <w:rPr>
          <w:lang w:eastAsia="ru-RU"/>
        </w:rPr>
      </w:pPr>
      <w:r>
        <w:rPr>
          <w:rFonts w:ascii="Times New Roman CYR" w:hAnsi="Times New Roman CYR" w:cs="Times New Roman CYR"/>
          <w:b/>
          <w:bCs/>
          <w:lang w:eastAsia="ru-RU"/>
        </w:rPr>
        <w:t xml:space="preserve">Субвенція  </w:t>
      </w:r>
      <w:r w:rsidRPr="009B0366">
        <w:rPr>
          <w:rFonts w:ascii="Times New Roman CYR" w:hAnsi="Times New Roman CYR" w:cs="Times New Roman CYR"/>
          <w:bCs/>
          <w:lang w:eastAsia="ru-RU"/>
        </w:rPr>
        <w:t>з державного бюджету місцевим бюджетам</w:t>
      </w:r>
      <w:r>
        <w:rPr>
          <w:rFonts w:ascii="Times New Roman CYR" w:hAnsi="Times New Roman CYR" w:cs="Times New Roman CYR"/>
          <w:b/>
          <w:bCs/>
          <w:lang w:eastAsia="ru-RU"/>
        </w:rPr>
        <w:t xml:space="preserve"> на розвиток мережі центрів надання адміністративних послуг </w:t>
      </w:r>
      <w:r>
        <w:rPr>
          <w:rFonts w:ascii="Times New Roman CYR" w:hAnsi="Times New Roman CYR" w:cs="Times New Roman CYR"/>
          <w:bCs/>
          <w:lang w:eastAsia="ru-RU"/>
        </w:rPr>
        <w:t>(41035200)</w:t>
      </w:r>
      <w:r>
        <w:rPr>
          <w:rFonts w:ascii="Times New Roman CYR" w:hAnsi="Times New Roman CYR" w:cs="Times New Roman CYR"/>
          <w:b/>
          <w:bCs/>
          <w:lang w:eastAsia="ru-RU"/>
        </w:rPr>
        <w:t xml:space="preserve"> – 572,2 </w:t>
      </w:r>
      <w:proofErr w:type="spellStart"/>
      <w:r>
        <w:rPr>
          <w:rFonts w:ascii="Times New Roman CYR" w:hAnsi="Times New Roman CYR" w:cs="Times New Roman CYR"/>
          <w:b/>
          <w:bCs/>
          <w:lang w:eastAsia="ru-RU"/>
        </w:rPr>
        <w:t>тис.грн</w:t>
      </w:r>
      <w:proofErr w:type="spellEnd"/>
      <w:r>
        <w:rPr>
          <w:rFonts w:ascii="Times New Roman CYR" w:hAnsi="Times New Roman CYR" w:cs="Times New Roman CYR"/>
          <w:b/>
          <w:bCs/>
          <w:lang w:eastAsia="ru-RU"/>
        </w:rPr>
        <w:t>.</w:t>
      </w:r>
      <w:r w:rsidR="00BF5190">
        <w:rPr>
          <w:rFonts w:ascii="Times New Roman CYR" w:hAnsi="Times New Roman CYR" w:cs="Times New Roman CYR"/>
          <w:b/>
          <w:bCs/>
          <w:lang w:eastAsia="ru-RU"/>
        </w:rPr>
        <w:t>;</w:t>
      </w:r>
    </w:p>
    <w:p w:rsidR="009B0366" w:rsidRPr="009B0366" w:rsidRDefault="009B0366" w:rsidP="00620A69">
      <w:pPr>
        <w:numPr>
          <w:ilvl w:val="0"/>
          <w:numId w:val="2"/>
        </w:numPr>
        <w:tabs>
          <w:tab w:val="clear" w:pos="1710"/>
          <w:tab w:val="left" w:pos="0"/>
          <w:tab w:val="num" w:pos="567"/>
        </w:tabs>
        <w:spacing w:line="276" w:lineRule="auto"/>
        <w:ind w:left="0" w:firstLine="567"/>
        <w:jc w:val="both"/>
        <w:rPr>
          <w:lang w:eastAsia="ru-RU"/>
        </w:rPr>
      </w:pPr>
      <w:r>
        <w:rPr>
          <w:rFonts w:ascii="Times New Roman CYR" w:hAnsi="Times New Roman CYR" w:cs="Times New Roman CYR"/>
          <w:b/>
          <w:bCs/>
          <w:lang w:eastAsia="ru-RU"/>
        </w:rPr>
        <w:t xml:space="preserve">Субвенція </w:t>
      </w:r>
      <w:r w:rsidRPr="00D17F3F">
        <w:rPr>
          <w:rFonts w:ascii="Times New Roman CYR" w:hAnsi="Times New Roman CYR" w:cs="Times New Roman CYR"/>
          <w:bCs/>
          <w:lang w:eastAsia="ru-RU"/>
        </w:rPr>
        <w:t>з державного бюджету місцевим бюджетам</w:t>
      </w:r>
      <w:r w:rsidRPr="009B0366">
        <w:rPr>
          <w:rFonts w:ascii="Times New Roman CYR" w:hAnsi="Times New Roman CYR" w:cs="Times New Roman CYR"/>
          <w:b/>
          <w:bCs/>
          <w:lang w:eastAsia="ru-RU"/>
        </w:rPr>
        <w:t xml:space="preserve"> на реалізацію заходів, спрямованих на підвищення доступності широкосмугового доступу до Інтернету в сільській місцевості</w:t>
      </w:r>
      <w:r>
        <w:rPr>
          <w:rFonts w:ascii="Times New Roman CYR" w:hAnsi="Times New Roman CYR" w:cs="Times New Roman CYR"/>
          <w:b/>
          <w:bCs/>
          <w:lang w:eastAsia="ru-RU"/>
        </w:rPr>
        <w:t xml:space="preserve"> </w:t>
      </w:r>
      <w:r>
        <w:rPr>
          <w:rFonts w:ascii="Times New Roman CYR" w:hAnsi="Times New Roman CYR" w:cs="Times New Roman CYR"/>
          <w:bCs/>
          <w:lang w:eastAsia="ru-RU"/>
        </w:rPr>
        <w:t xml:space="preserve">(41035500) – </w:t>
      </w:r>
      <w:r>
        <w:rPr>
          <w:rFonts w:ascii="Times New Roman CYR" w:hAnsi="Times New Roman CYR" w:cs="Times New Roman CYR"/>
          <w:b/>
          <w:bCs/>
          <w:lang w:eastAsia="ru-RU"/>
        </w:rPr>
        <w:t xml:space="preserve">100,0 </w:t>
      </w:r>
      <w:proofErr w:type="spellStart"/>
      <w:r>
        <w:rPr>
          <w:rFonts w:ascii="Times New Roman CYR" w:hAnsi="Times New Roman CYR" w:cs="Times New Roman CYR"/>
          <w:b/>
          <w:bCs/>
          <w:lang w:eastAsia="ru-RU"/>
        </w:rPr>
        <w:t>тис.грн</w:t>
      </w:r>
      <w:proofErr w:type="spellEnd"/>
      <w:r>
        <w:rPr>
          <w:rFonts w:ascii="Times New Roman CYR" w:hAnsi="Times New Roman CYR" w:cs="Times New Roman CYR"/>
          <w:b/>
          <w:bCs/>
          <w:lang w:eastAsia="ru-RU"/>
        </w:rPr>
        <w:t>.</w:t>
      </w:r>
      <w:r w:rsidR="00BF5190">
        <w:rPr>
          <w:rFonts w:ascii="Times New Roman CYR" w:hAnsi="Times New Roman CYR" w:cs="Times New Roman CYR"/>
          <w:b/>
          <w:bCs/>
          <w:lang w:eastAsia="ru-RU"/>
        </w:rPr>
        <w:t>;</w:t>
      </w:r>
    </w:p>
    <w:p w:rsidR="004D303E" w:rsidRDefault="004D303E"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355E37">
        <w:rPr>
          <w:rFonts w:ascii="Times New Roman CYR" w:hAnsi="Times New Roman CYR" w:cs="Times New Roman CYR"/>
          <w:b/>
          <w:bCs/>
          <w:lang w:eastAsia="ru-RU"/>
        </w:rPr>
        <w:t>Дотація</w:t>
      </w:r>
      <w:r w:rsidRPr="00355E37">
        <w:rPr>
          <w:rFonts w:ascii="Times New Roman CYR" w:hAnsi="Times New Roman CYR" w:cs="Times New Roman CYR"/>
          <w:lang w:eastAsia="ru-RU"/>
        </w:rPr>
        <w:t xml:space="preserve">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(41040200) – </w:t>
      </w:r>
      <w:r w:rsidR="00355E37" w:rsidRPr="00355E37">
        <w:rPr>
          <w:rFonts w:ascii="Times New Roman CYR" w:hAnsi="Times New Roman CYR" w:cs="Times New Roman CYR"/>
          <w:b/>
          <w:bCs/>
          <w:lang w:eastAsia="ru-RU"/>
        </w:rPr>
        <w:t>4 081,0</w:t>
      </w:r>
      <w:r w:rsidRPr="00355E37">
        <w:rPr>
          <w:rFonts w:ascii="Times New Roman CYR" w:hAnsi="Times New Roman CYR" w:cs="Times New Roman CYR"/>
          <w:b/>
          <w:bCs/>
          <w:lang w:eastAsia="ru-RU"/>
        </w:rPr>
        <w:t xml:space="preserve"> </w:t>
      </w:r>
      <w:proofErr w:type="spellStart"/>
      <w:r w:rsidRPr="00355E37">
        <w:rPr>
          <w:rFonts w:ascii="Times New Roman CYR" w:hAnsi="Times New Roman CYR" w:cs="Times New Roman CYR"/>
          <w:b/>
          <w:bCs/>
          <w:lang w:eastAsia="ru-RU"/>
        </w:rPr>
        <w:t>тис.грн</w:t>
      </w:r>
      <w:proofErr w:type="spellEnd"/>
      <w:r w:rsidR="00355E37">
        <w:rPr>
          <w:rFonts w:ascii="Times New Roman CYR" w:hAnsi="Times New Roman CYR" w:cs="Times New Roman CYR"/>
          <w:lang w:eastAsia="ru-RU"/>
        </w:rPr>
        <w:t>.</w:t>
      </w:r>
      <w:r w:rsidR="00BF5190">
        <w:rPr>
          <w:rFonts w:ascii="Times New Roman CYR" w:hAnsi="Times New Roman CYR" w:cs="Times New Roman CYR"/>
          <w:lang w:eastAsia="ru-RU"/>
        </w:rPr>
        <w:t>;</w:t>
      </w:r>
    </w:p>
    <w:p w:rsidR="00355E37" w:rsidRPr="00355E37" w:rsidRDefault="00355E37"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355E37">
        <w:rPr>
          <w:rFonts w:ascii="Times New Roman CYR" w:hAnsi="Times New Roman CYR" w:cs="Times New Roman CYR"/>
          <w:b/>
          <w:lang w:eastAsia="ru-RU"/>
        </w:rPr>
        <w:t>Дотація</w:t>
      </w:r>
      <w:r w:rsidRPr="00355E37">
        <w:rPr>
          <w:rFonts w:ascii="Times New Roman CYR" w:hAnsi="Times New Roman CYR" w:cs="Times New Roman CYR"/>
          <w:lang w:eastAsia="ru-RU"/>
        </w:rPr>
        <w:t xml:space="preserve"> з місцевого бюджету </w:t>
      </w:r>
      <w:r w:rsidRPr="00BF5190">
        <w:rPr>
          <w:rFonts w:ascii="Times New Roman CYR" w:hAnsi="Times New Roman CYR" w:cs="Times New Roman CYR"/>
          <w:b/>
          <w:lang w:eastAsia="ru-RU"/>
        </w:rPr>
        <w:t>на проведення розрахунків протягом опалювального періоду за комунальні послуги та енергоносії</w:t>
      </w:r>
      <w:r w:rsidRPr="00355E37">
        <w:rPr>
          <w:rFonts w:ascii="Times New Roman CYR" w:hAnsi="Times New Roman CYR" w:cs="Times New Roman CYR"/>
          <w:lang w:eastAsia="ru-RU"/>
        </w:rPr>
        <w:t>, які споживаються установами, організаціями, підприємствами, що утримуються за рахунок відповідних місцевих бюджетів за рахунок відпо</w:t>
      </w:r>
      <w:r>
        <w:rPr>
          <w:rFonts w:ascii="Times New Roman CYR" w:hAnsi="Times New Roman CYR" w:cs="Times New Roman CYR"/>
          <w:lang w:eastAsia="ru-RU"/>
        </w:rPr>
        <w:t xml:space="preserve">відної дотації з державного бюджету (41040500) – </w:t>
      </w:r>
      <w:r>
        <w:rPr>
          <w:rFonts w:ascii="Times New Roman CYR" w:hAnsi="Times New Roman CYR" w:cs="Times New Roman CYR"/>
          <w:b/>
          <w:lang w:eastAsia="ru-RU"/>
        </w:rPr>
        <w:t xml:space="preserve">455,9 </w:t>
      </w:r>
      <w:proofErr w:type="spellStart"/>
      <w:r>
        <w:rPr>
          <w:rFonts w:ascii="Times New Roman CYR" w:hAnsi="Times New Roman CYR" w:cs="Times New Roman CYR"/>
          <w:b/>
          <w:lang w:eastAsia="ru-RU"/>
        </w:rPr>
        <w:t>тис.грн</w:t>
      </w:r>
      <w:proofErr w:type="spellEnd"/>
      <w:r>
        <w:rPr>
          <w:rFonts w:ascii="Times New Roman CYR" w:hAnsi="Times New Roman CYR" w:cs="Times New Roman CYR"/>
          <w:b/>
          <w:lang w:eastAsia="ru-RU"/>
        </w:rPr>
        <w:t>.</w:t>
      </w:r>
      <w:r w:rsidR="00BF5190">
        <w:rPr>
          <w:rFonts w:ascii="Times New Roman CYR" w:hAnsi="Times New Roman CYR" w:cs="Times New Roman CYR"/>
          <w:b/>
          <w:lang w:eastAsia="ru-RU"/>
        </w:rPr>
        <w:t>;</w:t>
      </w:r>
    </w:p>
    <w:p w:rsidR="004D303E" w:rsidRPr="00E2258F" w:rsidRDefault="004D303E" w:rsidP="00620A69">
      <w:pPr>
        <w:numPr>
          <w:ilvl w:val="0"/>
          <w:numId w:val="2"/>
        </w:numPr>
        <w:tabs>
          <w:tab w:val="clear" w:pos="1710"/>
          <w:tab w:val="left" w:pos="0"/>
          <w:tab w:val="num" w:pos="567"/>
        </w:tabs>
        <w:spacing w:line="276" w:lineRule="auto"/>
        <w:ind w:left="0" w:firstLine="567"/>
        <w:jc w:val="both"/>
        <w:rPr>
          <w:lang w:eastAsia="ru-RU"/>
        </w:rPr>
      </w:pPr>
      <w:r w:rsidRPr="00E2258F">
        <w:rPr>
          <w:b/>
          <w:bCs/>
          <w:lang w:eastAsia="ru-RU"/>
        </w:rPr>
        <w:t>Субвенції</w:t>
      </w:r>
      <w:r w:rsidRPr="00E2258F">
        <w:rPr>
          <w:lang w:eastAsia="ru-RU"/>
        </w:rPr>
        <w:t xml:space="preserve"> з обласного бюджету </w:t>
      </w:r>
      <w:r w:rsidRPr="00E2258F">
        <w:rPr>
          <w:b/>
          <w:bCs/>
          <w:lang w:eastAsia="ru-RU"/>
        </w:rPr>
        <w:t>на освітню галузь</w:t>
      </w:r>
      <w:r w:rsidRPr="00E2258F">
        <w:rPr>
          <w:lang w:eastAsia="ru-RU"/>
        </w:rPr>
        <w:t xml:space="preserve"> – </w:t>
      </w:r>
      <w:r w:rsidRPr="00E2258F">
        <w:rPr>
          <w:b/>
          <w:bCs/>
          <w:lang w:eastAsia="ru-RU"/>
        </w:rPr>
        <w:t>2</w:t>
      </w:r>
      <w:r w:rsidR="006732C3">
        <w:rPr>
          <w:b/>
          <w:bCs/>
          <w:lang w:eastAsia="ru-RU"/>
        </w:rPr>
        <w:t> 679,5</w:t>
      </w:r>
      <w:r w:rsidRPr="00E2258F">
        <w:rPr>
          <w:b/>
          <w:bCs/>
          <w:lang w:eastAsia="ru-RU"/>
        </w:rPr>
        <w:t xml:space="preserve"> </w:t>
      </w:r>
      <w:proofErr w:type="spellStart"/>
      <w:r w:rsidRPr="00E2258F">
        <w:rPr>
          <w:b/>
          <w:bCs/>
          <w:lang w:eastAsia="ru-RU"/>
        </w:rPr>
        <w:t>тис.грн</w:t>
      </w:r>
      <w:proofErr w:type="spellEnd"/>
      <w:r w:rsidRPr="00E2258F">
        <w:rPr>
          <w:b/>
          <w:bCs/>
          <w:lang w:eastAsia="ru-RU"/>
        </w:rPr>
        <w:t>.,</w:t>
      </w:r>
      <w:r w:rsidRPr="00E2258F">
        <w:rPr>
          <w:lang w:eastAsia="ru-RU"/>
        </w:rPr>
        <w:t xml:space="preserve"> в тому числі </w:t>
      </w:r>
      <w:r w:rsidR="006875CA" w:rsidRPr="00E2258F">
        <w:rPr>
          <w:lang w:eastAsia="ru-RU"/>
        </w:rPr>
        <w:t xml:space="preserve">субвенція </w:t>
      </w:r>
      <w:r w:rsidRPr="00E2258F">
        <w:rPr>
          <w:lang w:eastAsia="ru-RU"/>
        </w:rPr>
        <w:t xml:space="preserve">на здійснення переданих видатків у сфері освіти за рахунок коштів освітньої субвенції (41051000) – </w:t>
      </w:r>
      <w:r w:rsidR="006875CA" w:rsidRPr="00E2258F">
        <w:rPr>
          <w:lang w:eastAsia="ru-RU"/>
        </w:rPr>
        <w:t>1 357,5</w:t>
      </w:r>
      <w:r w:rsidRPr="00E2258F">
        <w:rPr>
          <w:lang w:eastAsia="ru-RU"/>
        </w:rPr>
        <w:t xml:space="preserve"> </w:t>
      </w:r>
      <w:proofErr w:type="spellStart"/>
      <w:r w:rsidRPr="00E2258F">
        <w:rPr>
          <w:lang w:eastAsia="ru-RU"/>
        </w:rPr>
        <w:t>тис.грн</w:t>
      </w:r>
      <w:proofErr w:type="spellEnd"/>
      <w:r w:rsidRPr="00E2258F">
        <w:rPr>
          <w:lang w:eastAsia="ru-RU"/>
        </w:rPr>
        <w:t xml:space="preserve">., </w:t>
      </w:r>
      <w:r w:rsidR="006875CA" w:rsidRPr="00E2258F">
        <w:rPr>
          <w:lang w:eastAsia="ru-RU"/>
        </w:rPr>
        <w:t xml:space="preserve">субвенція </w:t>
      </w:r>
      <w:r w:rsidRPr="00E2258F">
        <w:rPr>
          <w:bCs/>
        </w:rPr>
        <w:t>на надання державної підтримки особам з особливими освітніми потребами за рахунок відповідної субвенції з державного бюджету (41051200)</w:t>
      </w:r>
      <w:r w:rsidRPr="00E2258F">
        <w:t xml:space="preserve"> – </w:t>
      </w:r>
      <w:r w:rsidR="006875CA" w:rsidRPr="00E2258F">
        <w:t>67,3</w:t>
      </w:r>
      <w:r w:rsidRPr="00E2258F">
        <w:t xml:space="preserve"> </w:t>
      </w:r>
      <w:proofErr w:type="spellStart"/>
      <w:r w:rsidRPr="00E2258F">
        <w:t>тис.грн</w:t>
      </w:r>
      <w:proofErr w:type="spellEnd"/>
      <w:r w:rsidRPr="00E2258F">
        <w:t>.</w:t>
      </w:r>
      <w:r w:rsidR="006875CA" w:rsidRPr="00E2258F">
        <w:t xml:space="preserve">, субвенція </w:t>
      </w:r>
      <w:r w:rsidRPr="00E2258F">
        <w:rPr>
          <w:lang w:eastAsia="ru-RU"/>
        </w:rPr>
        <w:t xml:space="preserve">на забезпечення якісної, сучасної та доступної загальної середньої освіти «Нова українська школа» за рахунок відповідної субвенції з державного бюджету (41051400) – </w:t>
      </w:r>
      <w:r w:rsidR="006875CA" w:rsidRPr="00E2258F">
        <w:rPr>
          <w:lang w:eastAsia="ru-RU"/>
        </w:rPr>
        <w:t>1 206,7</w:t>
      </w:r>
      <w:r w:rsidRPr="00E2258F">
        <w:rPr>
          <w:lang w:eastAsia="ru-RU"/>
        </w:rPr>
        <w:t xml:space="preserve"> </w:t>
      </w:r>
      <w:proofErr w:type="spellStart"/>
      <w:r w:rsidRPr="00E2258F">
        <w:rPr>
          <w:lang w:eastAsia="ru-RU"/>
        </w:rPr>
        <w:t>тис.грн</w:t>
      </w:r>
      <w:proofErr w:type="spellEnd"/>
      <w:r w:rsidRPr="00E2258F">
        <w:rPr>
          <w:lang w:eastAsia="ru-RU"/>
        </w:rPr>
        <w:t xml:space="preserve">., </w:t>
      </w:r>
      <w:r w:rsidR="006875CA" w:rsidRPr="00E2258F">
        <w:rPr>
          <w:lang w:eastAsia="ru-RU"/>
        </w:rPr>
        <w:t xml:space="preserve">субвенція за рахунок залишку коштів субвенції </w:t>
      </w:r>
      <w:r w:rsidR="006875CA" w:rsidRPr="00E2258F">
        <w:rPr>
          <w:bCs/>
        </w:rPr>
        <w:t xml:space="preserve">на надання державної підтримки особам з особливими освітніми потребами, що утворився на початок бюджетного періоду (41051700) – 48,0 </w:t>
      </w:r>
      <w:proofErr w:type="spellStart"/>
      <w:r w:rsidR="006875CA" w:rsidRPr="00E2258F">
        <w:rPr>
          <w:bCs/>
        </w:rPr>
        <w:t>тис.грн</w:t>
      </w:r>
      <w:proofErr w:type="spellEnd"/>
      <w:r w:rsidR="006875CA" w:rsidRPr="00E2258F">
        <w:rPr>
          <w:bCs/>
        </w:rPr>
        <w:t>.</w:t>
      </w:r>
      <w:r w:rsidR="009A31A6">
        <w:rPr>
          <w:bCs/>
        </w:rPr>
        <w:t>;</w:t>
      </w:r>
    </w:p>
    <w:p w:rsidR="00E2258F" w:rsidRPr="00E2258F" w:rsidRDefault="004D303E" w:rsidP="00620A69">
      <w:pPr>
        <w:numPr>
          <w:ilvl w:val="0"/>
          <w:numId w:val="2"/>
        </w:numPr>
        <w:tabs>
          <w:tab w:val="clear" w:pos="1710"/>
          <w:tab w:val="left" w:pos="0"/>
          <w:tab w:val="num" w:pos="567"/>
        </w:tabs>
        <w:spacing w:line="276" w:lineRule="auto"/>
        <w:ind w:left="0" w:firstLine="567"/>
        <w:jc w:val="both"/>
        <w:rPr>
          <w:lang w:eastAsia="ru-RU"/>
        </w:rPr>
      </w:pPr>
      <w:r w:rsidRPr="00E2258F">
        <w:rPr>
          <w:b/>
          <w:bCs/>
        </w:rPr>
        <w:lastRenderedPageBreak/>
        <w:t>Субвенція</w:t>
      </w:r>
      <w:r w:rsidR="00E2258F" w:rsidRPr="00E2258F">
        <w:rPr>
          <w:bCs/>
        </w:rPr>
        <w:t xml:space="preserve"> з обласного бюджету</w:t>
      </w:r>
      <w:r w:rsidRPr="00E2258F">
        <w:rPr>
          <w:bCs/>
        </w:rPr>
        <w:t xml:space="preserve"> </w:t>
      </w:r>
      <w:r w:rsidR="00E2258F" w:rsidRPr="00E2258F">
        <w:rPr>
          <w:bCs/>
        </w:rPr>
        <w:t xml:space="preserve">на здійснення підтримки окремих закладів та заходів у системі охорони здоров`я за рахунок відповідної субвенції з державного бюджету – </w:t>
      </w:r>
      <w:r w:rsidR="00E2258F" w:rsidRPr="00E2258F">
        <w:rPr>
          <w:b/>
          <w:bCs/>
        </w:rPr>
        <w:t xml:space="preserve">1 426,4 </w:t>
      </w:r>
      <w:proofErr w:type="spellStart"/>
      <w:r w:rsidR="00E2258F" w:rsidRPr="00E2258F">
        <w:rPr>
          <w:b/>
          <w:bCs/>
        </w:rPr>
        <w:t>тис.грн</w:t>
      </w:r>
      <w:proofErr w:type="spellEnd"/>
      <w:r w:rsidR="00E2258F" w:rsidRPr="00E2258F">
        <w:rPr>
          <w:b/>
          <w:bCs/>
        </w:rPr>
        <w:t>.</w:t>
      </w:r>
      <w:r w:rsidR="009A31A6">
        <w:rPr>
          <w:b/>
          <w:bCs/>
        </w:rPr>
        <w:t>;</w:t>
      </w:r>
    </w:p>
    <w:p w:rsidR="004D303E" w:rsidRPr="006732C3" w:rsidRDefault="004D303E" w:rsidP="00620A69">
      <w:pPr>
        <w:numPr>
          <w:ilvl w:val="0"/>
          <w:numId w:val="2"/>
        </w:numPr>
        <w:tabs>
          <w:tab w:val="clear" w:pos="1710"/>
          <w:tab w:val="left" w:pos="0"/>
          <w:tab w:val="num" w:pos="567"/>
        </w:tabs>
        <w:spacing w:line="276" w:lineRule="auto"/>
        <w:ind w:left="0" w:firstLine="567"/>
        <w:jc w:val="both"/>
        <w:rPr>
          <w:lang w:eastAsia="ru-RU"/>
        </w:rPr>
      </w:pPr>
      <w:r w:rsidRPr="00E2258F">
        <w:rPr>
          <w:b/>
          <w:bCs/>
          <w:lang w:eastAsia="ru-RU"/>
        </w:rPr>
        <w:t>Інші субвенції</w:t>
      </w:r>
      <w:r w:rsidR="009A31A6">
        <w:rPr>
          <w:lang w:eastAsia="ru-RU"/>
        </w:rPr>
        <w:t xml:space="preserve"> з бюджетів </w:t>
      </w:r>
      <w:r w:rsidRPr="00E2258F">
        <w:rPr>
          <w:lang w:eastAsia="ru-RU"/>
        </w:rPr>
        <w:t xml:space="preserve">ТГ на утримання об’єктів спільного користування (41053900) – </w:t>
      </w:r>
      <w:r w:rsidR="00E2258F" w:rsidRPr="00E2258F">
        <w:rPr>
          <w:b/>
          <w:bCs/>
          <w:lang w:eastAsia="ru-RU"/>
        </w:rPr>
        <w:t>2 720,2</w:t>
      </w:r>
      <w:r w:rsidRPr="00E2258F">
        <w:rPr>
          <w:b/>
          <w:bCs/>
          <w:lang w:eastAsia="ru-RU"/>
        </w:rPr>
        <w:t xml:space="preserve"> </w:t>
      </w:r>
      <w:proofErr w:type="spellStart"/>
      <w:r w:rsidRPr="00E2258F">
        <w:rPr>
          <w:b/>
          <w:bCs/>
          <w:lang w:eastAsia="ru-RU"/>
        </w:rPr>
        <w:t>тис.грн</w:t>
      </w:r>
      <w:proofErr w:type="spellEnd"/>
      <w:r w:rsidRPr="00E2258F">
        <w:rPr>
          <w:b/>
          <w:bCs/>
          <w:lang w:eastAsia="ru-RU"/>
        </w:rPr>
        <w:t>.,</w:t>
      </w:r>
      <w:r w:rsidRPr="00E2258F">
        <w:rPr>
          <w:b/>
          <w:bCs/>
          <w:color w:val="FF0000"/>
          <w:lang w:eastAsia="ru-RU"/>
        </w:rPr>
        <w:t xml:space="preserve"> </w:t>
      </w:r>
      <w:r w:rsidRPr="006732C3">
        <w:rPr>
          <w:rFonts w:ascii="Times New Roman CYR" w:hAnsi="Times New Roman CYR" w:cs="Times New Roman CYR"/>
          <w:lang w:eastAsia="ru-RU"/>
        </w:rPr>
        <w:t xml:space="preserve">в тому числі отримані з </w:t>
      </w:r>
      <w:proofErr w:type="spellStart"/>
      <w:r w:rsidRPr="006732C3">
        <w:rPr>
          <w:rFonts w:ascii="Times New Roman CYR" w:hAnsi="Times New Roman CYR" w:cs="Times New Roman CYR"/>
          <w:lang w:eastAsia="ru-RU"/>
        </w:rPr>
        <w:t>Новодунаєвецького</w:t>
      </w:r>
      <w:proofErr w:type="spellEnd"/>
      <w:r w:rsidRPr="006732C3">
        <w:rPr>
          <w:rFonts w:ascii="Times New Roman CYR" w:hAnsi="Times New Roman CYR" w:cs="Times New Roman CYR"/>
          <w:lang w:eastAsia="ru-RU"/>
        </w:rPr>
        <w:t xml:space="preserve"> селищного бюджету – </w:t>
      </w:r>
      <w:r w:rsidR="006732C3" w:rsidRPr="006732C3">
        <w:rPr>
          <w:rFonts w:ascii="Times New Roman CYR" w:hAnsi="Times New Roman CYR" w:cs="Times New Roman CYR"/>
          <w:lang w:eastAsia="ru-RU"/>
        </w:rPr>
        <w:t>1 442,8</w:t>
      </w:r>
      <w:r w:rsidRPr="006732C3">
        <w:rPr>
          <w:rFonts w:ascii="Times New Roman CYR" w:hAnsi="Times New Roman CYR" w:cs="Times New Roman CYR"/>
          <w:lang w:eastAsia="ru-RU"/>
        </w:rPr>
        <w:t xml:space="preserve"> </w:t>
      </w:r>
      <w:proofErr w:type="spellStart"/>
      <w:r w:rsidRPr="006732C3">
        <w:rPr>
          <w:rFonts w:ascii="Times New Roman CYR" w:hAnsi="Times New Roman CYR" w:cs="Times New Roman CYR"/>
          <w:lang w:eastAsia="ru-RU"/>
        </w:rPr>
        <w:t>тис.грн</w:t>
      </w:r>
      <w:proofErr w:type="spellEnd"/>
      <w:r w:rsidRPr="006732C3">
        <w:rPr>
          <w:rFonts w:ascii="Times New Roman CYR" w:hAnsi="Times New Roman CYR" w:cs="Times New Roman CYR"/>
          <w:lang w:eastAsia="ru-RU"/>
        </w:rPr>
        <w:t xml:space="preserve">., </w:t>
      </w:r>
      <w:proofErr w:type="spellStart"/>
      <w:r w:rsidRPr="006732C3">
        <w:rPr>
          <w:rFonts w:ascii="Times New Roman CYR" w:hAnsi="Times New Roman CYR" w:cs="Times New Roman CYR"/>
          <w:lang w:eastAsia="ru-RU"/>
        </w:rPr>
        <w:t>Маківського</w:t>
      </w:r>
      <w:proofErr w:type="spellEnd"/>
      <w:r w:rsidRPr="006732C3">
        <w:rPr>
          <w:rFonts w:ascii="Times New Roman CYR" w:hAnsi="Times New Roman CYR" w:cs="Times New Roman CYR"/>
          <w:lang w:eastAsia="ru-RU"/>
        </w:rPr>
        <w:t xml:space="preserve"> сільського бюджету – </w:t>
      </w:r>
      <w:r w:rsidR="006732C3" w:rsidRPr="006732C3">
        <w:rPr>
          <w:rFonts w:ascii="Times New Roman CYR" w:hAnsi="Times New Roman CYR" w:cs="Times New Roman CYR"/>
          <w:lang w:eastAsia="ru-RU"/>
        </w:rPr>
        <w:t>664,8</w:t>
      </w:r>
      <w:r w:rsidRPr="006732C3">
        <w:rPr>
          <w:rFonts w:ascii="Times New Roman CYR" w:hAnsi="Times New Roman CYR" w:cs="Times New Roman CYR"/>
          <w:lang w:eastAsia="ru-RU"/>
        </w:rPr>
        <w:t xml:space="preserve"> </w:t>
      </w:r>
      <w:proofErr w:type="spellStart"/>
      <w:r w:rsidRPr="006732C3">
        <w:rPr>
          <w:rFonts w:ascii="Times New Roman CYR" w:hAnsi="Times New Roman CYR" w:cs="Times New Roman CYR"/>
          <w:lang w:eastAsia="ru-RU"/>
        </w:rPr>
        <w:t>тис.грн</w:t>
      </w:r>
      <w:proofErr w:type="spellEnd"/>
      <w:r w:rsidRPr="006732C3">
        <w:rPr>
          <w:rFonts w:ascii="Times New Roman CYR" w:hAnsi="Times New Roman CYR" w:cs="Times New Roman CYR"/>
          <w:lang w:eastAsia="ru-RU"/>
        </w:rPr>
        <w:t>.</w:t>
      </w:r>
      <w:r w:rsidR="006732C3" w:rsidRPr="006732C3">
        <w:rPr>
          <w:rFonts w:ascii="Times New Roman CYR" w:hAnsi="Times New Roman CYR" w:cs="Times New Roman CYR"/>
          <w:lang w:eastAsia="ru-RU"/>
        </w:rPr>
        <w:t xml:space="preserve">, Смотрицького селищного бюджету – 612,6 </w:t>
      </w:r>
      <w:proofErr w:type="spellStart"/>
      <w:r w:rsidR="006732C3" w:rsidRPr="006732C3">
        <w:rPr>
          <w:rFonts w:ascii="Times New Roman CYR" w:hAnsi="Times New Roman CYR" w:cs="Times New Roman CYR"/>
          <w:lang w:eastAsia="ru-RU"/>
        </w:rPr>
        <w:t>тис.грн</w:t>
      </w:r>
      <w:proofErr w:type="spellEnd"/>
      <w:r w:rsidR="006732C3" w:rsidRPr="006732C3">
        <w:rPr>
          <w:rFonts w:ascii="Times New Roman CYR" w:hAnsi="Times New Roman CYR" w:cs="Times New Roman CYR"/>
          <w:lang w:eastAsia="ru-RU"/>
        </w:rPr>
        <w:t>.</w:t>
      </w:r>
      <w:r w:rsidR="009A31A6">
        <w:rPr>
          <w:rFonts w:ascii="Times New Roman CYR" w:hAnsi="Times New Roman CYR" w:cs="Times New Roman CYR"/>
          <w:lang w:eastAsia="ru-RU"/>
        </w:rPr>
        <w:t>;</w:t>
      </w:r>
    </w:p>
    <w:p w:rsidR="004D303E" w:rsidRPr="00085887" w:rsidRDefault="004D303E" w:rsidP="00620A69">
      <w:pPr>
        <w:tabs>
          <w:tab w:val="left" w:pos="567"/>
        </w:tabs>
        <w:spacing w:line="276" w:lineRule="auto"/>
        <w:ind w:firstLine="567"/>
        <w:jc w:val="both"/>
        <w:rPr>
          <w:color w:val="FF0000"/>
          <w:lang w:eastAsia="ru-RU"/>
        </w:rPr>
      </w:pPr>
    </w:p>
    <w:p w:rsidR="00394D64" w:rsidRDefault="004D303E" w:rsidP="00620A69">
      <w:pPr>
        <w:tabs>
          <w:tab w:val="left" w:pos="567"/>
        </w:tabs>
        <w:spacing w:after="200"/>
        <w:ind w:firstLine="567"/>
        <w:jc w:val="both"/>
        <w:rPr>
          <w:b/>
          <w:bCs/>
        </w:rPr>
      </w:pPr>
      <w:r w:rsidRPr="00085887">
        <w:rPr>
          <w:rFonts w:ascii="Times New Roman CYR" w:hAnsi="Times New Roman CYR" w:cs="Times New Roman CYR"/>
          <w:color w:val="FF0000"/>
          <w:lang w:eastAsia="ru-RU"/>
        </w:rPr>
        <w:tab/>
      </w:r>
      <w:r w:rsidRPr="00546413">
        <w:rPr>
          <w:rFonts w:ascii="Times New Roman CYR" w:hAnsi="Times New Roman CYR" w:cs="Times New Roman CYR"/>
          <w:b/>
          <w:bCs/>
          <w:lang w:eastAsia="ru-RU"/>
        </w:rPr>
        <w:t>Отримані міжбюджетні трансферти по загальному фонду – детально:</w:t>
      </w:r>
    </w:p>
    <w:p w:rsidR="00394D64" w:rsidRPr="00D17F3F" w:rsidRDefault="00394D64" w:rsidP="00620A69">
      <w:pPr>
        <w:tabs>
          <w:tab w:val="left" w:pos="567"/>
        </w:tabs>
        <w:spacing w:after="200" w:line="276" w:lineRule="auto"/>
        <w:ind w:firstLine="567"/>
        <w:jc w:val="both"/>
        <w:rPr>
          <w:rFonts w:ascii="Times New Roman CYR" w:hAnsi="Times New Roman CYR" w:cs="Times New Roman CYR"/>
          <w:bCs/>
          <w:lang w:eastAsia="ru-RU"/>
        </w:rPr>
      </w:pPr>
      <w:r>
        <w:rPr>
          <w:b/>
          <w:bCs/>
        </w:rPr>
        <w:tab/>
      </w:r>
      <w:r w:rsidRPr="00D17F3F">
        <w:rPr>
          <w:rFonts w:ascii="Times New Roman CYR" w:hAnsi="Times New Roman CYR" w:cs="Times New Roman CYR"/>
          <w:bCs/>
          <w:lang w:eastAsia="ru-RU"/>
        </w:rPr>
        <w:t>Субвенція з державного бюджету місцевим бюджетам на реалізацію програми «Спроможн</w:t>
      </w:r>
      <w:r w:rsidR="009D089A" w:rsidRPr="00D17F3F">
        <w:rPr>
          <w:rFonts w:ascii="Times New Roman CYR" w:hAnsi="Times New Roman CYR" w:cs="Times New Roman CYR"/>
          <w:bCs/>
          <w:lang w:eastAsia="ru-RU"/>
        </w:rPr>
        <w:t xml:space="preserve">а школа для кращих результатів»: розпорядженням Кабінету Міністрів України від 01.09.2021р. №1047-р передбачено 1 200,2 </w:t>
      </w:r>
      <w:proofErr w:type="spellStart"/>
      <w:r w:rsidR="009D089A" w:rsidRPr="00D17F3F">
        <w:rPr>
          <w:rFonts w:ascii="Times New Roman CYR" w:hAnsi="Times New Roman CYR" w:cs="Times New Roman CYR"/>
          <w:bCs/>
          <w:lang w:eastAsia="ru-RU"/>
        </w:rPr>
        <w:t>тис.грн</w:t>
      </w:r>
      <w:proofErr w:type="spellEnd"/>
      <w:r w:rsidR="009D089A" w:rsidRPr="00D17F3F">
        <w:rPr>
          <w:rFonts w:ascii="Times New Roman CYR" w:hAnsi="Times New Roman CYR" w:cs="Times New Roman CYR"/>
          <w:bCs/>
          <w:lang w:eastAsia="ru-RU"/>
        </w:rPr>
        <w:t xml:space="preserve">. </w:t>
      </w:r>
      <w:r w:rsidR="00D17F3F" w:rsidRPr="00D17F3F">
        <w:rPr>
          <w:rFonts w:ascii="Times New Roman CYR" w:hAnsi="Times New Roman CYR" w:cs="Times New Roman CYR"/>
          <w:bCs/>
          <w:lang w:eastAsia="ru-RU"/>
        </w:rPr>
        <w:t xml:space="preserve">на реалізацію проекту «Капітальний ремонт приміщень харчоблоку і їдальні </w:t>
      </w:r>
      <w:proofErr w:type="spellStart"/>
      <w:r w:rsidR="00D17F3F" w:rsidRPr="00D17F3F">
        <w:rPr>
          <w:rFonts w:ascii="Times New Roman CYR" w:hAnsi="Times New Roman CYR" w:cs="Times New Roman CYR"/>
          <w:bCs/>
          <w:lang w:eastAsia="ru-RU"/>
        </w:rPr>
        <w:t>Дунаєвецького</w:t>
      </w:r>
      <w:proofErr w:type="spellEnd"/>
      <w:r w:rsidR="00D17F3F" w:rsidRPr="00D17F3F">
        <w:rPr>
          <w:rFonts w:ascii="Times New Roman CYR" w:hAnsi="Times New Roman CYR" w:cs="Times New Roman CYR"/>
          <w:bCs/>
          <w:lang w:eastAsia="ru-RU"/>
        </w:rPr>
        <w:t xml:space="preserve"> НВК "Загальноосвітня школа І-ІІІ ст. гімназія". Касові видатки склали 1 139,1 </w:t>
      </w:r>
      <w:proofErr w:type="spellStart"/>
      <w:r w:rsidR="00D17F3F" w:rsidRPr="00D17F3F">
        <w:rPr>
          <w:rFonts w:ascii="Times New Roman CYR" w:hAnsi="Times New Roman CYR" w:cs="Times New Roman CYR"/>
          <w:bCs/>
          <w:lang w:eastAsia="ru-RU"/>
        </w:rPr>
        <w:t>тис.грн</w:t>
      </w:r>
      <w:proofErr w:type="spellEnd"/>
      <w:r w:rsidR="00D17F3F" w:rsidRPr="00D17F3F">
        <w:rPr>
          <w:rFonts w:ascii="Times New Roman CYR" w:hAnsi="Times New Roman CYR" w:cs="Times New Roman CYR"/>
          <w:bCs/>
          <w:lang w:eastAsia="ru-RU"/>
        </w:rPr>
        <w:t xml:space="preserve">., 61,1 </w:t>
      </w:r>
      <w:proofErr w:type="spellStart"/>
      <w:r w:rsidR="00D17F3F" w:rsidRPr="00D17F3F">
        <w:rPr>
          <w:rFonts w:ascii="Times New Roman CYR" w:hAnsi="Times New Roman CYR" w:cs="Times New Roman CYR"/>
          <w:bCs/>
          <w:lang w:eastAsia="ru-RU"/>
        </w:rPr>
        <w:t>тис.грн</w:t>
      </w:r>
      <w:proofErr w:type="spellEnd"/>
      <w:r w:rsidR="00D17F3F" w:rsidRPr="00D17F3F">
        <w:rPr>
          <w:rFonts w:ascii="Times New Roman CYR" w:hAnsi="Times New Roman CYR" w:cs="Times New Roman CYR"/>
          <w:bCs/>
          <w:lang w:eastAsia="ru-RU"/>
        </w:rPr>
        <w:t>. повернено до державного бюджету.</w:t>
      </w:r>
    </w:p>
    <w:p w:rsidR="00D17F3F" w:rsidRPr="00D17F3F" w:rsidRDefault="00D17F3F" w:rsidP="00620A69">
      <w:pPr>
        <w:tabs>
          <w:tab w:val="left" w:pos="567"/>
        </w:tabs>
        <w:spacing w:after="200" w:line="276" w:lineRule="auto"/>
        <w:ind w:firstLine="567"/>
        <w:jc w:val="both"/>
        <w:rPr>
          <w:rFonts w:ascii="Times New Roman CYR" w:hAnsi="Times New Roman CYR" w:cs="Times New Roman CYR"/>
          <w:bCs/>
          <w:lang w:eastAsia="ru-RU"/>
        </w:rPr>
      </w:pPr>
      <w:r w:rsidRPr="00D17F3F">
        <w:rPr>
          <w:rFonts w:ascii="Times New Roman CYR" w:hAnsi="Times New Roman CYR" w:cs="Times New Roman CYR"/>
          <w:bCs/>
          <w:lang w:eastAsia="ru-RU"/>
        </w:rPr>
        <w:tab/>
        <w:t>Субвенція  з державного бюджету місцевим бюджетам на розвиток мережі центрів надання адміністративних послуг</w:t>
      </w:r>
      <w:r>
        <w:rPr>
          <w:rFonts w:ascii="Times New Roman CYR" w:hAnsi="Times New Roman CYR" w:cs="Times New Roman CYR"/>
          <w:bCs/>
          <w:lang w:eastAsia="ru-RU"/>
        </w:rPr>
        <w:t xml:space="preserve">: згідно розпорядження Кабінету Міністрів України від 09.06.2021р. №619-р отримано 574,0 </w:t>
      </w:r>
      <w:proofErr w:type="spellStart"/>
      <w:r>
        <w:rPr>
          <w:rFonts w:ascii="Times New Roman CYR" w:hAnsi="Times New Roman CYR" w:cs="Times New Roman CYR"/>
          <w:bCs/>
          <w:lang w:eastAsia="ru-RU"/>
        </w:rPr>
        <w:t>тис.грн</w:t>
      </w:r>
      <w:proofErr w:type="spellEnd"/>
      <w:r>
        <w:rPr>
          <w:rFonts w:ascii="Times New Roman CYR" w:hAnsi="Times New Roman CYR" w:cs="Times New Roman CYR"/>
          <w:bCs/>
          <w:lang w:eastAsia="ru-RU"/>
        </w:rPr>
        <w:t xml:space="preserve">. трансферту – кошти спрямовані на придбання обладнання для виготовлення паспортів та водійських посвідчень та використані в сумі 572,2 </w:t>
      </w:r>
      <w:proofErr w:type="spellStart"/>
      <w:r>
        <w:rPr>
          <w:rFonts w:ascii="Times New Roman CYR" w:hAnsi="Times New Roman CYR" w:cs="Times New Roman CYR"/>
          <w:bCs/>
          <w:lang w:eastAsia="ru-RU"/>
        </w:rPr>
        <w:t>тис.грн</w:t>
      </w:r>
      <w:proofErr w:type="spellEnd"/>
      <w:r>
        <w:rPr>
          <w:rFonts w:ascii="Times New Roman CYR" w:hAnsi="Times New Roman CYR" w:cs="Times New Roman CYR"/>
          <w:bCs/>
          <w:lang w:eastAsia="ru-RU"/>
        </w:rPr>
        <w:t xml:space="preserve">.; 1,8 </w:t>
      </w:r>
      <w:proofErr w:type="spellStart"/>
      <w:r>
        <w:rPr>
          <w:rFonts w:ascii="Times New Roman CYR" w:hAnsi="Times New Roman CYR" w:cs="Times New Roman CYR"/>
          <w:bCs/>
          <w:lang w:eastAsia="ru-RU"/>
        </w:rPr>
        <w:t>тис.грн</w:t>
      </w:r>
      <w:proofErr w:type="spellEnd"/>
      <w:r>
        <w:rPr>
          <w:rFonts w:ascii="Times New Roman CYR" w:hAnsi="Times New Roman CYR" w:cs="Times New Roman CYR"/>
          <w:bCs/>
          <w:lang w:eastAsia="ru-RU"/>
        </w:rPr>
        <w:t>. залишку повернено до державного бюджету.</w:t>
      </w:r>
    </w:p>
    <w:p w:rsidR="00D17F3F" w:rsidRDefault="00D17F3F" w:rsidP="00620A69">
      <w:pPr>
        <w:tabs>
          <w:tab w:val="left" w:pos="567"/>
        </w:tabs>
        <w:spacing w:after="200" w:line="276" w:lineRule="auto"/>
        <w:ind w:firstLine="567"/>
        <w:jc w:val="both"/>
        <w:rPr>
          <w:rFonts w:ascii="Times New Roman CYR" w:hAnsi="Times New Roman CYR" w:cs="Times New Roman CYR"/>
          <w:bCs/>
          <w:lang w:eastAsia="ru-RU"/>
        </w:rPr>
      </w:pPr>
      <w:r w:rsidRPr="00D17F3F">
        <w:rPr>
          <w:rFonts w:ascii="Times New Roman CYR" w:hAnsi="Times New Roman CYR" w:cs="Times New Roman CYR"/>
          <w:bCs/>
          <w:lang w:eastAsia="ru-RU"/>
        </w:rPr>
        <w:tab/>
        <w:t>Субвенція з державного бюджету місцевим бюджетам на реалізацію заходів, спрямованих на підвищення доступності широкосмугового доступу до Інтернету в сільській місцевості</w:t>
      </w:r>
      <w:r>
        <w:rPr>
          <w:rFonts w:ascii="Times New Roman CYR" w:hAnsi="Times New Roman CYR" w:cs="Times New Roman CYR"/>
          <w:bCs/>
          <w:lang w:eastAsia="ru-RU"/>
        </w:rPr>
        <w:t>:</w:t>
      </w:r>
      <w:r w:rsidR="00D31CD6">
        <w:rPr>
          <w:rFonts w:ascii="Times New Roman CYR" w:hAnsi="Times New Roman CYR" w:cs="Times New Roman CYR"/>
          <w:bCs/>
          <w:lang w:eastAsia="ru-RU"/>
        </w:rPr>
        <w:t xml:space="preserve"> розпорядженням Кабінету Міністрів України від 09.06.2021р. №622-р міському бюджету </w:t>
      </w:r>
      <w:r w:rsidR="00785216">
        <w:rPr>
          <w:rFonts w:ascii="Times New Roman CYR" w:hAnsi="Times New Roman CYR" w:cs="Times New Roman CYR"/>
          <w:bCs/>
          <w:lang w:eastAsia="ru-RU"/>
        </w:rPr>
        <w:t>передбачено</w:t>
      </w:r>
      <w:r w:rsidR="00D31CD6">
        <w:rPr>
          <w:rFonts w:ascii="Times New Roman CYR" w:hAnsi="Times New Roman CYR" w:cs="Times New Roman CYR"/>
          <w:bCs/>
          <w:lang w:eastAsia="ru-RU"/>
        </w:rPr>
        <w:t xml:space="preserve"> 205,0 </w:t>
      </w:r>
      <w:proofErr w:type="spellStart"/>
      <w:r w:rsidR="00D31CD6">
        <w:rPr>
          <w:rFonts w:ascii="Times New Roman CYR" w:hAnsi="Times New Roman CYR" w:cs="Times New Roman CYR"/>
          <w:bCs/>
          <w:lang w:eastAsia="ru-RU"/>
        </w:rPr>
        <w:t>тис.грн</w:t>
      </w:r>
      <w:proofErr w:type="spellEnd"/>
      <w:r w:rsidR="00D31CD6">
        <w:rPr>
          <w:rFonts w:ascii="Times New Roman CYR" w:hAnsi="Times New Roman CYR" w:cs="Times New Roman CYR"/>
          <w:bCs/>
          <w:lang w:eastAsia="ru-RU"/>
        </w:rPr>
        <w:t xml:space="preserve">. субвенції: кошти планувалися на проведення </w:t>
      </w:r>
      <w:proofErr w:type="spellStart"/>
      <w:r w:rsidR="00D31CD6">
        <w:rPr>
          <w:rFonts w:ascii="Times New Roman CYR" w:hAnsi="Times New Roman CYR" w:cs="Times New Roman CYR"/>
          <w:bCs/>
          <w:lang w:eastAsia="ru-RU"/>
        </w:rPr>
        <w:t>інтернету</w:t>
      </w:r>
      <w:proofErr w:type="spellEnd"/>
      <w:r w:rsidR="00D31CD6">
        <w:rPr>
          <w:rFonts w:ascii="Times New Roman CYR" w:hAnsi="Times New Roman CYR" w:cs="Times New Roman CYR"/>
          <w:bCs/>
          <w:lang w:eastAsia="ru-RU"/>
        </w:rPr>
        <w:t xml:space="preserve"> в села Степок та </w:t>
      </w:r>
      <w:proofErr w:type="spellStart"/>
      <w:r w:rsidR="00D31CD6">
        <w:rPr>
          <w:rFonts w:ascii="Times New Roman CYR" w:hAnsi="Times New Roman CYR" w:cs="Times New Roman CYR"/>
          <w:bCs/>
          <w:lang w:eastAsia="ru-RU"/>
        </w:rPr>
        <w:t>Кривчик</w:t>
      </w:r>
      <w:proofErr w:type="spellEnd"/>
      <w:r w:rsidR="00D31CD6">
        <w:rPr>
          <w:rFonts w:ascii="Times New Roman CYR" w:hAnsi="Times New Roman CYR" w:cs="Times New Roman CYR"/>
          <w:bCs/>
          <w:lang w:eastAsia="ru-RU"/>
        </w:rPr>
        <w:t xml:space="preserve">, але в зв’язку з наявністю іншого провайдера в </w:t>
      </w:r>
      <w:proofErr w:type="spellStart"/>
      <w:r w:rsidR="00D31CD6">
        <w:rPr>
          <w:rFonts w:ascii="Times New Roman CYR" w:hAnsi="Times New Roman CYR" w:cs="Times New Roman CYR"/>
          <w:bCs/>
          <w:lang w:eastAsia="ru-RU"/>
        </w:rPr>
        <w:t>с.Кривчик</w:t>
      </w:r>
      <w:proofErr w:type="spellEnd"/>
      <w:r w:rsidR="00D31CD6">
        <w:rPr>
          <w:rFonts w:ascii="Times New Roman CYR" w:hAnsi="Times New Roman CYR" w:cs="Times New Roman CYR"/>
          <w:bCs/>
          <w:lang w:eastAsia="ru-RU"/>
        </w:rPr>
        <w:t xml:space="preserve"> кошти в сумі 105,0 </w:t>
      </w:r>
      <w:proofErr w:type="spellStart"/>
      <w:r w:rsidR="00D31CD6">
        <w:rPr>
          <w:rFonts w:ascii="Times New Roman CYR" w:hAnsi="Times New Roman CYR" w:cs="Times New Roman CYR"/>
          <w:bCs/>
          <w:lang w:eastAsia="ru-RU"/>
        </w:rPr>
        <w:t>тис.грн</w:t>
      </w:r>
      <w:proofErr w:type="spellEnd"/>
      <w:r w:rsidR="00D31CD6">
        <w:rPr>
          <w:rFonts w:ascii="Times New Roman CYR" w:hAnsi="Times New Roman CYR" w:cs="Times New Roman CYR"/>
          <w:bCs/>
          <w:lang w:eastAsia="ru-RU"/>
        </w:rPr>
        <w:t>. були повернені до державного бюджету.</w:t>
      </w:r>
    </w:p>
    <w:p w:rsidR="00612672" w:rsidRDefault="00612672" w:rsidP="00620A69">
      <w:pPr>
        <w:tabs>
          <w:tab w:val="left" w:pos="567"/>
        </w:tabs>
        <w:spacing w:after="200" w:line="276" w:lineRule="auto"/>
        <w:ind w:firstLine="567"/>
        <w:jc w:val="both"/>
        <w:rPr>
          <w:rFonts w:ascii="Times New Roman CYR" w:hAnsi="Times New Roman CYR" w:cs="Times New Roman CYR"/>
          <w:bCs/>
          <w:lang w:eastAsia="ru-RU"/>
        </w:rPr>
      </w:pPr>
      <w:r>
        <w:rPr>
          <w:rFonts w:ascii="Times New Roman CYR" w:hAnsi="Times New Roman CYR" w:cs="Times New Roman CYR"/>
          <w:bCs/>
          <w:lang w:eastAsia="ru-RU"/>
        </w:rPr>
        <w:tab/>
      </w:r>
      <w:r w:rsidR="00B91132">
        <w:rPr>
          <w:lang w:eastAsia="ru-RU"/>
        </w:rPr>
        <w:t>С</w:t>
      </w:r>
      <w:r w:rsidR="00B91132" w:rsidRPr="00E2258F">
        <w:rPr>
          <w:lang w:eastAsia="ru-RU"/>
        </w:rPr>
        <w:t xml:space="preserve">убвенція </w:t>
      </w:r>
      <w:r w:rsidR="00B91132" w:rsidRPr="00E2258F">
        <w:rPr>
          <w:bCs/>
        </w:rPr>
        <w:t>на надання державної підтримки особам з особливими освітніми потребами за рахунок відповідної субвенції</w:t>
      </w:r>
      <w:r w:rsidR="00B91132">
        <w:rPr>
          <w:bCs/>
        </w:rPr>
        <w:t xml:space="preserve"> з державного бюджету:</w:t>
      </w:r>
      <w:r w:rsidR="00B91132" w:rsidRPr="00E2258F">
        <w:t xml:space="preserve"> </w:t>
      </w:r>
      <w:r w:rsidR="007C15A3">
        <w:t xml:space="preserve">в обласному бюджеті на 2021 рік передбачено 68,3 </w:t>
      </w:r>
      <w:proofErr w:type="spellStart"/>
      <w:r w:rsidR="007C15A3">
        <w:t>тис.грн</w:t>
      </w:r>
      <w:proofErr w:type="spellEnd"/>
      <w:r w:rsidR="007C15A3">
        <w:t xml:space="preserve">. цієї субвенції міському бюджету, касові видатки склали </w:t>
      </w:r>
      <w:r w:rsidR="00B91132" w:rsidRPr="00E2258F">
        <w:t xml:space="preserve">67,3 </w:t>
      </w:r>
      <w:proofErr w:type="spellStart"/>
      <w:r w:rsidR="00B91132" w:rsidRPr="00E2258F">
        <w:t>тис.грн</w:t>
      </w:r>
      <w:proofErr w:type="spellEnd"/>
      <w:r w:rsidR="00B91132" w:rsidRPr="00E2258F">
        <w:t>.</w:t>
      </w:r>
      <w:r w:rsidR="006B33AC">
        <w:t xml:space="preserve">: кошти використані на заробітну плату з нарахуваннями (44,2 </w:t>
      </w:r>
      <w:proofErr w:type="spellStart"/>
      <w:r w:rsidR="006B33AC">
        <w:t>тис.грн</w:t>
      </w:r>
      <w:proofErr w:type="spellEnd"/>
      <w:r w:rsidR="006B33AC">
        <w:t xml:space="preserve">.) та придбання іграшок, дидактичних матеріалів (23,1 </w:t>
      </w:r>
      <w:proofErr w:type="spellStart"/>
      <w:r w:rsidR="006B33AC">
        <w:t>тис.грн</w:t>
      </w:r>
      <w:proofErr w:type="spellEnd"/>
      <w:r w:rsidR="006B33AC">
        <w:t xml:space="preserve">.); 1,3 </w:t>
      </w:r>
      <w:proofErr w:type="spellStart"/>
      <w:r w:rsidR="006B33AC">
        <w:t>тис.грн</w:t>
      </w:r>
      <w:proofErr w:type="spellEnd"/>
      <w:r w:rsidR="006B33AC">
        <w:t>. повернено до обласного бюджету.</w:t>
      </w:r>
    </w:p>
    <w:p w:rsidR="00773E6C" w:rsidRDefault="007F1813" w:rsidP="00620A69">
      <w:pPr>
        <w:spacing w:line="276" w:lineRule="auto"/>
        <w:ind w:firstLine="567"/>
        <w:jc w:val="both"/>
        <w:rPr>
          <w:lang w:eastAsia="ru-RU"/>
        </w:rPr>
      </w:pPr>
      <w:r>
        <w:tab/>
        <w:t>С</w:t>
      </w:r>
      <w:r w:rsidRPr="00E2258F">
        <w:t xml:space="preserve">убвенція </w:t>
      </w:r>
      <w:r w:rsidRPr="00E2258F">
        <w:rPr>
          <w:lang w:eastAsia="ru-RU"/>
        </w:rPr>
        <w:t>на забезпечення якісної, сучасної та доступної загальної середньої освіти «Нова українська школа» за рахунок відповідної субвенції</w:t>
      </w:r>
      <w:r>
        <w:rPr>
          <w:lang w:eastAsia="ru-RU"/>
        </w:rPr>
        <w:t xml:space="preserve"> з державного бюджету</w:t>
      </w:r>
      <w:r w:rsidR="007B219D">
        <w:rPr>
          <w:lang w:eastAsia="ru-RU"/>
        </w:rPr>
        <w:t xml:space="preserve">: </w:t>
      </w:r>
      <w:r w:rsidR="007B219D" w:rsidRPr="00FD210A">
        <w:t>розпорядження</w:t>
      </w:r>
      <w:r w:rsidR="007B219D">
        <w:t>м голови ОДА</w:t>
      </w:r>
      <w:r w:rsidR="007B219D" w:rsidRPr="00FD210A">
        <w:t xml:space="preserve"> від 15.06.2021р №552/2021-р «Про збільшення обсягу доходів та видатків обласного бюджету на 2021 рік» розподілена субвенція з державного бюджету на Нову українську школу – нашій громаді передбачено 1 214,6 </w:t>
      </w:r>
      <w:proofErr w:type="spellStart"/>
      <w:r w:rsidR="007B219D" w:rsidRPr="00FD210A">
        <w:t>тис.грн</w:t>
      </w:r>
      <w:proofErr w:type="spellEnd"/>
      <w:r w:rsidR="007B219D" w:rsidRPr="00FD210A">
        <w:t>.</w:t>
      </w:r>
      <w:r w:rsidR="007B219D">
        <w:t>; д</w:t>
      </w:r>
      <w:r w:rsidR="007B219D" w:rsidRPr="00FD210A">
        <w:t xml:space="preserve">ані кошти </w:t>
      </w:r>
      <w:r w:rsidR="007B219D">
        <w:t>заплановані</w:t>
      </w:r>
      <w:r w:rsidR="007B219D" w:rsidRPr="00FD210A">
        <w:t xml:space="preserve"> в міському бюджеті згідно напрямків, передбаче</w:t>
      </w:r>
      <w:r w:rsidR="007B219D">
        <w:t>них вищезгаданим розпорядженням;  д</w:t>
      </w:r>
      <w:r w:rsidR="007B219D" w:rsidRPr="00FD210A">
        <w:t xml:space="preserve">ля забезпечення </w:t>
      </w:r>
      <w:proofErr w:type="spellStart"/>
      <w:r w:rsidR="007B219D" w:rsidRPr="00FD210A">
        <w:t>співфінансування</w:t>
      </w:r>
      <w:proofErr w:type="spellEnd"/>
      <w:r w:rsidR="007B219D">
        <w:t xml:space="preserve"> в обсязі 10%</w:t>
      </w:r>
      <w:r w:rsidR="007B219D" w:rsidRPr="00FD210A">
        <w:t xml:space="preserve"> відповідно до пункту 4 постанови 237, а також в зв’язку з недо</w:t>
      </w:r>
      <w:r w:rsidR="007B219D">
        <w:t xml:space="preserve">статністю </w:t>
      </w:r>
      <w:proofErr w:type="spellStart"/>
      <w:r w:rsidR="007B219D">
        <w:t>субвенційних</w:t>
      </w:r>
      <w:proofErr w:type="spellEnd"/>
      <w:r w:rsidR="007B219D">
        <w:t xml:space="preserve"> коштів, п</w:t>
      </w:r>
      <w:r w:rsidR="007B219D" w:rsidRPr="00FD210A">
        <w:t xml:space="preserve">ереплановуються кошти міського бюджету в сумі 938,6 </w:t>
      </w:r>
      <w:proofErr w:type="spellStart"/>
      <w:r w:rsidR="007B219D" w:rsidRPr="00FD210A">
        <w:t>тис.грн</w:t>
      </w:r>
      <w:proofErr w:type="spellEnd"/>
      <w:r w:rsidR="007B219D" w:rsidRPr="00FD210A">
        <w:t>.</w:t>
      </w:r>
      <w:r w:rsidR="007B219D">
        <w:t xml:space="preserve">; касові видатки склали </w:t>
      </w:r>
      <w:r w:rsidRPr="00E2258F">
        <w:rPr>
          <w:lang w:eastAsia="ru-RU"/>
        </w:rPr>
        <w:t xml:space="preserve">1 206,7 </w:t>
      </w:r>
      <w:proofErr w:type="spellStart"/>
      <w:r w:rsidRPr="00E2258F">
        <w:rPr>
          <w:lang w:eastAsia="ru-RU"/>
        </w:rPr>
        <w:t>тис.грн</w:t>
      </w:r>
      <w:proofErr w:type="spellEnd"/>
      <w:r w:rsidRPr="00E2258F">
        <w:rPr>
          <w:lang w:eastAsia="ru-RU"/>
        </w:rPr>
        <w:t>.</w:t>
      </w:r>
      <w:r w:rsidR="007B219D">
        <w:rPr>
          <w:lang w:eastAsia="ru-RU"/>
        </w:rPr>
        <w:t xml:space="preserve">, в тому числі по загальному фонду – 433,6 </w:t>
      </w:r>
      <w:proofErr w:type="spellStart"/>
      <w:r w:rsidR="007B219D">
        <w:rPr>
          <w:lang w:eastAsia="ru-RU"/>
        </w:rPr>
        <w:t>тис.грн</w:t>
      </w:r>
      <w:proofErr w:type="spellEnd"/>
      <w:r w:rsidR="007B219D">
        <w:rPr>
          <w:lang w:eastAsia="ru-RU"/>
        </w:rPr>
        <w:t xml:space="preserve">. (придбано парти, стільці, дидактичні матеріали, навушники та флеш-накопичувачі) та 773,1 </w:t>
      </w:r>
      <w:proofErr w:type="spellStart"/>
      <w:r w:rsidR="007B219D">
        <w:rPr>
          <w:lang w:eastAsia="ru-RU"/>
        </w:rPr>
        <w:t>тис.грн</w:t>
      </w:r>
      <w:proofErr w:type="spellEnd"/>
      <w:r w:rsidR="007B219D">
        <w:rPr>
          <w:lang w:eastAsia="ru-RU"/>
        </w:rPr>
        <w:t xml:space="preserve">. – по спеціальному </w:t>
      </w:r>
      <w:r w:rsidR="007B219D">
        <w:rPr>
          <w:lang w:eastAsia="ru-RU"/>
        </w:rPr>
        <w:lastRenderedPageBreak/>
        <w:t xml:space="preserve">фонду (закуплено комп’ютерне обладнання (ноутбуки) та мультимедійні проектори); 7,9 </w:t>
      </w:r>
      <w:proofErr w:type="spellStart"/>
      <w:r w:rsidR="007B219D">
        <w:rPr>
          <w:lang w:eastAsia="ru-RU"/>
        </w:rPr>
        <w:t>тис.грн</w:t>
      </w:r>
      <w:proofErr w:type="spellEnd"/>
      <w:r w:rsidR="007B219D">
        <w:rPr>
          <w:lang w:eastAsia="ru-RU"/>
        </w:rPr>
        <w:t>. залишку невикористаних коштів перераховано до обласного бюджету.</w:t>
      </w:r>
    </w:p>
    <w:p w:rsidR="007B219D" w:rsidRPr="007B219D" w:rsidRDefault="007B219D" w:rsidP="00620A69">
      <w:pPr>
        <w:spacing w:line="276" w:lineRule="auto"/>
        <w:ind w:firstLine="567"/>
        <w:jc w:val="both"/>
      </w:pPr>
    </w:p>
    <w:p w:rsidR="00C94215" w:rsidRPr="00A0265C" w:rsidRDefault="00D17F3F" w:rsidP="00620A69">
      <w:pPr>
        <w:tabs>
          <w:tab w:val="left" w:pos="567"/>
        </w:tabs>
        <w:spacing w:after="200" w:line="276" w:lineRule="auto"/>
        <w:ind w:firstLine="567"/>
        <w:jc w:val="both"/>
        <w:rPr>
          <w:rFonts w:ascii="Times New Roman CYR" w:hAnsi="Times New Roman CYR" w:cs="Times New Roman CYR"/>
          <w:b/>
          <w:bCs/>
          <w:lang w:eastAsia="ru-RU"/>
        </w:rPr>
      </w:pPr>
      <w:r>
        <w:rPr>
          <w:rFonts w:ascii="Times New Roman CYR" w:hAnsi="Times New Roman CYR" w:cs="Times New Roman CYR"/>
          <w:b/>
          <w:bCs/>
          <w:lang w:eastAsia="ru-RU"/>
        </w:rPr>
        <w:tab/>
      </w:r>
      <w:r w:rsidR="007F1813">
        <w:rPr>
          <w:lang w:eastAsia="ru-RU"/>
        </w:rPr>
        <w:t>С</w:t>
      </w:r>
      <w:r w:rsidR="007F1813" w:rsidRPr="00E2258F">
        <w:rPr>
          <w:lang w:eastAsia="ru-RU"/>
        </w:rPr>
        <w:t xml:space="preserve">убвенція за рахунок залишку коштів субвенції </w:t>
      </w:r>
      <w:r w:rsidR="007F1813" w:rsidRPr="00E2258F">
        <w:rPr>
          <w:bCs/>
        </w:rPr>
        <w:t>на надання державної підтримки особам з особливими освітніми потребами, що утворився на почат</w:t>
      </w:r>
      <w:r w:rsidR="007F1813">
        <w:rPr>
          <w:bCs/>
        </w:rPr>
        <w:t>ок бюджетного періоду</w:t>
      </w:r>
      <w:r w:rsidR="007B219D">
        <w:rPr>
          <w:bCs/>
        </w:rPr>
        <w:t xml:space="preserve">: за рахунок трансферту з обласного бюджету придбані іграшки та інвентар на суму </w:t>
      </w:r>
      <w:r w:rsidR="007F1813" w:rsidRPr="00E2258F">
        <w:rPr>
          <w:bCs/>
        </w:rPr>
        <w:t xml:space="preserve"> 48,0 </w:t>
      </w:r>
      <w:proofErr w:type="spellStart"/>
      <w:r w:rsidR="007F1813" w:rsidRPr="00E2258F">
        <w:rPr>
          <w:bCs/>
        </w:rPr>
        <w:t>тис.грн</w:t>
      </w:r>
      <w:proofErr w:type="spellEnd"/>
      <w:r w:rsidR="007F1813" w:rsidRPr="00E2258F">
        <w:rPr>
          <w:bCs/>
        </w:rPr>
        <w:t>.</w:t>
      </w:r>
      <w:r w:rsidR="007B219D">
        <w:rPr>
          <w:bCs/>
        </w:rPr>
        <w:t xml:space="preserve">, 0,5 </w:t>
      </w:r>
      <w:proofErr w:type="spellStart"/>
      <w:r w:rsidR="007B219D">
        <w:rPr>
          <w:bCs/>
        </w:rPr>
        <w:t>тис.грн</w:t>
      </w:r>
      <w:proofErr w:type="spellEnd"/>
      <w:r w:rsidR="007B219D">
        <w:rPr>
          <w:bCs/>
        </w:rPr>
        <w:t>. повернено до обласного бюджету.</w:t>
      </w:r>
    </w:p>
    <w:p w:rsidR="004D303E" w:rsidRPr="00A0265C"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bCs/>
        </w:rPr>
      </w:pPr>
      <w:r w:rsidRPr="00A0265C">
        <w:rPr>
          <w:rFonts w:ascii="Times New Roman CYR" w:hAnsi="Times New Roman CYR" w:cs="Times New Roman CYR"/>
          <w:color w:val="FF0000"/>
        </w:rPr>
        <w:t xml:space="preserve">        </w:t>
      </w:r>
      <w:r w:rsidRPr="00A0265C">
        <w:rPr>
          <w:rFonts w:ascii="Times New Roman CYR" w:hAnsi="Times New Roman CYR" w:cs="Times New Roman CYR"/>
        </w:rPr>
        <w:t xml:space="preserve"> </w:t>
      </w:r>
      <w:r w:rsidRPr="00A0265C">
        <w:rPr>
          <w:rFonts w:ascii="Times New Roman CYR" w:hAnsi="Times New Roman CYR" w:cs="Times New Roman CYR"/>
          <w:bCs/>
        </w:rPr>
        <w:t xml:space="preserve">Інші субвенції міському бюджету – </w:t>
      </w:r>
      <w:r w:rsidR="003B6112" w:rsidRPr="00A0265C">
        <w:rPr>
          <w:rFonts w:ascii="Times New Roman CYR" w:hAnsi="Times New Roman CYR" w:cs="Times New Roman CYR"/>
          <w:bCs/>
        </w:rPr>
        <w:t>2 720,2</w:t>
      </w:r>
      <w:r w:rsidRPr="00A0265C">
        <w:rPr>
          <w:rFonts w:ascii="Times New Roman CYR" w:hAnsi="Times New Roman CYR" w:cs="Times New Roman CYR"/>
          <w:bCs/>
        </w:rPr>
        <w:t xml:space="preserve"> </w:t>
      </w:r>
      <w:proofErr w:type="spellStart"/>
      <w:r w:rsidRPr="00A0265C">
        <w:rPr>
          <w:rFonts w:ascii="Times New Roman CYR" w:hAnsi="Times New Roman CYR" w:cs="Times New Roman CYR"/>
          <w:bCs/>
        </w:rPr>
        <w:t>тис.грн</w:t>
      </w:r>
      <w:proofErr w:type="spellEnd"/>
      <w:r w:rsidRPr="00A0265C">
        <w:rPr>
          <w:rFonts w:ascii="Times New Roman CYR" w:hAnsi="Times New Roman CYR" w:cs="Times New Roman CYR"/>
          <w:bCs/>
        </w:rPr>
        <w:t xml:space="preserve">.: </w:t>
      </w:r>
    </w:p>
    <w:p w:rsidR="004D303E" w:rsidRDefault="003B6112" w:rsidP="00620A69">
      <w:pPr>
        <w:widowControl w:val="0"/>
        <w:tabs>
          <w:tab w:val="left" w:pos="1134"/>
        </w:tabs>
        <w:autoSpaceDE w:val="0"/>
        <w:autoSpaceDN w:val="0"/>
        <w:adjustRightInd w:val="0"/>
        <w:spacing w:line="276" w:lineRule="auto"/>
        <w:ind w:firstLine="567"/>
        <w:jc w:val="both"/>
        <w:rPr>
          <w:rFonts w:ascii="Times New Roman CYR" w:hAnsi="Times New Roman CYR" w:cs="Times New Roman CYR"/>
        </w:rPr>
      </w:pPr>
      <w:proofErr w:type="spellStart"/>
      <w:r w:rsidRPr="003B6112">
        <w:rPr>
          <w:rFonts w:ascii="Times New Roman CYR" w:hAnsi="Times New Roman CYR" w:cs="Times New Roman CYR"/>
        </w:rPr>
        <w:t>Новод</w:t>
      </w:r>
      <w:r w:rsidR="004D303E" w:rsidRPr="003B6112">
        <w:rPr>
          <w:rFonts w:ascii="Times New Roman CYR" w:hAnsi="Times New Roman CYR" w:cs="Times New Roman CYR"/>
        </w:rPr>
        <w:t>унаєвецький</w:t>
      </w:r>
      <w:proofErr w:type="spellEnd"/>
      <w:r w:rsidR="004D303E" w:rsidRPr="003B6112">
        <w:rPr>
          <w:rFonts w:ascii="Times New Roman CYR" w:hAnsi="Times New Roman CYR" w:cs="Times New Roman CYR"/>
        </w:rPr>
        <w:t xml:space="preserve"> селищний бюджет – </w:t>
      </w:r>
      <w:r w:rsidRPr="003B6112">
        <w:rPr>
          <w:rFonts w:ascii="Times New Roman CYR" w:hAnsi="Times New Roman CYR" w:cs="Times New Roman CYR"/>
        </w:rPr>
        <w:t>1 442,8</w:t>
      </w:r>
      <w:r w:rsidR="004D303E" w:rsidRPr="003B6112">
        <w:rPr>
          <w:rFonts w:ascii="Times New Roman CYR" w:hAnsi="Times New Roman CYR" w:cs="Times New Roman CYR"/>
        </w:rPr>
        <w:t xml:space="preserve"> </w:t>
      </w:r>
      <w:proofErr w:type="spellStart"/>
      <w:r w:rsidR="004D303E" w:rsidRPr="003B6112">
        <w:rPr>
          <w:rFonts w:ascii="Times New Roman CYR" w:hAnsi="Times New Roman CYR" w:cs="Times New Roman CYR"/>
        </w:rPr>
        <w:t>тис.грн</w:t>
      </w:r>
      <w:proofErr w:type="spellEnd"/>
      <w:r w:rsidR="004D303E" w:rsidRPr="003B6112">
        <w:rPr>
          <w:rFonts w:ascii="Times New Roman CYR" w:hAnsi="Times New Roman CYR" w:cs="Times New Roman CYR"/>
        </w:rPr>
        <w:t>., з них:</w:t>
      </w:r>
    </w:p>
    <w:p w:rsidR="00B33ABF" w:rsidRPr="00E47096" w:rsidRDefault="001811B7" w:rsidP="00620A69">
      <w:pPr>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Pr>
          <w:rFonts w:ascii="Times New Roman CYR" w:hAnsi="Times New Roman CYR" w:cs="Times New Roman CYR"/>
        </w:rPr>
        <w:t>спів</w:t>
      </w:r>
      <w:r w:rsidR="00E47096" w:rsidRPr="00E47096">
        <w:rPr>
          <w:rFonts w:ascii="Times New Roman CYR" w:hAnsi="Times New Roman CYR" w:cs="Times New Roman CYR"/>
        </w:rPr>
        <w:t>фінансування</w:t>
      </w:r>
      <w:proofErr w:type="spellEnd"/>
      <w:r w:rsidR="00B33ABF" w:rsidRPr="00E47096">
        <w:rPr>
          <w:rFonts w:ascii="Times New Roman CYR" w:hAnsi="Times New Roman CYR" w:cs="Times New Roman CYR"/>
        </w:rPr>
        <w:t xml:space="preserve"> </w:t>
      </w:r>
      <w:r>
        <w:rPr>
          <w:rFonts w:ascii="Times New Roman CYR" w:hAnsi="Times New Roman CYR" w:cs="Times New Roman CYR"/>
        </w:rPr>
        <w:t xml:space="preserve">енергоносіїв </w:t>
      </w:r>
      <w:r w:rsidR="00B33ABF" w:rsidRPr="00E47096">
        <w:rPr>
          <w:rFonts w:ascii="Times New Roman CYR" w:hAnsi="Times New Roman CYR" w:cs="Times New Roman CYR"/>
        </w:rPr>
        <w:t>КНП «</w:t>
      </w:r>
      <w:proofErr w:type="spellStart"/>
      <w:r w:rsidR="00B33ABF" w:rsidRPr="00E47096">
        <w:rPr>
          <w:rFonts w:ascii="Times New Roman CYR" w:hAnsi="Times New Roman CYR" w:cs="Times New Roman CYR"/>
        </w:rPr>
        <w:t>Дунаєвецька</w:t>
      </w:r>
      <w:proofErr w:type="spellEnd"/>
      <w:r w:rsidR="00B33ABF" w:rsidRPr="00E47096">
        <w:rPr>
          <w:rFonts w:ascii="Times New Roman CYR" w:hAnsi="Times New Roman CYR" w:cs="Times New Roman CYR"/>
        </w:rPr>
        <w:t xml:space="preserve"> багатопрофільна лікарня» - </w:t>
      </w:r>
      <w:r>
        <w:rPr>
          <w:rFonts w:ascii="Times New Roman CYR" w:hAnsi="Times New Roman CYR" w:cs="Times New Roman CYR"/>
        </w:rPr>
        <w:t xml:space="preserve">851,4 </w:t>
      </w:r>
      <w:proofErr w:type="spellStart"/>
      <w:r>
        <w:rPr>
          <w:rFonts w:ascii="Times New Roman CYR" w:hAnsi="Times New Roman CYR" w:cs="Times New Roman CYR"/>
        </w:rPr>
        <w:t>тис.грн</w:t>
      </w:r>
      <w:proofErr w:type="spellEnd"/>
      <w:r>
        <w:rPr>
          <w:rFonts w:ascii="Times New Roman CYR" w:hAnsi="Times New Roman CYR" w:cs="Times New Roman CYR"/>
        </w:rPr>
        <w:t>. та</w:t>
      </w:r>
      <w:r w:rsidR="00B33ABF" w:rsidRPr="00E47096">
        <w:rPr>
          <w:rFonts w:ascii="Times New Roman CYR" w:hAnsi="Times New Roman CYR" w:cs="Times New Roman CYR"/>
        </w:rPr>
        <w:t xml:space="preserve"> облаштування кисневої станції – 171,0 </w:t>
      </w:r>
      <w:proofErr w:type="spellStart"/>
      <w:r w:rsidR="00B33ABF" w:rsidRPr="00E47096">
        <w:rPr>
          <w:rFonts w:ascii="Times New Roman CYR" w:hAnsi="Times New Roman CYR" w:cs="Times New Roman CYR"/>
        </w:rPr>
        <w:t>тис.грн</w:t>
      </w:r>
      <w:proofErr w:type="spellEnd"/>
      <w:r w:rsidR="00B33ABF" w:rsidRPr="00E47096">
        <w:rPr>
          <w:rFonts w:ascii="Times New Roman CYR" w:hAnsi="Times New Roman CYR" w:cs="Times New Roman CYR"/>
        </w:rPr>
        <w:t>.</w:t>
      </w:r>
    </w:p>
    <w:p w:rsidR="004D303E" w:rsidRPr="00B33ABF" w:rsidRDefault="00B33ABF"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E47096">
        <w:rPr>
          <w:rFonts w:ascii="Times New Roman CYR" w:hAnsi="Times New Roman CYR" w:cs="Times New Roman CYR"/>
          <w:lang w:val="uk-UA"/>
        </w:rPr>
        <w:t xml:space="preserve">заробітна плата з нарахуваннями викладача </w:t>
      </w:r>
      <w:r w:rsidR="004D303E" w:rsidRPr="00E47096">
        <w:rPr>
          <w:rFonts w:ascii="Times New Roman CYR" w:hAnsi="Times New Roman CYR" w:cs="Times New Roman CYR"/>
          <w:lang w:val="uk-UA"/>
        </w:rPr>
        <w:t>КЗ «</w:t>
      </w:r>
      <w:proofErr w:type="spellStart"/>
      <w:r w:rsidR="004D303E" w:rsidRPr="00E47096">
        <w:rPr>
          <w:rFonts w:ascii="Times New Roman CYR" w:hAnsi="Times New Roman CYR" w:cs="Times New Roman CYR"/>
          <w:lang w:val="uk-UA"/>
        </w:rPr>
        <w:t>Дунаєвецька</w:t>
      </w:r>
      <w:proofErr w:type="spellEnd"/>
      <w:r w:rsidR="004D303E" w:rsidRPr="00E47096">
        <w:rPr>
          <w:rFonts w:ascii="Times New Roman CYR" w:hAnsi="Times New Roman CYR" w:cs="Times New Roman CYR"/>
          <w:lang w:val="uk-UA"/>
        </w:rPr>
        <w:t xml:space="preserve"> дитяча</w:t>
      </w:r>
      <w:r w:rsidR="004D303E" w:rsidRPr="00B33ABF">
        <w:rPr>
          <w:rFonts w:ascii="Times New Roman CYR" w:hAnsi="Times New Roman CYR" w:cs="Times New Roman CYR"/>
          <w:lang w:val="uk-UA"/>
        </w:rPr>
        <w:t xml:space="preserve"> школа мистецтв» - </w:t>
      </w:r>
      <w:r w:rsidRPr="00B33ABF">
        <w:rPr>
          <w:rFonts w:ascii="Times New Roman CYR" w:hAnsi="Times New Roman CYR" w:cs="Times New Roman CYR"/>
          <w:lang w:val="uk-UA"/>
        </w:rPr>
        <w:t>261,4</w:t>
      </w:r>
      <w:r w:rsidR="004D303E" w:rsidRPr="00B33ABF">
        <w:rPr>
          <w:rFonts w:ascii="Times New Roman CYR" w:hAnsi="Times New Roman CYR" w:cs="Times New Roman CYR"/>
          <w:lang w:val="uk-UA"/>
        </w:rPr>
        <w:t xml:space="preserve"> </w:t>
      </w:r>
      <w:proofErr w:type="spellStart"/>
      <w:r w:rsidR="004D303E" w:rsidRPr="00B33ABF">
        <w:rPr>
          <w:rFonts w:ascii="Times New Roman CYR" w:hAnsi="Times New Roman CYR" w:cs="Times New Roman CYR"/>
          <w:lang w:val="uk-UA"/>
        </w:rPr>
        <w:t>тис.грн</w:t>
      </w:r>
      <w:proofErr w:type="spellEnd"/>
      <w:r w:rsidR="004D303E" w:rsidRPr="00B33ABF">
        <w:rPr>
          <w:rFonts w:ascii="Times New Roman CYR" w:hAnsi="Times New Roman CYR" w:cs="Times New Roman CYR"/>
          <w:lang w:val="uk-UA"/>
        </w:rPr>
        <w:t>.</w:t>
      </w:r>
    </w:p>
    <w:p w:rsidR="004D303E" w:rsidRPr="00B33ABF" w:rsidRDefault="00B33ABF"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B33ABF">
        <w:rPr>
          <w:rFonts w:ascii="Times New Roman CYR" w:hAnsi="Times New Roman CYR" w:cs="Times New Roman CYR"/>
          <w:lang w:val="uk-UA"/>
        </w:rPr>
        <w:t>утримання дитини</w:t>
      </w:r>
      <w:r w:rsidR="004D303E" w:rsidRPr="00B33ABF">
        <w:rPr>
          <w:rFonts w:ascii="Times New Roman CYR" w:hAnsi="Times New Roman CYR" w:cs="Times New Roman CYR"/>
          <w:lang w:val="uk-UA"/>
        </w:rPr>
        <w:t xml:space="preserve"> з інвалідністю в КУ «Міський центр комплексної реабілітації дітей з інвалідністю «Ластівка</w:t>
      </w:r>
      <w:r w:rsidRPr="00B33ABF">
        <w:rPr>
          <w:rFonts w:ascii="Times New Roman CYR" w:hAnsi="Times New Roman CYR" w:cs="Times New Roman CYR"/>
          <w:lang w:val="uk-UA"/>
        </w:rPr>
        <w:t>»</w:t>
      </w:r>
      <w:r w:rsidR="004D303E" w:rsidRPr="00B33ABF">
        <w:rPr>
          <w:rFonts w:ascii="Times New Roman CYR" w:hAnsi="Times New Roman CYR" w:cs="Times New Roman CYR"/>
          <w:lang w:val="uk-UA"/>
        </w:rPr>
        <w:t xml:space="preserve">» - </w:t>
      </w:r>
      <w:r w:rsidRPr="00B33ABF">
        <w:rPr>
          <w:rFonts w:ascii="Times New Roman CYR" w:hAnsi="Times New Roman CYR" w:cs="Times New Roman CYR"/>
          <w:lang w:val="uk-UA"/>
        </w:rPr>
        <w:t>53,1</w:t>
      </w:r>
      <w:r w:rsidR="004D303E" w:rsidRPr="00B33ABF">
        <w:rPr>
          <w:rFonts w:ascii="Times New Roman CYR" w:hAnsi="Times New Roman CYR" w:cs="Times New Roman CYR"/>
          <w:lang w:val="uk-UA"/>
        </w:rPr>
        <w:t xml:space="preserve"> </w:t>
      </w:r>
      <w:proofErr w:type="spellStart"/>
      <w:r w:rsidR="004D303E" w:rsidRPr="00B33ABF">
        <w:rPr>
          <w:rFonts w:ascii="Times New Roman CYR" w:hAnsi="Times New Roman CYR" w:cs="Times New Roman CYR"/>
          <w:lang w:val="uk-UA"/>
        </w:rPr>
        <w:t>тис.грн</w:t>
      </w:r>
      <w:proofErr w:type="spellEnd"/>
      <w:r w:rsidR="004D303E" w:rsidRPr="00B33ABF">
        <w:rPr>
          <w:rFonts w:ascii="Times New Roman CYR" w:hAnsi="Times New Roman CYR" w:cs="Times New Roman CYR"/>
          <w:lang w:val="uk-UA"/>
        </w:rPr>
        <w:t>.</w:t>
      </w:r>
    </w:p>
    <w:p w:rsidR="004D303E" w:rsidRPr="004D6E0C" w:rsidRDefault="004D6E0C"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sidRPr="004D6E0C">
        <w:rPr>
          <w:rFonts w:ascii="Times New Roman CYR" w:hAnsi="Times New Roman CYR" w:cs="Times New Roman CYR"/>
          <w:lang w:val="uk-UA"/>
        </w:rPr>
        <w:t>співфінансування</w:t>
      </w:r>
      <w:proofErr w:type="spellEnd"/>
      <w:r w:rsidRPr="004D6E0C">
        <w:rPr>
          <w:rFonts w:ascii="Times New Roman CYR" w:hAnsi="Times New Roman CYR" w:cs="Times New Roman CYR"/>
          <w:lang w:val="uk-UA"/>
        </w:rPr>
        <w:t xml:space="preserve"> утримання КЗ «Трудовий архів» - 105,9 </w:t>
      </w:r>
      <w:proofErr w:type="spellStart"/>
      <w:r w:rsidRPr="004D6E0C">
        <w:rPr>
          <w:rFonts w:ascii="Times New Roman CYR" w:hAnsi="Times New Roman CYR" w:cs="Times New Roman CYR"/>
          <w:lang w:val="uk-UA"/>
        </w:rPr>
        <w:t>тис.грн</w:t>
      </w:r>
      <w:proofErr w:type="spellEnd"/>
      <w:r w:rsidRPr="004D6E0C">
        <w:rPr>
          <w:rFonts w:ascii="Times New Roman CYR" w:hAnsi="Times New Roman CYR" w:cs="Times New Roman CYR"/>
          <w:lang w:val="uk-UA"/>
        </w:rPr>
        <w:t>.</w:t>
      </w:r>
    </w:p>
    <w:p w:rsidR="004D303E" w:rsidRPr="00085887" w:rsidRDefault="004D303E"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color w:val="FF0000"/>
        </w:rPr>
      </w:pPr>
    </w:p>
    <w:p w:rsidR="004D303E" w:rsidRDefault="004D303E" w:rsidP="00620A69">
      <w:pPr>
        <w:widowControl w:val="0"/>
        <w:tabs>
          <w:tab w:val="left" w:pos="1134"/>
        </w:tabs>
        <w:autoSpaceDE w:val="0"/>
        <w:autoSpaceDN w:val="0"/>
        <w:adjustRightInd w:val="0"/>
        <w:spacing w:line="276" w:lineRule="auto"/>
        <w:ind w:firstLine="567"/>
        <w:jc w:val="both"/>
        <w:rPr>
          <w:rFonts w:ascii="Times New Roman CYR" w:hAnsi="Times New Roman CYR" w:cs="Times New Roman CYR"/>
        </w:rPr>
      </w:pPr>
      <w:proofErr w:type="spellStart"/>
      <w:r w:rsidRPr="003B6112">
        <w:rPr>
          <w:rFonts w:ascii="Times New Roman CYR" w:hAnsi="Times New Roman CYR" w:cs="Times New Roman CYR"/>
        </w:rPr>
        <w:t>Маківський</w:t>
      </w:r>
      <w:proofErr w:type="spellEnd"/>
      <w:r w:rsidRPr="003B6112">
        <w:rPr>
          <w:rFonts w:ascii="Times New Roman CYR" w:hAnsi="Times New Roman CYR" w:cs="Times New Roman CYR"/>
        </w:rPr>
        <w:t xml:space="preserve"> сільський бюджет – </w:t>
      </w:r>
      <w:r w:rsidR="003B6112" w:rsidRPr="003B6112">
        <w:rPr>
          <w:rFonts w:ascii="Times New Roman CYR" w:hAnsi="Times New Roman CYR" w:cs="Times New Roman CYR"/>
        </w:rPr>
        <w:t>664,8</w:t>
      </w:r>
      <w:r w:rsidRPr="003B6112">
        <w:rPr>
          <w:rFonts w:ascii="Times New Roman CYR" w:hAnsi="Times New Roman CYR" w:cs="Times New Roman CYR"/>
        </w:rPr>
        <w:t xml:space="preserve"> </w:t>
      </w:r>
      <w:proofErr w:type="spellStart"/>
      <w:r w:rsidRPr="003B6112">
        <w:rPr>
          <w:rFonts w:ascii="Times New Roman CYR" w:hAnsi="Times New Roman CYR" w:cs="Times New Roman CYR"/>
        </w:rPr>
        <w:t>тис.грн</w:t>
      </w:r>
      <w:proofErr w:type="spellEnd"/>
      <w:r w:rsidRPr="003B6112">
        <w:rPr>
          <w:rFonts w:ascii="Times New Roman CYR" w:hAnsi="Times New Roman CYR" w:cs="Times New Roman CYR"/>
        </w:rPr>
        <w:t>., з них:</w:t>
      </w:r>
    </w:p>
    <w:p w:rsidR="004D6E0C" w:rsidRPr="004D6E0C" w:rsidRDefault="00203DE4" w:rsidP="00620A69">
      <w:pPr>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Pr>
          <w:rFonts w:ascii="Times New Roman CYR" w:hAnsi="Times New Roman CYR" w:cs="Times New Roman CYR"/>
        </w:rPr>
        <w:t>спів</w:t>
      </w:r>
      <w:r w:rsidR="00E47096">
        <w:rPr>
          <w:rFonts w:ascii="Times New Roman CYR" w:hAnsi="Times New Roman CYR" w:cs="Times New Roman CYR"/>
        </w:rPr>
        <w:t>фінансування</w:t>
      </w:r>
      <w:proofErr w:type="spellEnd"/>
      <w:r w:rsidR="004D6E0C" w:rsidRPr="004D6E0C">
        <w:rPr>
          <w:rFonts w:ascii="Times New Roman CYR" w:hAnsi="Times New Roman CYR" w:cs="Times New Roman CYR"/>
        </w:rPr>
        <w:t xml:space="preserve"> КНП «</w:t>
      </w:r>
      <w:proofErr w:type="spellStart"/>
      <w:r w:rsidR="004D6E0C" w:rsidRPr="004D6E0C">
        <w:rPr>
          <w:rFonts w:ascii="Times New Roman CYR" w:hAnsi="Times New Roman CYR" w:cs="Times New Roman CYR"/>
        </w:rPr>
        <w:t>Дунаєвецька</w:t>
      </w:r>
      <w:proofErr w:type="spellEnd"/>
      <w:r w:rsidR="004D6E0C" w:rsidRPr="004D6E0C">
        <w:rPr>
          <w:rFonts w:ascii="Times New Roman CYR" w:hAnsi="Times New Roman CYR" w:cs="Times New Roman CYR"/>
        </w:rPr>
        <w:t xml:space="preserve"> багатопрофільна лікарня» - </w:t>
      </w:r>
      <w:r w:rsidR="004D6E0C">
        <w:rPr>
          <w:rFonts w:ascii="Times New Roman CYR" w:hAnsi="Times New Roman CYR" w:cs="Times New Roman CYR"/>
        </w:rPr>
        <w:t>544,0</w:t>
      </w:r>
      <w:r w:rsidR="004D6E0C" w:rsidRPr="004D6E0C">
        <w:rPr>
          <w:rFonts w:ascii="Times New Roman CYR" w:hAnsi="Times New Roman CYR" w:cs="Times New Roman CYR"/>
        </w:rPr>
        <w:t xml:space="preserve"> </w:t>
      </w:r>
      <w:proofErr w:type="spellStart"/>
      <w:r w:rsidR="004D6E0C" w:rsidRPr="004D6E0C">
        <w:rPr>
          <w:rFonts w:ascii="Times New Roman CYR" w:hAnsi="Times New Roman CYR" w:cs="Times New Roman CYR"/>
        </w:rPr>
        <w:t>тис.грн</w:t>
      </w:r>
      <w:proofErr w:type="spellEnd"/>
      <w:r w:rsidR="004D6E0C" w:rsidRPr="004D6E0C">
        <w:rPr>
          <w:rFonts w:ascii="Times New Roman CYR" w:hAnsi="Times New Roman CYR" w:cs="Times New Roman CYR"/>
        </w:rPr>
        <w:t>.</w:t>
      </w:r>
      <w:r w:rsidR="008D10D7">
        <w:rPr>
          <w:rFonts w:ascii="Times New Roman CYR" w:hAnsi="Times New Roman CYR" w:cs="Times New Roman CYR"/>
        </w:rPr>
        <w:t>,</w:t>
      </w:r>
    </w:p>
    <w:p w:rsidR="004D303E" w:rsidRPr="004D6E0C" w:rsidRDefault="004D6E0C"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4D6E0C">
        <w:rPr>
          <w:rFonts w:ascii="Times New Roman CYR" w:hAnsi="Times New Roman CYR" w:cs="Times New Roman CYR"/>
          <w:lang w:val="uk-UA"/>
        </w:rPr>
        <w:t>утримання дитини</w:t>
      </w:r>
      <w:r w:rsidR="004D303E" w:rsidRPr="004D6E0C">
        <w:rPr>
          <w:rFonts w:ascii="Times New Roman CYR" w:hAnsi="Times New Roman CYR" w:cs="Times New Roman CYR"/>
          <w:lang w:val="uk-UA"/>
        </w:rPr>
        <w:t xml:space="preserve"> з інвалідністю в КУ «Міський центр комплексної реабілітації дітей з інвалідністю «Ластівка» - </w:t>
      </w:r>
      <w:r>
        <w:rPr>
          <w:rFonts w:ascii="Times New Roman CYR" w:hAnsi="Times New Roman CYR" w:cs="Times New Roman CYR"/>
          <w:lang w:val="uk-UA"/>
        </w:rPr>
        <w:t>49,0</w:t>
      </w:r>
      <w:r w:rsidR="004D303E" w:rsidRPr="004D6E0C">
        <w:rPr>
          <w:rFonts w:ascii="Times New Roman CYR" w:hAnsi="Times New Roman CYR" w:cs="Times New Roman CYR"/>
          <w:lang w:val="uk-UA"/>
        </w:rPr>
        <w:t xml:space="preserve"> </w:t>
      </w:r>
      <w:proofErr w:type="spellStart"/>
      <w:r w:rsidR="004D303E" w:rsidRPr="004D6E0C">
        <w:rPr>
          <w:rFonts w:ascii="Times New Roman CYR" w:hAnsi="Times New Roman CYR" w:cs="Times New Roman CYR"/>
          <w:lang w:val="uk-UA"/>
        </w:rPr>
        <w:t>тис.грн</w:t>
      </w:r>
      <w:proofErr w:type="spellEnd"/>
      <w:r w:rsidR="004D303E" w:rsidRPr="004D6E0C">
        <w:rPr>
          <w:rFonts w:ascii="Times New Roman CYR" w:hAnsi="Times New Roman CYR" w:cs="Times New Roman CYR"/>
          <w:lang w:val="uk-UA"/>
        </w:rPr>
        <w:t>.</w:t>
      </w:r>
      <w:r w:rsidR="008D10D7">
        <w:rPr>
          <w:rFonts w:ascii="Times New Roman CYR" w:hAnsi="Times New Roman CYR" w:cs="Times New Roman CYR"/>
          <w:lang w:val="uk-UA"/>
        </w:rPr>
        <w:t>,</w:t>
      </w:r>
    </w:p>
    <w:p w:rsidR="004D6E0C" w:rsidRPr="004D6E0C" w:rsidRDefault="004D6E0C"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sidRPr="004D6E0C">
        <w:rPr>
          <w:rFonts w:ascii="Times New Roman CYR" w:hAnsi="Times New Roman CYR" w:cs="Times New Roman CYR"/>
          <w:lang w:val="uk-UA"/>
        </w:rPr>
        <w:t>співфінансування</w:t>
      </w:r>
      <w:proofErr w:type="spellEnd"/>
      <w:r w:rsidRPr="004D6E0C">
        <w:rPr>
          <w:rFonts w:ascii="Times New Roman CYR" w:hAnsi="Times New Roman CYR" w:cs="Times New Roman CYR"/>
          <w:lang w:val="uk-UA"/>
        </w:rPr>
        <w:t xml:space="preserve"> утримання КЗ «Трудовий архів» - </w:t>
      </w:r>
      <w:r>
        <w:rPr>
          <w:rFonts w:ascii="Times New Roman CYR" w:hAnsi="Times New Roman CYR" w:cs="Times New Roman CYR"/>
          <w:lang w:val="uk-UA"/>
        </w:rPr>
        <w:t>71,8</w:t>
      </w:r>
      <w:r w:rsidRPr="004D6E0C">
        <w:rPr>
          <w:rFonts w:ascii="Times New Roman CYR" w:hAnsi="Times New Roman CYR" w:cs="Times New Roman CYR"/>
          <w:lang w:val="uk-UA"/>
        </w:rPr>
        <w:t xml:space="preserve"> </w:t>
      </w:r>
      <w:proofErr w:type="spellStart"/>
      <w:r w:rsidRPr="004D6E0C">
        <w:rPr>
          <w:rFonts w:ascii="Times New Roman CYR" w:hAnsi="Times New Roman CYR" w:cs="Times New Roman CYR"/>
          <w:lang w:val="uk-UA"/>
        </w:rPr>
        <w:t>тис.грн</w:t>
      </w:r>
      <w:proofErr w:type="spellEnd"/>
      <w:r w:rsidRPr="004D6E0C">
        <w:rPr>
          <w:rFonts w:ascii="Times New Roman CYR" w:hAnsi="Times New Roman CYR" w:cs="Times New Roman CYR"/>
          <w:lang w:val="uk-UA"/>
        </w:rPr>
        <w:t>.</w:t>
      </w:r>
    </w:p>
    <w:p w:rsidR="003B6112" w:rsidRPr="004D6E0C" w:rsidRDefault="003B6112"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color w:val="FF0000"/>
          <w:lang w:val="uk-UA"/>
        </w:rPr>
      </w:pPr>
    </w:p>
    <w:p w:rsidR="003B6112" w:rsidRDefault="003B6112"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lang w:val="uk-UA"/>
        </w:rPr>
      </w:pPr>
      <w:r w:rsidRPr="003B6112">
        <w:rPr>
          <w:rFonts w:ascii="Times New Roman CYR" w:hAnsi="Times New Roman CYR" w:cs="Times New Roman CYR"/>
          <w:lang w:val="uk-UA"/>
        </w:rPr>
        <w:t xml:space="preserve">Смотрицький селищний бюджет – 612,6 </w:t>
      </w:r>
      <w:proofErr w:type="spellStart"/>
      <w:r w:rsidRPr="003B6112">
        <w:rPr>
          <w:rFonts w:ascii="Times New Roman CYR" w:hAnsi="Times New Roman CYR" w:cs="Times New Roman CYR"/>
          <w:lang w:val="uk-UA"/>
        </w:rPr>
        <w:t>тис.грн</w:t>
      </w:r>
      <w:proofErr w:type="spellEnd"/>
      <w:r w:rsidRPr="003B6112">
        <w:rPr>
          <w:rFonts w:ascii="Times New Roman CYR" w:hAnsi="Times New Roman CYR" w:cs="Times New Roman CYR"/>
          <w:lang w:val="uk-UA"/>
        </w:rPr>
        <w:t>., з них:</w:t>
      </w:r>
    </w:p>
    <w:p w:rsidR="001E08DC" w:rsidRPr="004D6E0C" w:rsidRDefault="00203DE4" w:rsidP="00620A69">
      <w:pPr>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Pr>
          <w:rFonts w:ascii="Times New Roman CYR" w:hAnsi="Times New Roman CYR" w:cs="Times New Roman CYR"/>
        </w:rPr>
        <w:t>спів</w:t>
      </w:r>
      <w:r w:rsidR="001811B7">
        <w:rPr>
          <w:rFonts w:ascii="Times New Roman CYR" w:hAnsi="Times New Roman CYR" w:cs="Times New Roman CYR"/>
        </w:rPr>
        <w:t>фінансування</w:t>
      </w:r>
      <w:proofErr w:type="spellEnd"/>
      <w:r w:rsidR="001E08DC" w:rsidRPr="004D6E0C">
        <w:rPr>
          <w:rFonts w:ascii="Times New Roman CYR" w:hAnsi="Times New Roman CYR" w:cs="Times New Roman CYR"/>
        </w:rPr>
        <w:t xml:space="preserve"> КНП «</w:t>
      </w:r>
      <w:proofErr w:type="spellStart"/>
      <w:r w:rsidR="001E08DC" w:rsidRPr="004D6E0C">
        <w:rPr>
          <w:rFonts w:ascii="Times New Roman CYR" w:hAnsi="Times New Roman CYR" w:cs="Times New Roman CYR"/>
        </w:rPr>
        <w:t>Дунаєвецька</w:t>
      </w:r>
      <w:proofErr w:type="spellEnd"/>
      <w:r w:rsidR="001E08DC" w:rsidRPr="004D6E0C">
        <w:rPr>
          <w:rFonts w:ascii="Times New Roman CYR" w:hAnsi="Times New Roman CYR" w:cs="Times New Roman CYR"/>
        </w:rPr>
        <w:t xml:space="preserve"> багатопрофільна лікарня» - </w:t>
      </w:r>
      <w:r w:rsidR="001E08DC">
        <w:rPr>
          <w:rFonts w:ascii="Times New Roman CYR" w:hAnsi="Times New Roman CYR" w:cs="Times New Roman CYR"/>
        </w:rPr>
        <w:t>506,5</w:t>
      </w:r>
      <w:r w:rsidR="001E08DC" w:rsidRPr="004D6E0C">
        <w:rPr>
          <w:rFonts w:ascii="Times New Roman CYR" w:hAnsi="Times New Roman CYR" w:cs="Times New Roman CYR"/>
        </w:rPr>
        <w:t xml:space="preserve"> </w:t>
      </w:r>
      <w:proofErr w:type="spellStart"/>
      <w:r w:rsidR="001E08DC" w:rsidRPr="004D6E0C">
        <w:rPr>
          <w:rFonts w:ascii="Times New Roman CYR" w:hAnsi="Times New Roman CYR" w:cs="Times New Roman CYR"/>
        </w:rPr>
        <w:t>тис.грн</w:t>
      </w:r>
      <w:proofErr w:type="spellEnd"/>
      <w:r w:rsidR="001E08DC" w:rsidRPr="004D6E0C">
        <w:rPr>
          <w:rFonts w:ascii="Times New Roman CYR" w:hAnsi="Times New Roman CYR" w:cs="Times New Roman CYR"/>
        </w:rPr>
        <w:t>.</w:t>
      </w:r>
      <w:r w:rsidR="001811B7">
        <w:rPr>
          <w:rFonts w:ascii="Times New Roman CYR" w:hAnsi="Times New Roman CYR" w:cs="Times New Roman CYR"/>
        </w:rPr>
        <w:t>,</w:t>
      </w:r>
    </w:p>
    <w:p w:rsidR="001E08DC" w:rsidRPr="004D6E0C" w:rsidRDefault="001E08DC"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sidRPr="004D6E0C">
        <w:rPr>
          <w:rFonts w:ascii="Times New Roman CYR" w:hAnsi="Times New Roman CYR" w:cs="Times New Roman CYR"/>
          <w:lang w:val="uk-UA"/>
        </w:rPr>
        <w:t>співфінансування</w:t>
      </w:r>
      <w:proofErr w:type="spellEnd"/>
      <w:r w:rsidRPr="004D6E0C">
        <w:rPr>
          <w:rFonts w:ascii="Times New Roman CYR" w:hAnsi="Times New Roman CYR" w:cs="Times New Roman CYR"/>
          <w:lang w:val="uk-UA"/>
        </w:rPr>
        <w:t xml:space="preserve"> утримання КЗ «Трудовий архів» - </w:t>
      </w:r>
      <w:r>
        <w:rPr>
          <w:rFonts w:ascii="Times New Roman CYR" w:hAnsi="Times New Roman CYR" w:cs="Times New Roman CYR"/>
          <w:lang w:val="uk-UA"/>
        </w:rPr>
        <w:t xml:space="preserve">66,2 </w:t>
      </w:r>
      <w:proofErr w:type="spellStart"/>
      <w:r w:rsidRPr="004D6E0C">
        <w:rPr>
          <w:rFonts w:ascii="Times New Roman CYR" w:hAnsi="Times New Roman CYR" w:cs="Times New Roman CYR"/>
          <w:lang w:val="uk-UA"/>
        </w:rPr>
        <w:t>тис.грн</w:t>
      </w:r>
      <w:proofErr w:type="spellEnd"/>
      <w:r w:rsidRPr="004D6E0C">
        <w:rPr>
          <w:rFonts w:ascii="Times New Roman CYR" w:hAnsi="Times New Roman CYR" w:cs="Times New Roman CYR"/>
          <w:lang w:val="uk-UA"/>
        </w:rPr>
        <w:t>.</w:t>
      </w:r>
      <w:r w:rsidR="001811B7">
        <w:rPr>
          <w:rFonts w:ascii="Times New Roman CYR" w:hAnsi="Times New Roman CYR" w:cs="Times New Roman CYR"/>
          <w:lang w:val="uk-UA"/>
        </w:rPr>
        <w:t>,</w:t>
      </w:r>
    </w:p>
    <w:p w:rsidR="003B6112" w:rsidRPr="003B6112" w:rsidRDefault="001E08DC"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lang w:val="uk-UA"/>
        </w:rPr>
      </w:pPr>
      <w:r>
        <w:rPr>
          <w:rFonts w:ascii="Times New Roman CYR" w:hAnsi="Times New Roman CYR" w:cs="Times New Roman CYR"/>
          <w:lang w:val="uk-UA"/>
        </w:rPr>
        <w:t xml:space="preserve">утримання КУ «Інклюзивно-ресурсний центр» - 39,9 </w:t>
      </w:r>
      <w:proofErr w:type="spellStart"/>
      <w:r>
        <w:rPr>
          <w:rFonts w:ascii="Times New Roman CYR" w:hAnsi="Times New Roman CYR" w:cs="Times New Roman CYR"/>
          <w:lang w:val="uk-UA"/>
        </w:rPr>
        <w:t>тис.грн</w:t>
      </w:r>
      <w:proofErr w:type="spellEnd"/>
      <w:r>
        <w:rPr>
          <w:rFonts w:ascii="Times New Roman CYR" w:hAnsi="Times New Roman CYR" w:cs="Times New Roman CYR"/>
          <w:lang w:val="uk-UA"/>
        </w:rPr>
        <w:t>.</w:t>
      </w:r>
    </w:p>
    <w:p w:rsidR="004D303E" w:rsidRPr="00085887"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color w:val="FF0000"/>
        </w:rPr>
      </w:pPr>
      <w:r w:rsidRPr="00085887">
        <w:rPr>
          <w:color w:val="FF0000"/>
        </w:rPr>
        <w:tab/>
      </w:r>
    </w:p>
    <w:p w:rsidR="004D303E" w:rsidRPr="004965F5" w:rsidRDefault="004D303E" w:rsidP="00620A69">
      <w:pPr>
        <w:widowControl w:val="0"/>
        <w:tabs>
          <w:tab w:val="left" w:pos="0"/>
        </w:tabs>
        <w:autoSpaceDE w:val="0"/>
        <w:autoSpaceDN w:val="0"/>
        <w:adjustRightInd w:val="0"/>
        <w:spacing w:line="276" w:lineRule="auto"/>
        <w:ind w:firstLine="567"/>
        <w:jc w:val="both"/>
        <w:rPr>
          <w:rFonts w:ascii="Times New Roman CYR" w:hAnsi="Times New Roman CYR" w:cs="Times New Roman CYR"/>
          <w:bCs/>
          <w:u w:val="single"/>
        </w:rPr>
      </w:pPr>
      <w:r w:rsidRPr="004965F5">
        <w:rPr>
          <w:rFonts w:ascii="Times New Roman CYR" w:hAnsi="Times New Roman CYR" w:cs="Times New Roman CYR"/>
          <w:b/>
          <w:bCs/>
          <w:i/>
        </w:rPr>
        <w:t>Передані міжбюджетні трансферти по загальному фонду</w:t>
      </w:r>
      <w:r w:rsidR="004965F5" w:rsidRPr="004965F5">
        <w:rPr>
          <w:rFonts w:ascii="Times New Roman CYR" w:hAnsi="Times New Roman CYR" w:cs="Times New Roman CYR"/>
          <w:b/>
          <w:bCs/>
          <w:i/>
        </w:rPr>
        <w:t>:</w:t>
      </w:r>
      <w:r w:rsidRPr="004965F5">
        <w:rPr>
          <w:rFonts w:ascii="Times New Roman CYR" w:hAnsi="Times New Roman CYR" w:cs="Times New Roman CYR"/>
          <w:b/>
          <w:bCs/>
          <w:i/>
        </w:rPr>
        <w:t xml:space="preserve"> </w:t>
      </w:r>
      <w:r w:rsidR="004965F5" w:rsidRPr="004965F5">
        <w:rPr>
          <w:rFonts w:ascii="Times New Roman CYR" w:hAnsi="Times New Roman CYR" w:cs="Times New Roman CYR"/>
          <w:bCs/>
        </w:rPr>
        <w:t xml:space="preserve">в міському бюджеті на 2021 рік було заплановано 23,6 </w:t>
      </w:r>
      <w:proofErr w:type="spellStart"/>
      <w:r w:rsidR="004965F5" w:rsidRPr="004965F5">
        <w:rPr>
          <w:rFonts w:ascii="Times New Roman CYR" w:hAnsi="Times New Roman CYR" w:cs="Times New Roman CYR"/>
          <w:bCs/>
        </w:rPr>
        <w:t>тис.грн</w:t>
      </w:r>
      <w:proofErr w:type="spellEnd"/>
      <w:r w:rsidR="004965F5" w:rsidRPr="004965F5">
        <w:rPr>
          <w:rFonts w:ascii="Times New Roman CYR" w:hAnsi="Times New Roman CYR" w:cs="Times New Roman CYR"/>
          <w:bCs/>
        </w:rPr>
        <w:t xml:space="preserve">. іншої субвенції Кам’янець-Подільському районному бюджету на компенсацію пільгового проїзду автомобільним та залізничним транспортом; касові видатки не проводилися. </w:t>
      </w:r>
    </w:p>
    <w:p w:rsidR="004D303E" w:rsidRPr="00085887" w:rsidRDefault="004D303E" w:rsidP="00620A69">
      <w:pPr>
        <w:widowControl w:val="0"/>
        <w:tabs>
          <w:tab w:val="left" w:pos="0"/>
        </w:tabs>
        <w:autoSpaceDE w:val="0"/>
        <w:autoSpaceDN w:val="0"/>
        <w:adjustRightInd w:val="0"/>
        <w:spacing w:line="276" w:lineRule="auto"/>
        <w:ind w:firstLine="567"/>
        <w:jc w:val="both"/>
        <w:rPr>
          <w:rFonts w:ascii="Times New Roman CYR" w:hAnsi="Times New Roman CYR" w:cs="Times New Roman CYR"/>
          <w:color w:val="FF0000"/>
        </w:rPr>
      </w:pPr>
    </w:p>
    <w:p w:rsidR="00277AC8" w:rsidRPr="008E2BBC" w:rsidRDefault="004D303E" w:rsidP="00620A69">
      <w:pPr>
        <w:pStyle w:val="af5"/>
        <w:spacing w:before="0" w:beforeAutospacing="0" w:after="0" w:afterAutospacing="0" w:line="276" w:lineRule="auto"/>
        <w:ind w:firstLine="567"/>
        <w:contextualSpacing/>
        <w:jc w:val="both"/>
        <w:rPr>
          <w:b/>
          <w:lang w:val="uk-UA"/>
        </w:rPr>
      </w:pPr>
      <w:r w:rsidRPr="007A3C75">
        <w:rPr>
          <w:rFonts w:ascii="Times New Roman CYR" w:hAnsi="Times New Roman CYR" w:cs="Times New Roman CYR"/>
          <w:b/>
          <w:bCs/>
          <w:i/>
          <w:lang w:val="uk-UA"/>
        </w:rPr>
        <w:t xml:space="preserve">Отримані міжбюджетні </w:t>
      </w:r>
      <w:r w:rsidR="005611A0" w:rsidRPr="007A3C75">
        <w:rPr>
          <w:rFonts w:ascii="Times New Roman CYR" w:hAnsi="Times New Roman CYR" w:cs="Times New Roman CYR"/>
          <w:b/>
          <w:bCs/>
          <w:i/>
          <w:lang w:val="uk-UA"/>
        </w:rPr>
        <w:t>т</w:t>
      </w:r>
      <w:r w:rsidR="007A3C75" w:rsidRPr="007A3C75">
        <w:rPr>
          <w:rFonts w:ascii="Times New Roman CYR" w:hAnsi="Times New Roman CYR" w:cs="Times New Roman CYR"/>
          <w:b/>
          <w:bCs/>
          <w:i/>
          <w:lang w:val="uk-UA"/>
        </w:rPr>
        <w:t>рансферти по спеціальному фонду:</w:t>
      </w:r>
      <w:r w:rsidR="005611A0" w:rsidRPr="00277AC8">
        <w:rPr>
          <w:rFonts w:ascii="Times New Roman CYR" w:hAnsi="Times New Roman CYR" w:cs="Times New Roman CYR"/>
          <w:b/>
          <w:bCs/>
          <w:i/>
          <w:color w:val="FF0000"/>
          <w:lang w:val="uk-UA"/>
        </w:rPr>
        <w:t xml:space="preserve"> </w:t>
      </w:r>
      <w:r w:rsidR="007A3C75" w:rsidRPr="00284962">
        <w:rPr>
          <w:lang w:val="uk-UA"/>
        </w:rPr>
        <w:t>рішенням сесії обласної ради від 08.04.2021 р. №61-4/2021</w:t>
      </w:r>
      <w:r w:rsidR="007A3C75" w:rsidRPr="00284962">
        <w:rPr>
          <w:color w:val="FF0000"/>
          <w:lang w:val="uk-UA"/>
        </w:rPr>
        <w:t xml:space="preserve"> </w:t>
      </w:r>
      <w:r w:rsidR="007A3C75" w:rsidRPr="00284962">
        <w:rPr>
          <w:lang w:val="uk-UA"/>
        </w:rPr>
        <w:t>«Про внесення змін до обласного бюджету Хмельницької області на 2021 рік»</w:t>
      </w:r>
      <w:r w:rsidRPr="00277AC8">
        <w:rPr>
          <w:rFonts w:ascii="Times New Roman CYR" w:hAnsi="Times New Roman CYR" w:cs="Times New Roman CYR"/>
          <w:b/>
          <w:bCs/>
          <w:i/>
          <w:color w:val="FF0000"/>
          <w:lang w:val="uk-UA"/>
        </w:rPr>
        <w:t xml:space="preserve"> </w:t>
      </w:r>
      <w:r w:rsidR="007A3C75" w:rsidRPr="007A3C75">
        <w:rPr>
          <w:rFonts w:ascii="Times New Roman CYR" w:hAnsi="Times New Roman CYR" w:cs="Times New Roman CYR"/>
          <w:bCs/>
          <w:lang w:val="uk-UA"/>
        </w:rPr>
        <w:t>міському бюджету було передбачено</w:t>
      </w:r>
      <w:r w:rsidR="007A3C75">
        <w:rPr>
          <w:rFonts w:ascii="Times New Roman CYR" w:hAnsi="Times New Roman CYR" w:cs="Times New Roman CYR"/>
          <w:bCs/>
          <w:color w:val="FF0000"/>
          <w:lang w:val="uk-UA"/>
        </w:rPr>
        <w:t xml:space="preserve"> </w:t>
      </w:r>
      <w:r w:rsidR="00277AC8">
        <w:rPr>
          <w:lang w:val="uk-UA"/>
        </w:rPr>
        <w:t xml:space="preserve">1 000,0 </w:t>
      </w:r>
      <w:proofErr w:type="spellStart"/>
      <w:r w:rsidR="00277AC8">
        <w:rPr>
          <w:lang w:val="uk-UA"/>
        </w:rPr>
        <w:t>тис.грн</w:t>
      </w:r>
      <w:proofErr w:type="spellEnd"/>
      <w:r w:rsidR="00277AC8">
        <w:rPr>
          <w:lang w:val="uk-UA"/>
        </w:rPr>
        <w:t xml:space="preserve">. цільових коштів іншої субвенції на реконструкцію місцевої водопровідної мережі по </w:t>
      </w:r>
      <w:r w:rsidR="00277AC8" w:rsidRPr="00DA0EE4">
        <w:rPr>
          <w:lang w:val="uk-UA"/>
        </w:rPr>
        <w:t>вул.</w:t>
      </w:r>
      <w:r w:rsidR="00F473A8">
        <w:rPr>
          <w:lang w:val="uk-UA"/>
        </w:rPr>
        <w:t xml:space="preserve"> </w:t>
      </w:r>
      <w:r w:rsidR="00277AC8" w:rsidRPr="00DA0EE4">
        <w:rPr>
          <w:lang w:val="uk-UA"/>
        </w:rPr>
        <w:t>Сонячна, вул.</w:t>
      </w:r>
      <w:r w:rsidR="00F473A8">
        <w:rPr>
          <w:lang w:val="uk-UA"/>
        </w:rPr>
        <w:t xml:space="preserve"> </w:t>
      </w:r>
      <w:r w:rsidR="00277AC8" w:rsidRPr="00DA0EE4">
        <w:rPr>
          <w:lang w:val="uk-UA"/>
        </w:rPr>
        <w:t>Б.Хмельницького,  вул.</w:t>
      </w:r>
      <w:r w:rsidR="00F473A8">
        <w:rPr>
          <w:lang w:val="uk-UA"/>
        </w:rPr>
        <w:t xml:space="preserve">  </w:t>
      </w:r>
      <w:r w:rsidR="00277AC8" w:rsidRPr="00DA0EE4">
        <w:rPr>
          <w:lang w:val="uk-UA"/>
        </w:rPr>
        <w:t>Набережна, вул.</w:t>
      </w:r>
      <w:r w:rsidR="00F473A8">
        <w:rPr>
          <w:lang w:val="uk-UA"/>
        </w:rPr>
        <w:t xml:space="preserve"> </w:t>
      </w:r>
      <w:r w:rsidR="00277AC8" w:rsidRPr="00DA0EE4">
        <w:rPr>
          <w:lang w:val="uk-UA"/>
        </w:rPr>
        <w:t>Пушкіна, вул.</w:t>
      </w:r>
      <w:r w:rsidR="00F473A8">
        <w:rPr>
          <w:lang w:val="uk-UA"/>
        </w:rPr>
        <w:t xml:space="preserve">  </w:t>
      </w:r>
      <w:r w:rsidR="00277AC8" w:rsidRPr="00DA0EE4">
        <w:rPr>
          <w:lang w:val="uk-UA"/>
        </w:rPr>
        <w:t>Молодіжна, вул.</w:t>
      </w:r>
      <w:r w:rsidR="00F473A8">
        <w:rPr>
          <w:lang w:val="uk-UA"/>
        </w:rPr>
        <w:t xml:space="preserve"> </w:t>
      </w:r>
      <w:r w:rsidR="00277AC8" w:rsidRPr="00DA0EE4">
        <w:rPr>
          <w:lang w:val="uk-UA"/>
        </w:rPr>
        <w:t>Лісова, вул.</w:t>
      </w:r>
      <w:r w:rsidR="00F473A8">
        <w:rPr>
          <w:lang w:val="uk-UA"/>
        </w:rPr>
        <w:t xml:space="preserve"> </w:t>
      </w:r>
      <w:r w:rsidR="00277AC8" w:rsidRPr="00DA0EE4">
        <w:rPr>
          <w:lang w:val="uk-UA"/>
        </w:rPr>
        <w:t>Матросова,  вул.</w:t>
      </w:r>
      <w:r w:rsidR="00F473A8">
        <w:rPr>
          <w:lang w:val="uk-UA"/>
        </w:rPr>
        <w:t xml:space="preserve">  </w:t>
      </w:r>
      <w:r w:rsidR="00277AC8" w:rsidRPr="00DA0EE4">
        <w:rPr>
          <w:lang w:val="uk-UA"/>
        </w:rPr>
        <w:t xml:space="preserve">Дм. </w:t>
      </w:r>
      <w:proofErr w:type="spellStart"/>
      <w:r w:rsidR="00277AC8" w:rsidRPr="00DA0EE4">
        <w:rPr>
          <w:lang w:val="uk-UA"/>
        </w:rPr>
        <w:t>Філімонова</w:t>
      </w:r>
      <w:proofErr w:type="spellEnd"/>
      <w:r w:rsidR="00277AC8" w:rsidRPr="00DA0EE4">
        <w:rPr>
          <w:lang w:val="uk-UA"/>
        </w:rPr>
        <w:t xml:space="preserve">, вул. </w:t>
      </w:r>
      <w:proofErr w:type="spellStart"/>
      <w:r w:rsidR="00277AC8" w:rsidRPr="00DA0EE4">
        <w:rPr>
          <w:lang w:val="uk-UA"/>
        </w:rPr>
        <w:t>Марчака</w:t>
      </w:r>
      <w:proofErr w:type="spellEnd"/>
      <w:r w:rsidR="00277AC8" w:rsidRPr="00DA0EE4">
        <w:rPr>
          <w:lang w:val="uk-UA"/>
        </w:rPr>
        <w:t>, вул.</w:t>
      </w:r>
      <w:r w:rsidR="00F473A8">
        <w:rPr>
          <w:lang w:val="uk-UA"/>
        </w:rPr>
        <w:t xml:space="preserve"> </w:t>
      </w:r>
      <w:proofErr w:type="spellStart"/>
      <w:r w:rsidR="00277AC8" w:rsidRPr="00DA0EE4">
        <w:rPr>
          <w:lang w:val="uk-UA"/>
        </w:rPr>
        <w:t>Романчука</w:t>
      </w:r>
      <w:proofErr w:type="spellEnd"/>
      <w:r w:rsidR="00277AC8" w:rsidRPr="00DA0EE4">
        <w:rPr>
          <w:lang w:val="uk-UA"/>
        </w:rPr>
        <w:t>, вул.</w:t>
      </w:r>
      <w:r w:rsidR="00F473A8">
        <w:rPr>
          <w:lang w:val="uk-UA"/>
        </w:rPr>
        <w:t xml:space="preserve"> </w:t>
      </w:r>
      <w:r w:rsidR="00277AC8" w:rsidRPr="00DA0EE4">
        <w:rPr>
          <w:lang w:val="uk-UA"/>
        </w:rPr>
        <w:t>Лесі Українки, вул.</w:t>
      </w:r>
      <w:r w:rsidR="00F473A8">
        <w:rPr>
          <w:lang w:val="uk-UA"/>
        </w:rPr>
        <w:t xml:space="preserve"> </w:t>
      </w:r>
      <w:r w:rsidR="00277AC8" w:rsidRPr="00DA0EE4">
        <w:rPr>
          <w:lang w:val="uk-UA"/>
        </w:rPr>
        <w:t>Світла, вул.</w:t>
      </w:r>
      <w:r w:rsidR="00F473A8">
        <w:rPr>
          <w:lang w:val="uk-UA"/>
        </w:rPr>
        <w:t xml:space="preserve"> </w:t>
      </w:r>
      <w:r w:rsidR="00277AC8" w:rsidRPr="00DA0EE4">
        <w:rPr>
          <w:lang w:val="uk-UA"/>
        </w:rPr>
        <w:t>Гагаріна, вул.</w:t>
      </w:r>
      <w:r w:rsidR="00F473A8">
        <w:rPr>
          <w:lang w:val="uk-UA"/>
        </w:rPr>
        <w:t xml:space="preserve"> </w:t>
      </w:r>
      <w:r w:rsidR="00277AC8" w:rsidRPr="00DA0EE4">
        <w:rPr>
          <w:lang w:val="uk-UA"/>
        </w:rPr>
        <w:t>Декоративна, вул. Зелена,  вул.</w:t>
      </w:r>
      <w:r w:rsidR="00F473A8">
        <w:rPr>
          <w:lang w:val="uk-UA"/>
        </w:rPr>
        <w:t xml:space="preserve"> </w:t>
      </w:r>
      <w:r w:rsidR="00277AC8" w:rsidRPr="00DA0EE4">
        <w:rPr>
          <w:lang w:val="uk-UA"/>
        </w:rPr>
        <w:t>Садова, вул. І.Франка, вул.</w:t>
      </w:r>
      <w:r w:rsidR="00F473A8">
        <w:rPr>
          <w:lang w:val="uk-UA"/>
        </w:rPr>
        <w:t xml:space="preserve"> </w:t>
      </w:r>
      <w:proofErr w:type="spellStart"/>
      <w:r w:rsidR="00277AC8" w:rsidRPr="00DA0EE4">
        <w:rPr>
          <w:lang w:val="uk-UA"/>
        </w:rPr>
        <w:t>Шастя</w:t>
      </w:r>
      <w:proofErr w:type="spellEnd"/>
      <w:r w:rsidR="00277AC8" w:rsidRPr="00DA0EE4">
        <w:rPr>
          <w:lang w:val="uk-UA"/>
        </w:rPr>
        <w:t>, вул.</w:t>
      </w:r>
      <w:r w:rsidR="00F473A8">
        <w:rPr>
          <w:lang w:val="uk-UA"/>
        </w:rPr>
        <w:t xml:space="preserve"> </w:t>
      </w:r>
      <w:r w:rsidR="00277AC8" w:rsidRPr="00DA0EE4">
        <w:rPr>
          <w:lang w:val="uk-UA"/>
        </w:rPr>
        <w:t xml:space="preserve">Шевченка, </w:t>
      </w:r>
      <w:proofErr w:type="spellStart"/>
      <w:r w:rsidR="00277AC8" w:rsidRPr="00DA0EE4">
        <w:rPr>
          <w:lang w:val="uk-UA"/>
        </w:rPr>
        <w:t>провул</w:t>
      </w:r>
      <w:proofErr w:type="spellEnd"/>
      <w:r w:rsidR="00277AC8" w:rsidRPr="00DA0EE4">
        <w:rPr>
          <w:lang w:val="uk-UA"/>
        </w:rPr>
        <w:t xml:space="preserve">. Лісовий, </w:t>
      </w:r>
      <w:proofErr w:type="spellStart"/>
      <w:r w:rsidR="00277AC8" w:rsidRPr="00DA0EE4">
        <w:rPr>
          <w:lang w:val="uk-UA"/>
        </w:rPr>
        <w:t>провул</w:t>
      </w:r>
      <w:proofErr w:type="spellEnd"/>
      <w:r w:rsidR="00277AC8" w:rsidRPr="00DA0EE4">
        <w:rPr>
          <w:lang w:val="uk-UA"/>
        </w:rPr>
        <w:t>.</w:t>
      </w:r>
      <w:r w:rsidR="00F473A8">
        <w:rPr>
          <w:lang w:val="uk-UA"/>
        </w:rPr>
        <w:t xml:space="preserve"> </w:t>
      </w:r>
      <w:r w:rsidR="00277AC8" w:rsidRPr="00DA0EE4">
        <w:rPr>
          <w:lang w:val="uk-UA"/>
        </w:rPr>
        <w:t>Св</w:t>
      </w:r>
      <w:r w:rsidR="00277AC8">
        <w:rPr>
          <w:lang w:val="uk-UA"/>
        </w:rPr>
        <w:t xml:space="preserve">ітлий, </w:t>
      </w:r>
      <w:proofErr w:type="spellStart"/>
      <w:r w:rsidR="00277AC8">
        <w:rPr>
          <w:lang w:val="uk-UA"/>
        </w:rPr>
        <w:t>провул</w:t>
      </w:r>
      <w:proofErr w:type="spellEnd"/>
      <w:r w:rsidR="00277AC8">
        <w:rPr>
          <w:lang w:val="uk-UA"/>
        </w:rPr>
        <w:t xml:space="preserve">. Зелений, </w:t>
      </w:r>
      <w:proofErr w:type="spellStart"/>
      <w:r w:rsidR="00277AC8">
        <w:rPr>
          <w:lang w:val="uk-UA"/>
        </w:rPr>
        <w:t>провул</w:t>
      </w:r>
      <w:proofErr w:type="spellEnd"/>
      <w:r w:rsidR="00277AC8">
        <w:rPr>
          <w:lang w:val="uk-UA"/>
        </w:rPr>
        <w:t>.</w:t>
      </w:r>
      <w:r w:rsidR="00277AC8" w:rsidRPr="00DA0EE4">
        <w:rPr>
          <w:lang w:val="uk-UA"/>
        </w:rPr>
        <w:t xml:space="preserve"> Річний в с.</w:t>
      </w:r>
      <w:r w:rsidR="00F473A8">
        <w:rPr>
          <w:lang w:val="uk-UA"/>
        </w:rPr>
        <w:t xml:space="preserve"> </w:t>
      </w:r>
      <w:proofErr w:type="spellStart"/>
      <w:r w:rsidR="00277AC8" w:rsidRPr="00DA0EE4">
        <w:rPr>
          <w:lang w:val="uk-UA"/>
        </w:rPr>
        <w:t>Залісці</w:t>
      </w:r>
      <w:proofErr w:type="spellEnd"/>
      <w:r w:rsidR="007A3C75">
        <w:rPr>
          <w:lang w:val="uk-UA"/>
        </w:rPr>
        <w:t xml:space="preserve">; касові видатки склали 993,9 </w:t>
      </w:r>
      <w:proofErr w:type="spellStart"/>
      <w:r w:rsidR="007A3C75">
        <w:rPr>
          <w:lang w:val="uk-UA"/>
        </w:rPr>
        <w:t>тис.грн</w:t>
      </w:r>
      <w:proofErr w:type="spellEnd"/>
      <w:r w:rsidR="007A3C75">
        <w:rPr>
          <w:lang w:val="uk-UA"/>
        </w:rPr>
        <w:t xml:space="preserve">., 6,1 </w:t>
      </w:r>
      <w:proofErr w:type="spellStart"/>
      <w:r w:rsidR="007A3C75">
        <w:rPr>
          <w:lang w:val="uk-UA"/>
        </w:rPr>
        <w:t>тис.грн</w:t>
      </w:r>
      <w:proofErr w:type="spellEnd"/>
      <w:r w:rsidR="007A3C75">
        <w:rPr>
          <w:lang w:val="uk-UA"/>
        </w:rPr>
        <w:t>. повернена до обласного бюджету.</w:t>
      </w:r>
    </w:p>
    <w:p w:rsidR="004D303E" w:rsidRPr="00085887" w:rsidRDefault="004D303E" w:rsidP="00620A69">
      <w:pPr>
        <w:widowControl w:val="0"/>
        <w:tabs>
          <w:tab w:val="left" w:pos="567"/>
        </w:tabs>
        <w:autoSpaceDE w:val="0"/>
        <w:autoSpaceDN w:val="0"/>
        <w:adjustRightInd w:val="0"/>
        <w:spacing w:line="276" w:lineRule="auto"/>
        <w:ind w:firstLine="567"/>
        <w:rPr>
          <w:rFonts w:ascii="Times New Roman CYR" w:hAnsi="Times New Roman CYR" w:cs="Times New Roman CYR"/>
          <w:b/>
          <w:bCs/>
          <w:color w:val="FF0000"/>
          <w:u w:val="single"/>
        </w:rPr>
      </w:pPr>
    </w:p>
    <w:p w:rsidR="004D303E" w:rsidRPr="00620A69" w:rsidRDefault="004D303E" w:rsidP="00620A69">
      <w:pPr>
        <w:widowControl w:val="0"/>
        <w:tabs>
          <w:tab w:val="left" w:pos="0"/>
        </w:tabs>
        <w:autoSpaceDE w:val="0"/>
        <w:autoSpaceDN w:val="0"/>
        <w:adjustRightInd w:val="0"/>
        <w:spacing w:line="276" w:lineRule="auto"/>
        <w:ind w:firstLine="567"/>
        <w:jc w:val="both"/>
        <w:rPr>
          <w:rFonts w:ascii="Times New Roman CYR" w:hAnsi="Times New Roman CYR" w:cs="Times New Roman CYR"/>
          <w:bCs/>
        </w:rPr>
      </w:pPr>
      <w:r w:rsidRPr="00FE65DA">
        <w:rPr>
          <w:rFonts w:ascii="Times New Roman CYR" w:hAnsi="Times New Roman CYR" w:cs="Times New Roman CYR"/>
          <w:b/>
          <w:bCs/>
          <w:i/>
        </w:rPr>
        <w:lastRenderedPageBreak/>
        <w:t>Передані міжбюджетні трансферти по спеціальному фонду</w:t>
      </w:r>
      <w:r w:rsidRPr="00FE65DA">
        <w:rPr>
          <w:rFonts w:ascii="Times New Roman CYR" w:hAnsi="Times New Roman CYR" w:cs="Times New Roman CYR"/>
          <w:bCs/>
        </w:rPr>
        <w:t xml:space="preserve">: план – </w:t>
      </w:r>
      <w:r w:rsidR="00546413" w:rsidRPr="00FE65DA">
        <w:rPr>
          <w:rFonts w:ascii="Times New Roman CYR" w:hAnsi="Times New Roman CYR" w:cs="Times New Roman CYR"/>
          <w:bCs/>
        </w:rPr>
        <w:t>683,6</w:t>
      </w:r>
      <w:r w:rsidRPr="00FE65DA">
        <w:rPr>
          <w:rFonts w:ascii="Times New Roman CYR" w:hAnsi="Times New Roman CYR" w:cs="Times New Roman CYR"/>
          <w:bCs/>
        </w:rPr>
        <w:t xml:space="preserve"> </w:t>
      </w:r>
      <w:proofErr w:type="spellStart"/>
      <w:r w:rsidRPr="00FE65DA">
        <w:rPr>
          <w:rFonts w:ascii="Times New Roman CYR" w:hAnsi="Times New Roman CYR" w:cs="Times New Roman CYR"/>
          <w:bCs/>
        </w:rPr>
        <w:t>тис.грн</w:t>
      </w:r>
      <w:proofErr w:type="spellEnd"/>
      <w:r w:rsidRPr="00FE65DA">
        <w:rPr>
          <w:rFonts w:ascii="Times New Roman CYR" w:hAnsi="Times New Roman CYR" w:cs="Times New Roman CYR"/>
          <w:bCs/>
        </w:rPr>
        <w:t xml:space="preserve">., касові видатки </w:t>
      </w:r>
      <w:r w:rsidR="00546413" w:rsidRPr="00FE65DA">
        <w:rPr>
          <w:rFonts w:ascii="Times New Roman CYR" w:hAnsi="Times New Roman CYR" w:cs="Times New Roman CYR"/>
          <w:bCs/>
        </w:rPr>
        <w:t>–</w:t>
      </w:r>
      <w:r w:rsidRPr="00FE65DA">
        <w:rPr>
          <w:rFonts w:ascii="Times New Roman CYR" w:hAnsi="Times New Roman CYR" w:cs="Times New Roman CYR"/>
          <w:bCs/>
        </w:rPr>
        <w:t xml:space="preserve"> </w:t>
      </w:r>
      <w:r w:rsidR="00546413" w:rsidRPr="00FE65DA">
        <w:rPr>
          <w:rFonts w:ascii="Times New Roman CYR" w:hAnsi="Times New Roman CYR" w:cs="Times New Roman CYR"/>
          <w:bCs/>
        </w:rPr>
        <w:t xml:space="preserve">664,2 </w:t>
      </w:r>
      <w:proofErr w:type="spellStart"/>
      <w:r w:rsidR="00FE65DA" w:rsidRPr="00FE65DA">
        <w:rPr>
          <w:rFonts w:ascii="Times New Roman CYR" w:hAnsi="Times New Roman CYR" w:cs="Times New Roman CYR"/>
          <w:bCs/>
        </w:rPr>
        <w:t>тис.грн</w:t>
      </w:r>
      <w:proofErr w:type="spellEnd"/>
      <w:r w:rsidR="00FE65DA" w:rsidRPr="00FE65DA">
        <w:rPr>
          <w:rFonts w:ascii="Times New Roman CYR" w:hAnsi="Times New Roman CYR" w:cs="Times New Roman CYR"/>
          <w:bCs/>
        </w:rPr>
        <w:t xml:space="preserve">.: </w:t>
      </w:r>
      <w:proofErr w:type="spellStart"/>
      <w:r w:rsidR="00FE65DA" w:rsidRPr="00FE65DA">
        <w:rPr>
          <w:rFonts w:ascii="Times New Roman CYR" w:hAnsi="Times New Roman CYR" w:cs="Times New Roman CYR"/>
          <w:bCs/>
        </w:rPr>
        <w:t>співфінансування</w:t>
      </w:r>
      <w:proofErr w:type="spellEnd"/>
      <w:r w:rsidR="00FE65DA" w:rsidRPr="00FE65DA">
        <w:rPr>
          <w:rFonts w:ascii="Times New Roman CYR" w:hAnsi="Times New Roman CYR" w:cs="Times New Roman CYR"/>
          <w:bCs/>
        </w:rPr>
        <w:t xml:space="preserve"> в обсязі 30% придбання шкільного автобуса для ЗОШ І-ІІІ ст. №3 м. Дунаївці – 568,0 </w:t>
      </w:r>
      <w:proofErr w:type="spellStart"/>
      <w:r w:rsidR="00FE65DA" w:rsidRPr="00FE65DA">
        <w:rPr>
          <w:rFonts w:ascii="Times New Roman CYR" w:hAnsi="Times New Roman CYR" w:cs="Times New Roman CYR"/>
          <w:bCs/>
        </w:rPr>
        <w:t>тис.грн</w:t>
      </w:r>
      <w:proofErr w:type="spellEnd"/>
      <w:r w:rsidR="00FE65DA" w:rsidRPr="00FE65DA">
        <w:rPr>
          <w:rFonts w:ascii="Times New Roman CYR" w:hAnsi="Times New Roman CYR" w:cs="Times New Roman CYR"/>
          <w:bCs/>
        </w:rPr>
        <w:t xml:space="preserve">. та </w:t>
      </w:r>
      <w:proofErr w:type="spellStart"/>
      <w:r w:rsidRPr="00FE65DA">
        <w:t>співфінансування</w:t>
      </w:r>
      <w:proofErr w:type="spellEnd"/>
      <w:r w:rsidRPr="00FE65DA">
        <w:t xml:space="preserve"> придбання </w:t>
      </w:r>
      <w:r w:rsidR="00FE65DA" w:rsidRPr="00FE65DA">
        <w:t xml:space="preserve">ноутбуків для </w:t>
      </w:r>
      <w:proofErr w:type="spellStart"/>
      <w:r w:rsidR="00FE65DA" w:rsidRPr="00FE65DA">
        <w:t>педпрацівників</w:t>
      </w:r>
      <w:proofErr w:type="spellEnd"/>
      <w:r w:rsidR="00FE65DA" w:rsidRPr="00FE65DA">
        <w:t xml:space="preserve"> шкіл громади  – 96,2 </w:t>
      </w:r>
      <w:proofErr w:type="spellStart"/>
      <w:r w:rsidR="00FE65DA" w:rsidRPr="00FE65DA">
        <w:t>тис.грн</w:t>
      </w:r>
      <w:proofErr w:type="spellEnd"/>
      <w:r w:rsidR="00FE65DA" w:rsidRPr="00FE65DA">
        <w:t xml:space="preserve">. </w:t>
      </w:r>
    </w:p>
    <w:p w:rsidR="004D303E" w:rsidRPr="00085887" w:rsidRDefault="004D303E" w:rsidP="00620A69">
      <w:pPr>
        <w:widowControl w:val="0"/>
        <w:tabs>
          <w:tab w:val="left" w:pos="851"/>
          <w:tab w:val="left" w:pos="2055"/>
        </w:tabs>
        <w:autoSpaceDE w:val="0"/>
        <w:autoSpaceDN w:val="0"/>
        <w:adjustRightInd w:val="0"/>
        <w:spacing w:line="276" w:lineRule="auto"/>
        <w:ind w:firstLine="567"/>
        <w:rPr>
          <w:rFonts w:ascii="Times New Roman CYR" w:hAnsi="Times New Roman CYR" w:cs="Times New Roman CYR"/>
          <w:b/>
          <w:bCs/>
          <w:color w:val="FF0000"/>
        </w:rPr>
      </w:pPr>
    </w:p>
    <w:p w:rsidR="004D303E" w:rsidRPr="003D744B" w:rsidRDefault="004D303E" w:rsidP="00620A69">
      <w:pPr>
        <w:spacing w:line="276" w:lineRule="auto"/>
        <w:ind w:right="49" w:firstLine="567"/>
        <w:jc w:val="center"/>
        <w:rPr>
          <w:u w:val="single"/>
        </w:rPr>
      </w:pPr>
      <w:r w:rsidRPr="003D744B">
        <w:rPr>
          <w:rFonts w:ascii="Times New Roman CYR" w:hAnsi="Times New Roman CYR" w:cs="Times New Roman CYR"/>
          <w:b/>
          <w:bCs/>
          <w:u w:val="single"/>
        </w:rPr>
        <w:t>ІХ. Інша інформація</w:t>
      </w:r>
    </w:p>
    <w:p w:rsidR="004D303E" w:rsidRPr="00085887" w:rsidRDefault="004D303E" w:rsidP="00620A69">
      <w:pPr>
        <w:keepNext/>
        <w:widowControl w:val="0"/>
        <w:tabs>
          <w:tab w:val="left" w:pos="851"/>
          <w:tab w:val="left" w:pos="3600"/>
        </w:tabs>
        <w:autoSpaceDE w:val="0"/>
        <w:autoSpaceDN w:val="0"/>
        <w:adjustRightInd w:val="0"/>
        <w:spacing w:line="276" w:lineRule="auto"/>
        <w:ind w:firstLine="567"/>
        <w:jc w:val="center"/>
        <w:rPr>
          <w:rFonts w:ascii="Times New Roman CYR" w:hAnsi="Times New Roman CYR" w:cs="Times New Roman CYR"/>
          <w:b/>
          <w:bCs/>
          <w:color w:val="FF0000"/>
          <w:sz w:val="28"/>
          <w:szCs w:val="28"/>
        </w:rPr>
      </w:pPr>
    </w:p>
    <w:p w:rsidR="004D303E" w:rsidRPr="00764896" w:rsidRDefault="001C1548" w:rsidP="00620A69">
      <w:pPr>
        <w:spacing w:line="276" w:lineRule="auto"/>
        <w:ind w:firstLine="567"/>
        <w:jc w:val="both"/>
      </w:pPr>
      <w:r w:rsidRPr="00764896">
        <w:t>Згідно</w:t>
      </w:r>
      <w:r w:rsidR="004D303E" w:rsidRPr="00764896">
        <w:t xml:space="preserve"> норм Бюджетного кодексу України фінансовим управлінням своєчасно у встановлені терміни підготовлено та подано міській раді річний звіт про ви</w:t>
      </w:r>
      <w:r w:rsidR="00764896" w:rsidRPr="00764896">
        <w:t>конання міського бюджету за 2020</w:t>
      </w:r>
      <w:r w:rsidR="004D303E" w:rsidRPr="00764896">
        <w:t xml:space="preserve"> рік та квартальні звіти про в</w:t>
      </w:r>
      <w:r w:rsidR="00764896" w:rsidRPr="00764896">
        <w:t>иконання міського бюджету у 2021</w:t>
      </w:r>
      <w:r w:rsidR="004D303E" w:rsidRPr="00764896">
        <w:t xml:space="preserve"> році. </w:t>
      </w:r>
    </w:p>
    <w:p w:rsidR="004D303E" w:rsidRPr="00764896" w:rsidRDefault="004D303E" w:rsidP="00620A69">
      <w:pPr>
        <w:spacing w:line="276" w:lineRule="auto"/>
        <w:ind w:firstLine="567"/>
        <w:jc w:val="both"/>
      </w:pPr>
      <w:r w:rsidRPr="00764896">
        <w:t xml:space="preserve">Відповідно до вимог Бюджетного кодексу України фінансовим управлінням  проводиться робота по організації </w:t>
      </w:r>
      <w:r w:rsidR="00DA65D7" w:rsidRPr="00764896">
        <w:t>планування</w:t>
      </w:r>
      <w:r w:rsidRPr="00764896">
        <w:t xml:space="preserve"> </w:t>
      </w:r>
      <w:r w:rsidR="00DB32B1" w:rsidRPr="00764896">
        <w:t>та виконання міського бюджету: п</w:t>
      </w:r>
      <w:r w:rsidRPr="00764896">
        <w:t>ідготовлено</w:t>
      </w:r>
      <w:r w:rsidR="00764896" w:rsidRPr="00764896">
        <w:t xml:space="preserve"> проект міського бюджету на 2021</w:t>
      </w:r>
      <w:r w:rsidRPr="00764896">
        <w:t xml:space="preserve"> рік та разом із всіма необхідними матеріалами  подано на розгляд та за</w:t>
      </w:r>
      <w:r w:rsidR="00DA65D7" w:rsidRPr="00764896">
        <w:t>твердження  сесією міської ради</w:t>
      </w:r>
      <w:r w:rsidR="00DB32B1" w:rsidRPr="00764896">
        <w:t>; з</w:t>
      </w:r>
      <w:r w:rsidRPr="00764896">
        <w:t xml:space="preserve">абезпечено </w:t>
      </w:r>
      <w:r w:rsidR="00DA65D7" w:rsidRPr="00764896">
        <w:t>формування</w:t>
      </w:r>
      <w:r w:rsidRPr="00764896">
        <w:t xml:space="preserve"> та затвердження </w:t>
      </w:r>
      <w:r w:rsidR="00764896" w:rsidRPr="00764896">
        <w:t>розпису міського бюджету на 2021</w:t>
      </w:r>
      <w:r w:rsidRPr="00764896">
        <w:t xml:space="preserve"> рік в установлені т</w:t>
      </w:r>
      <w:r w:rsidR="00DB32B1" w:rsidRPr="00764896">
        <w:t>ерміни; г</w:t>
      </w:r>
      <w:r w:rsidRPr="00764896">
        <w:t xml:space="preserve">оловним розпорядникам доведено </w:t>
      </w:r>
      <w:r w:rsidR="00E53F9F" w:rsidRPr="00764896">
        <w:t xml:space="preserve">лімітні довідки та </w:t>
      </w:r>
      <w:r w:rsidRPr="00764896">
        <w:t>вит</w:t>
      </w:r>
      <w:r w:rsidR="00DB32B1" w:rsidRPr="00764896">
        <w:t>яги з  розпису міського бюджету;</w:t>
      </w:r>
      <w:r w:rsidRPr="00764896">
        <w:t xml:space="preserve">  </w:t>
      </w:r>
      <w:r w:rsidR="00DB32B1" w:rsidRPr="00764896">
        <w:t>о</w:t>
      </w:r>
      <w:r w:rsidR="00DA65D7" w:rsidRPr="00764896">
        <w:t xml:space="preserve">рганізовано </w:t>
      </w:r>
      <w:r w:rsidRPr="00764896">
        <w:t>складан</w:t>
      </w:r>
      <w:r w:rsidR="00DB32B1" w:rsidRPr="00764896">
        <w:t>ня та затвердження кошторисів, подання їх до органів ДКСУ; з</w:t>
      </w:r>
      <w:r w:rsidR="00DA65D7" w:rsidRPr="00764896">
        <w:t>дійснено</w:t>
      </w:r>
      <w:r w:rsidRPr="00764896">
        <w:t xml:space="preserve"> перевірки правильності складання та затвердження кошторисів  бюджетних установ, що фі</w:t>
      </w:r>
      <w:r w:rsidR="00DB32B1" w:rsidRPr="00764896">
        <w:t>нансуються з міського бюджету (в результаті перевірок</w:t>
      </w:r>
      <w:r w:rsidRPr="00764896">
        <w:t xml:space="preserve"> виявлено порушення бюджетн</w:t>
      </w:r>
      <w:r w:rsidR="00DA65D7" w:rsidRPr="00764896">
        <w:t>ого законодавства, які усунуто</w:t>
      </w:r>
      <w:r w:rsidR="00DB32B1" w:rsidRPr="00764896">
        <w:t>);</w:t>
      </w:r>
      <w:r w:rsidR="00DA65D7" w:rsidRPr="00764896">
        <w:t xml:space="preserve"> </w:t>
      </w:r>
      <w:r w:rsidR="00DB32B1" w:rsidRPr="00764896">
        <w:t>п</w:t>
      </w:r>
      <w:r w:rsidRPr="00764896">
        <w:t xml:space="preserve">ротягом року підготовлено та </w:t>
      </w:r>
      <w:r w:rsidR="001C1548" w:rsidRPr="00764896">
        <w:t>подано</w:t>
      </w:r>
      <w:r w:rsidRPr="00764896">
        <w:t xml:space="preserve"> на розгляд сесій міської ради проекти рішень про внесення </w:t>
      </w:r>
      <w:r w:rsidR="00764896" w:rsidRPr="00764896">
        <w:t>змін до міського бюджету на 2021</w:t>
      </w:r>
      <w:r w:rsidRPr="00764896">
        <w:t xml:space="preserve"> рік.</w:t>
      </w:r>
    </w:p>
    <w:p w:rsidR="004D303E" w:rsidRPr="00764896" w:rsidRDefault="001D1E1D" w:rsidP="00620A69">
      <w:pPr>
        <w:spacing w:line="276" w:lineRule="auto"/>
        <w:ind w:firstLine="567"/>
        <w:contextualSpacing/>
        <w:jc w:val="both"/>
      </w:pPr>
      <w:r>
        <w:t>Проводилась робота</w:t>
      </w:r>
      <w:r w:rsidR="00DB32B1" w:rsidRPr="00764896">
        <w:t xml:space="preserve"> над виявленням</w:t>
      </w:r>
      <w:r w:rsidR="004D303E" w:rsidRPr="00764896">
        <w:t xml:space="preserve"> та залучення</w:t>
      </w:r>
      <w:r w:rsidR="00DB32B1" w:rsidRPr="00764896">
        <w:t>м</w:t>
      </w:r>
      <w:r w:rsidR="004D303E" w:rsidRPr="00764896">
        <w:t xml:space="preserve"> додаткових резервів власних доходів громади. </w:t>
      </w:r>
    </w:p>
    <w:p w:rsidR="00630959" w:rsidRPr="00764896" w:rsidRDefault="00764896" w:rsidP="00620A69">
      <w:pPr>
        <w:spacing w:line="276" w:lineRule="auto"/>
        <w:ind w:firstLine="567"/>
        <w:contextualSpacing/>
        <w:jc w:val="both"/>
      </w:pPr>
      <w:r w:rsidRPr="00764896">
        <w:t>В 2021</w:t>
      </w:r>
      <w:r w:rsidR="00630959" w:rsidRPr="00764896">
        <w:t xml:space="preserve"> році</w:t>
      </w:r>
      <w:r w:rsidR="004D303E" w:rsidRPr="00764896">
        <w:t xml:space="preserve"> </w:t>
      </w:r>
      <w:r w:rsidR="00630959" w:rsidRPr="00764896">
        <w:t xml:space="preserve">в оренду передано </w:t>
      </w:r>
      <w:r w:rsidRPr="00764896">
        <w:t>157,2 гектари</w:t>
      </w:r>
      <w:r w:rsidR="00630959" w:rsidRPr="00764896">
        <w:t xml:space="preserve">  земель сільськогосподарського шляхом проведення аукціонів – одноразові річні надходження склали </w:t>
      </w:r>
      <w:r w:rsidRPr="00764896">
        <w:t>1 460,9</w:t>
      </w:r>
      <w:r w:rsidR="00630959" w:rsidRPr="00764896">
        <w:t xml:space="preserve"> </w:t>
      </w:r>
      <w:proofErr w:type="spellStart"/>
      <w:r w:rsidR="00630959" w:rsidRPr="00764896">
        <w:t>тис.гр</w:t>
      </w:r>
      <w:r w:rsidRPr="00764896">
        <w:t>н</w:t>
      </w:r>
      <w:proofErr w:type="spellEnd"/>
      <w:r w:rsidRPr="00764896">
        <w:t>., розмір плати за 1 гектар – 9</w:t>
      </w:r>
      <w:r w:rsidR="00630959" w:rsidRPr="00764896">
        <w:t xml:space="preserve">,3 </w:t>
      </w:r>
      <w:proofErr w:type="spellStart"/>
      <w:r w:rsidR="00630959" w:rsidRPr="00764896">
        <w:t>тис.грн</w:t>
      </w:r>
      <w:proofErr w:type="spellEnd"/>
      <w:r w:rsidR="00630959" w:rsidRPr="00764896">
        <w:t xml:space="preserve">. </w:t>
      </w:r>
    </w:p>
    <w:p w:rsidR="001D1E1D" w:rsidRDefault="00764896" w:rsidP="001D1E1D">
      <w:pPr>
        <w:spacing w:line="276" w:lineRule="auto"/>
        <w:ind w:firstLine="567"/>
        <w:jc w:val="both"/>
        <w:rPr>
          <w:sz w:val="28"/>
          <w:szCs w:val="28"/>
        </w:rPr>
      </w:pPr>
      <w:r>
        <w:t>З метою збільшення надходжень міського бюджету п</w:t>
      </w:r>
      <w:r w:rsidRPr="00847443">
        <w:t xml:space="preserve">ротягом 2021 року проводилась роз’яснювальна робота з метою попередження схем нелегальних трудових відносин та відслідковувались випадки здійснення діяльності суб’єктів підприємницької діяльності без державної реєстрації, що відповідно дало змогу додатково отримати 87,2 </w:t>
      </w:r>
      <w:proofErr w:type="spellStart"/>
      <w:r w:rsidRPr="00847443">
        <w:t>тис.грн</w:t>
      </w:r>
      <w:proofErr w:type="spellEnd"/>
      <w:r w:rsidRPr="00847443">
        <w:t>. ПДФО</w:t>
      </w:r>
      <w:r>
        <w:t xml:space="preserve"> </w:t>
      </w:r>
      <w:r w:rsidRPr="00847443">
        <w:t xml:space="preserve">та 327,7 </w:t>
      </w:r>
      <w:proofErr w:type="spellStart"/>
      <w:r w:rsidRPr="00847443">
        <w:t>тис.грн</w:t>
      </w:r>
      <w:proofErr w:type="spellEnd"/>
      <w:r w:rsidRPr="00847443">
        <w:t>. єдиного податку</w:t>
      </w:r>
      <w:r>
        <w:rPr>
          <w:sz w:val="28"/>
          <w:szCs w:val="28"/>
        </w:rPr>
        <w:t>.</w:t>
      </w:r>
    </w:p>
    <w:p w:rsidR="001D1E1D" w:rsidRPr="001D1E1D" w:rsidRDefault="001D1E1D" w:rsidP="001D1E1D">
      <w:pPr>
        <w:spacing w:line="276" w:lineRule="auto"/>
        <w:ind w:firstLine="567"/>
        <w:jc w:val="both"/>
      </w:pPr>
      <w:r w:rsidRPr="001D1E1D">
        <w:t>Проаналізовано</w:t>
      </w:r>
      <w:r>
        <w:t xml:space="preserve">, виявлено та упереджено 344,0 </w:t>
      </w:r>
      <w:proofErr w:type="spellStart"/>
      <w:r>
        <w:t>тис.грн</w:t>
      </w:r>
      <w:proofErr w:type="spellEnd"/>
      <w:r>
        <w:t>. втрат міського бюджету від не</w:t>
      </w:r>
      <w:r w:rsidR="007F508F">
        <w:t xml:space="preserve"> </w:t>
      </w:r>
      <w:r>
        <w:t>включення орендарями у декларації окремих земельних ділянок.</w:t>
      </w:r>
    </w:p>
    <w:p w:rsidR="005B05FC" w:rsidRDefault="005B05FC" w:rsidP="001D1E1D">
      <w:pPr>
        <w:shd w:val="clear" w:color="auto" w:fill="FFFFFF"/>
        <w:spacing w:before="3" w:line="276" w:lineRule="auto"/>
        <w:ind w:right="17" w:firstLine="567"/>
        <w:jc w:val="both"/>
      </w:pPr>
      <w:r w:rsidRPr="005B05FC">
        <w:rPr>
          <w:bCs/>
          <w:iCs/>
        </w:rPr>
        <w:t xml:space="preserve">Суттєвим ресурсом для міського бюджету є надходження </w:t>
      </w:r>
      <w:r>
        <w:rPr>
          <w:bCs/>
          <w:iCs/>
        </w:rPr>
        <w:t xml:space="preserve">188,4 </w:t>
      </w:r>
      <w:proofErr w:type="spellStart"/>
      <w:r>
        <w:rPr>
          <w:bCs/>
          <w:iCs/>
        </w:rPr>
        <w:t>тис.грн</w:t>
      </w:r>
      <w:proofErr w:type="spellEnd"/>
      <w:r>
        <w:rPr>
          <w:bCs/>
          <w:iCs/>
        </w:rPr>
        <w:t xml:space="preserve">. </w:t>
      </w:r>
      <w:r w:rsidRPr="005B05FC">
        <w:rPr>
          <w:bCs/>
          <w:iCs/>
        </w:rPr>
        <w:t>коштів за шкоду, що заподіяна на земельних ділянках</w:t>
      </w:r>
      <w:r w:rsidRPr="005B05FC">
        <w:t xml:space="preserve"> державної та комунальної власності, </w:t>
      </w:r>
      <w:r w:rsidRPr="005B05FC">
        <w:rPr>
          <w:bCs/>
          <w:iCs/>
        </w:rPr>
        <w:t>які не надані у користування та не передані у власність</w:t>
      </w:r>
      <w:r w:rsidRPr="005B05FC">
        <w:t>, вна</w:t>
      </w:r>
      <w:r>
        <w:t>слідок їх самовільного зайняття.</w:t>
      </w:r>
      <w:r w:rsidRPr="00516788">
        <w:t xml:space="preserve"> </w:t>
      </w:r>
      <w:r w:rsidRPr="00AA0A18">
        <w:t xml:space="preserve">Завдяки проведеному міською радою якісному моніторингу використання земельних ділянок виявлено </w:t>
      </w:r>
      <w:r>
        <w:t>6 земле</w:t>
      </w:r>
      <w:r w:rsidRPr="00AA0A18">
        <w:t xml:space="preserve">користувачів, </w:t>
      </w:r>
      <w:r w:rsidRPr="00516788">
        <w:t>що використовували землі без правовстановлюючих документів</w:t>
      </w:r>
      <w:r w:rsidRPr="00AA0A18">
        <w:t xml:space="preserve"> </w:t>
      </w:r>
      <w:r>
        <w:t xml:space="preserve">та </w:t>
      </w:r>
      <w:r w:rsidRPr="00AA0A18">
        <w:t>поповнили міський бю</w:t>
      </w:r>
      <w:r w:rsidR="003323AB">
        <w:t>джет додатковими надходженнями.</w:t>
      </w:r>
    </w:p>
    <w:p w:rsidR="004D303E" w:rsidRPr="00085887" w:rsidRDefault="004D303E" w:rsidP="001D1E1D">
      <w:pPr>
        <w:spacing w:line="276" w:lineRule="auto"/>
        <w:ind w:firstLine="567"/>
        <w:jc w:val="both"/>
        <w:rPr>
          <w:color w:val="FF0000"/>
        </w:rPr>
      </w:pPr>
    </w:p>
    <w:p w:rsidR="00DB32B1" w:rsidRPr="00085887" w:rsidRDefault="00DB32B1" w:rsidP="00620A69">
      <w:pPr>
        <w:spacing w:line="276" w:lineRule="auto"/>
        <w:ind w:firstLine="567"/>
        <w:jc w:val="both"/>
        <w:rPr>
          <w:color w:val="FF0000"/>
        </w:rPr>
      </w:pPr>
    </w:p>
    <w:p w:rsidR="004D303E" w:rsidRPr="00085887" w:rsidRDefault="004D303E" w:rsidP="00620A69">
      <w:pPr>
        <w:spacing w:line="276" w:lineRule="auto"/>
        <w:ind w:firstLine="567"/>
        <w:jc w:val="both"/>
        <w:rPr>
          <w:color w:val="FF0000"/>
        </w:rPr>
      </w:pPr>
      <w:r w:rsidRPr="00085887">
        <w:rPr>
          <w:color w:val="FF0000"/>
        </w:rPr>
        <w:t xml:space="preserve">   </w:t>
      </w:r>
    </w:p>
    <w:p w:rsidR="004D303E" w:rsidRPr="005B05FC" w:rsidRDefault="004D303E" w:rsidP="00620A69">
      <w:pPr>
        <w:widowControl w:val="0"/>
        <w:autoSpaceDE w:val="0"/>
        <w:autoSpaceDN w:val="0"/>
        <w:adjustRightInd w:val="0"/>
        <w:spacing w:line="276" w:lineRule="auto"/>
        <w:ind w:firstLine="567"/>
        <w:jc w:val="both"/>
        <w:rPr>
          <w:rFonts w:ascii="Times New Roman CYR" w:hAnsi="Times New Roman CYR" w:cs="Times New Roman CYR"/>
        </w:rPr>
      </w:pPr>
      <w:r w:rsidRPr="005B05FC">
        <w:rPr>
          <w:rFonts w:ascii="Times New Roman CYR" w:hAnsi="Times New Roman CYR" w:cs="Times New Roman CYR"/>
        </w:rPr>
        <w:t>Начальник фінансового управління                                                          Тетяна АБЗАЛОВА</w:t>
      </w:r>
      <w:bookmarkStart w:id="4" w:name="_GoBack"/>
      <w:bookmarkEnd w:id="4"/>
    </w:p>
    <w:sectPr w:rsidR="004D303E" w:rsidRPr="005B05FC" w:rsidSect="0048013E">
      <w:footerReference w:type="default" r:id="rId9"/>
      <w:pgSz w:w="12240" w:h="15840"/>
      <w:pgMar w:top="851" w:right="851" w:bottom="851" w:left="1134"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083" w:rsidRDefault="006E0083">
      <w:r>
        <w:separator/>
      </w:r>
    </w:p>
  </w:endnote>
  <w:endnote w:type="continuationSeparator" w:id="0">
    <w:p w:rsidR="006E0083" w:rsidRDefault="006E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D15" w:rsidRDefault="00947D15" w:rsidP="00BC67C5">
    <w:pPr>
      <w:pStyle w:val="af2"/>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1E5E97">
      <w:rPr>
        <w:rStyle w:val="af1"/>
        <w:noProof/>
      </w:rPr>
      <w:t>31</w:t>
    </w:r>
    <w:r>
      <w:rPr>
        <w:rStyle w:val="af1"/>
      </w:rPr>
      <w:fldChar w:fldCharType="end"/>
    </w:r>
  </w:p>
  <w:p w:rsidR="00947D15" w:rsidRDefault="00947D15" w:rsidP="00457F9C">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083" w:rsidRDefault="006E0083">
      <w:r>
        <w:separator/>
      </w:r>
    </w:p>
  </w:footnote>
  <w:footnote w:type="continuationSeparator" w:id="0">
    <w:p w:rsidR="006E0083" w:rsidRDefault="006E0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1">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3">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0A312F63"/>
    <w:multiLevelType w:val="hybridMultilevel"/>
    <w:tmpl w:val="5082E1A4"/>
    <w:lvl w:ilvl="0" w:tplc="DE0E78FA">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7">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5613B14"/>
    <w:multiLevelType w:val="hybridMultilevel"/>
    <w:tmpl w:val="FB4649E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0">
    <w:nsid w:val="2A0A06D9"/>
    <w:multiLevelType w:val="hybridMultilevel"/>
    <w:tmpl w:val="4CB88D6A"/>
    <w:lvl w:ilvl="0" w:tplc="8D92A3D2">
      <w:start w:val="1000"/>
      <w:numFmt w:val="bullet"/>
      <w:lvlText w:val="-"/>
      <w:lvlJc w:val="left"/>
      <w:pPr>
        <w:ind w:left="1128" w:hanging="360"/>
      </w:pPr>
      <w:rPr>
        <w:rFonts w:ascii="Times New Roman" w:eastAsia="Times New Roman" w:hAnsi="Times New Roman" w:hint="default"/>
      </w:rPr>
    </w:lvl>
    <w:lvl w:ilvl="1" w:tplc="04190003" w:tentative="1">
      <w:start w:val="1"/>
      <w:numFmt w:val="bullet"/>
      <w:lvlText w:val="o"/>
      <w:lvlJc w:val="left"/>
      <w:pPr>
        <w:ind w:left="1848" w:hanging="360"/>
      </w:pPr>
      <w:rPr>
        <w:rFonts w:ascii="Courier New" w:hAnsi="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1">
    <w:nsid w:val="2AF243A4"/>
    <w:multiLevelType w:val="hybridMultilevel"/>
    <w:tmpl w:val="587856FE"/>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553254"/>
    <w:multiLevelType w:val="hybridMultilevel"/>
    <w:tmpl w:val="0352A72A"/>
    <w:lvl w:ilvl="0" w:tplc="DE0E78FA">
      <w:numFmt w:val="bullet"/>
      <w:lvlText w:val="-"/>
      <w:lvlJc w:val="left"/>
      <w:pPr>
        <w:tabs>
          <w:tab w:val="num" w:pos="465"/>
        </w:tabs>
        <w:ind w:left="465" w:hanging="465"/>
      </w:pPr>
      <w:rPr>
        <w:rFonts w:ascii="Times New Roman" w:eastAsia="Times New Roman" w:hAnsi="Times New Roman"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3">
    <w:nsid w:val="3D8F5743"/>
    <w:multiLevelType w:val="hybridMultilevel"/>
    <w:tmpl w:val="ED4AF320"/>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FE872C0"/>
    <w:multiLevelType w:val="hybridMultilevel"/>
    <w:tmpl w:val="947E10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0EA7FF9"/>
    <w:multiLevelType w:val="hybridMultilevel"/>
    <w:tmpl w:val="86A60692"/>
    <w:lvl w:ilvl="0" w:tplc="8C30B14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nsid w:val="41063C77"/>
    <w:multiLevelType w:val="hybridMultilevel"/>
    <w:tmpl w:val="AE8A75E4"/>
    <w:lvl w:ilvl="0" w:tplc="2406642A">
      <w:numFmt w:val="bullet"/>
      <w:lvlText w:val="-"/>
      <w:lvlJc w:val="left"/>
      <w:pPr>
        <w:ind w:left="785" w:hanging="360"/>
      </w:pPr>
      <w:rPr>
        <w:rFonts w:ascii="Times New Roman" w:eastAsia="Times New Roman" w:hAnsi="Times New Roman"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17">
    <w:nsid w:val="41954499"/>
    <w:multiLevelType w:val="hybridMultilevel"/>
    <w:tmpl w:val="95F2060E"/>
    <w:lvl w:ilvl="0" w:tplc="04190001">
      <w:start w:val="1"/>
      <w:numFmt w:val="bullet"/>
      <w:lvlText w:val=""/>
      <w:lvlJc w:val="left"/>
      <w:pPr>
        <w:tabs>
          <w:tab w:val="num" w:pos="465"/>
        </w:tabs>
        <w:ind w:left="465" w:hanging="465"/>
      </w:pPr>
      <w:rPr>
        <w:rFonts w:ascii="Symbol" w:hAnsi="Symbol"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8">
    <w:nsid w:val="460336E5"/>
    <w:multiLevelType w:val="hybridMultilevel"/>
    <w:tmpl w:val="968868F0"/>
    <w:lvl w:ilvl="0" w:tplc="DE0E78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4D7969B4"/>
    <w:multiLevelType w:val="hybridMultilevel"/>
    <w:tmpl w:val="237CA95E"/>
    <w:lvl w:ilvl="0" w:tplc="2ED2AAB4">
      <w:start w:val="6000"/>
      <w:numFmt w:val="decimal"/>
      <w:lvlText w:val="%1"/>
      <w:lvlJc w:val="left"/>
      <w:pPr>
        <w:ind w:left="1047" w:hanging="480"/>
      </w:pPr>
      <w:rPr>
        <w:rFonts w:hint="default"/>
        <w:b/>
        <w:u w:val="singl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2E1125A"/>
    <w:multiLevelType w:val="multilevel"/>
    <w:tmpl w:val="52E1125A"/>
    <w:name w:val="Нумерованный список 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57103652"/>
    <w:multiLevelType w:val="hybridMultilevel"/>
    <w:tmpl w:val="67C0CF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573A0F97"/>
    <w:multiLevelType w:val="hybridMultilevel"/>
    <w:tmpl w:val="F35A7C86"/>
    <w:lvl w:ilvl="0" w:tplc="84449E1A">
      <w:numFmt w:val="bullet"/>
      <w:lvlText w:val="-"/>
      <w:lvlJc w:val="left"/>
      <w:pPr>
        <w:ind w:left="786"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23">
    <w:nsid w:val="5E621FAE"/>
    <w:multiLevelType w:val="hybridMultilevel"/>
    <w:tmpl w:val="1A1ABBF4"/>
    <w:lvl w:ilvl="0" w:tplc="DE0E78FA">
      <w:numFmt w:val="bullet"/>
      <w:lvlText w:val="-"/>
      <w:lvlJc w:val="left"/>
      <w:pPr>
        <w:ind w:left="928" w:hanging="360"/>
      </w:pPr>
      <w:rPr>
        <w:rFonts w:ascii="Times New Roman" w:eastAsia="Times New Roman" w:hAnsi="Times New Roman"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24">
    <w:nsid w:val="5F2A1B4F"/>
    <w:multiLevelType w:val="hybridMultilevel"/>
    <w:tmpl w:val="CB0AEEF8"/>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5">
    <w:nsid w:val="653915EE"/>
    <w:multiLevelType w:val="hybridMultilevel"/>
    <w:tmpl w:val="DD9082FC"/>
    <w:lvl w:ilvl="0" w:tplc="04190001">
      <w:start w:val="1"/>
      <w:numFmt w:val="bullet"/>
      <w:lvlText w:val=""/>
      <w:lvlJc w:val="left"/>
      <w:pPr>
        <w:ind w:left="1409" w:hanging="360"/>
      </w:pPr>
      <w:rPr>
        <w:rFonts w:ascii="Symbol" w:hAnsi="Symbol" w:hint="default"/>
      </w:rPr>
    </w:lvl>
    <w:lvl w:ilvl="1" w:tplc="04190003" w:tentative="1">
      <w:start w:val="1"/>
      <w:numFmt w:val="bullet"/>
      <w:lvlText w:val="o"/>
      <w:lvlJc w:val="left"/>
      <w:pPr>
        <w:ind w:left="2129" w:hanging="360"/>
      </w:pPr>
      <w:rPr>
        <w:rFonts w:ascii="Courier New" w:hAnsi="Courier New" w:cs="Courier New" w:hint="default"/>
      </w:rPr>
    </w:lvl>
    <w:lvl w:ilvl="2" w:tplc="04190005" w:tentative="1">
      <w:start w:val="1"/>
      <w:numFmt w:val="bullet"/>
      <w:lvlText w:val=""/>
      <w:lvlJc w:val="left"/>
      <w:pPr>
        <w:ind w:left="2849" w:hanging="360"/>
      </w:pPr>
      <w:rPr>
        <w:rFonts w:ascii="Wingdings" w:hAnsi="Wingdings" w:hint="default"/>
      </w:rPr>
    </w:lvl>
    <w:lvl w:ilvl="3" w:tplc="04190001" w:tentative="1">
      <w:start w:val="1"/>
      <w:numFmt w:val="bullet"/>
      <w:lvlText w:val=""/>
      <w:lvlJc w:val="left"/>
      <w:pPr>
        <w:ind w:left="3569" w:hanging="360"/>
      </w:pPr>
      <w:rPr>
        <w:rFonts w:ascii="Symbol" w:hAnsi="Symbol" w:hint="default"/>
      </w:rPr>
    </w:lvl>
    <w:lvl w:ilvl="4" w:tplc="04190003" w:tentative="1">
      <w:start w:val="1"/>
      <w:numFmt w:val="bullet"/>
      <w:lvlText w:val="o"/>
      <w:lvlJc w:val="left"/>
      <w:pPr>
        <w:ind w:left="4289" w:hanging="360"/>
      </w:pPr>
      <w:rPr>
        <w:rFonts w:ascii="Courier New" w:hAnsi="Courier New" w:cs="Courier New" w:hint="default"/>
      </w:rPr>
    </w:lvl>
    <w:lvl w:ilvl="5" w:tplc="04190005" w:tentative="1">
      <w:start w:val="1"/>
      <w:numFmt w:val="bullet"/>
      <w:lvlText w:val=""/>
      <w:lvlJc w:val="left"/>
      <w:pPr>
        <w:ind w:left="5009" w:hanging="360"/>
      </w:pPr>
      <w:rPr>
        <w:rFonts w:ascii="Wingdings" w:hAnsi="Wingdings" w:hint="default"/>
      </w:rPr>
    </w:lvl>
    <w:lvl w:ilvl="6" w:tplc="04190001" w:tentative="1">
      <w:start w:val="1"/>
      <w:numFmt w:val="bullet"/>
      <w:lvlText w:val=""/>
      <w:lvlJc w:val="left"/>
      <w:pPr>
        <w:ind w:left="5729" w:hanging="360"/>
      </w:pPr>
      <w:rPr>
        <w:rFonts w:ascii="Symbol" w:hAnsi="Symbol" w:hint="default"/>
      </w:rPr>
    </w:lvl>
    <w:lvl w:ilvl="7" w:tplc="04190003" w:tentative="1">
      <w:start w:val="1"/>
      <w:numFmt w:val="bullet"/>
      <w:lvlText w:val="o"/>
      <w:lvlJc w:val="left"/>
      <w:pPr>
        <w:ind w:left="6449" w:hanging="360"/>
      </w:pPr>
      <w:rPr>
        <w:rFonts w:ascii="Courier New" w:hAnsi="Courier New" w:cs="Courier New" w:hint="default"/>
      </w:rPr>
    </w:lvl>
    <w:lvl w:ilvl="8" w:tplc="04190005" w:tentative="1">
      <w:start w:val="1"/>
      <w:numFmt w:val="bullet"/>
      <w:lvlText w:val=""/>
      <w:lvlJc w:val="left"/>
      <w:pPr>
        <w:ind w:left="7169" w:hanging="360"/>
      </w:pPr>
      <w:rPr>
        <w:rFonts w:ascii="Wingdings" w:hAnsi="Wingdings" w:hint="default"/>
      </w:rPr>
    </w:lvl>
  </w:abstractNum>
  <w:abstractNum w:abstractNumId="26">
    <w:nsid w:val="65720D7A"/>
    <w:multiLevelType w:val="hybridMultilevel"/>
    <w:tmpl w:val="569E7FAE"/>
    <w:lvl w:ilvl="0" w:tplc="EDAA4A1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A6E48EF"/>
    <w:multiLevelType w:val="hybridMultilevel"/>
    <w:tmpl w:val="8BDA8FFA"/>
    <w:lvl w:ilvl="0" w:tplc="4642DEDE">
      <w:numFmt w:val="bullet"/>
      <w:lvlText w:val="-"/>
      <w:lvlJc w:val="left"/>
      <w:pPr>
        <w:ind w:left="644"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C717D9"/>
    <w:multiLevelType w:val="hybridMultilevel"/>
    <w:tmpl w:val="A4F024DA"/>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29">
    <w:nsid w:val="7A044B68"/>
    <w:multiLevelType w:val="multilevel"/>
    <w:tmpl w:val="29B443C4"/>
    <w:lvl w:ilvl="0">
      <w:start w:val="1"/>
      <w:numFmt w:val="decimal"/>
      <w:lvlText w:val="%1."/>
      <w:lvlJc w:val="left"/>
      <w:pPr>
        <w:ind w:left="360" w:hanging="360"/>
      </w:pPr>
      <w:rPr>
        <w:rFonts w:hint="default"/>
        <w:b w:val="0"/>
      </w:rPr>
    </w:lvl>
    <w:lvl w:ilvl="1">
      <w:start w:val="1"/>
      <w:numFmt w:val="decimal"/>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30">
    <w:nsid w:val="7BC921C3"/>
    <w:multiLevelType w:val="hybridMultilevel"/>
    <w:tmpl w:val="A710A07C"/>
    <w:lvl w:ilvl="0" w:tplc="2618EDF6">
      <w:start w:val="6000"/>
      <w:numFmt w:val="decimal"/>
      <w:lvlText w:val="%1"/>
      <w:lvlJc w:val="left"/>
      <w:pPr>
        <w:ind w:left="1200" w:hanging="48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18"/>
  </w:num>
  <w:num w:numId="2">
    <w:abstractNumId w:val="1"/>
  </w:num>
  <w:num w:numId="3">
    <w:abstractNumId w:val="17"/>
  </w:num>
  <w:num w:numId="4">
    <w:abstractNumId w:val="22"/>
  </w:num>
  <w:num w:numId="5">
    <w:abstractNumId w:val="3"/>
  </w:num>
  <w:num w:numId="6">
    <w:abstractNumId w:val="30"/>
  </w:num>
  <w:num w:numId="7">
    <w:abstractNumId w:val="8"/>
  </w:num>
  <w:num w:numId="8">
    <w:abstractNumId w:val="16"/>
  </w:num>
  <w:num w:numId="9">
    <w:abstractNumId w:val="0"/>
  </w:num>
  <w:num w:numId="10">
    <w:abstractNumId w:val="6"/>
  </w:num>
  <w:num w:numId="11">
    <w:abstractNumId w:val="28"/>
  </w:num>
  <w:num w:numId="12">
    <w:abstractNumId w:val="14"/>
  </w:num>
  <w:num w:numId="13">
    <w:abstractNumId w:val="13"/>
  </w:num>
  <w:num w:numId="14">
    <w:abstractNumId w:val="4"/>
  </w:num>
  <w:num w:numId="15">
    <w:abstractNumId w:val="2"/>
  </w:num>
  <w:num w:numId="16">
    <w:abstractNumId w:val="7"/>
  </w:num>
  <w:num w:numId="17">
    <w:abstractNumId w:val="27"/>
  </w:num>
  <w:num w:numId="18">
    <w:abstractNumId w:val="10"/>
  </w:num>
  <w:num w:numId="19">
    <w:abstractNumId w:val="9"/>
  </w:num>
  <w:num w:numId="20">
    <w:abstractNumId w:val="21"/>
  </w:num>
  <w:num w:numId="21">
    <w:abstractNumId w:val="24"/>
  </w:num>
  <w:num w:numId="22">
    <w:abstractNumId w:val="5"/>
  </w:num>
  <w:num w:numId="23">
    <w:abstractNumId w:val="12"/>
  </w:num>
  <w:num w:numId="24">
    <w:abstractNumId w:val="23"/>
  </w:num>
  <w:num w:numId="25">
    <w:abstractNumId w:val="25"/>
  </w:num>
  <w:num w:numId="26">
    <w:abstractNumId w:val="19"/>
  </w:num>
  <w:num w:numId="27">
    <w:abstractNumId w:val="29"/>
  </w:num>
  <w:num w:numId="28">
    <w:abstractNumId w:val="11"/>
  </w:num>
  <w:num w:numId="29">
    <w:abstractNumId w:val="15"/>
  </w:num>
  <w:num w:numId="30">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872"/>
    <w:rsid w:val="00000DB5"/>
    <w:rsid w:val="000011F0"/>
    <w:rsid w:val="00001253"/>
    <w:rsid w:val="000012D4"/>
    <w:rsid w:val="0000134C"/>
    <w:rsid w:val="000018CB"/>
    <w:rsid w:val="000018E8"/>
    <w:rsid w:val="00001E8C"/>
    <w:rsid w:val="00002597"/>
    <w:rsid w:val="00002B77"/>
    <w:rsid w:val="00002F5F"/>
    <w:rsid w:val="00003491"/>
    <w:rsid w:val="00003651"/>
    <w:rsid w:val="0000414A"/>
    <w:rsid w:val="000047E7"/>
    <w:rsid w:val="00004ABE"/>
    <w:rsid w:val="00005196"/>
    <w:rsid w:val="00005483"/>
    <w:rsid w:val="000056AC"/>
    <w:rsid w:val="000058F7"/>
    <w:rsid w:val="00005F56"/>
    <w:rsid w:val="0000629E"/>
    <w:rsid w:val="000063DD"/>
    <w:rsid w:val="00007103"/>
    <w:rsid w:val="000072E2"/>
    <w:rsid w:val="0000730C"/>
    <w:rsid w:val="00007337"/>
    <w:rsid w:val="0001145F"/>
    <w:rsid w:val="00012A7C"/>
    <w:rsid w:val="000133A6"/>
    <w:rsid w:val="000139FA"/>
    <w:rsid w:val="0001429B"/>
    <w:rsid w:val="000151AF"/>
    <w:rsid w:val="000159E3"/>
    <w:rsid w:val="00015D0E"/>
    <w:rsid w:val="000164F1"/>
    <w:rsid w:val="000165F8"/>
    <w:rsid w:val="0001686C"/>
    <w:rsid w:val="00016B31"/>
    <w:rsid w:val="0002097B"/>
    <w:rsid w:val="000211AD"/>
    <w:rsid w:val="0002155C"/>
    <w:rsid w:val="00022BF5"/>
    <w:rsid w:val="000235C9"/>
    <w:rsid w:val="00024701"/>
    <w:rsid w:val="00024861"/>
    <w:rsid w:val="00024CEF"/>
    <w:rsid w:val="00024F84"/>
    <w:rsid w:val="00025454"/>
    <w:rsid w:val="0002662C"/>
    <w:rsid w:val="0002766C"/>
    <w:rsid w:val="00030408"/>
    <w:rsid w:val="00030DA2"/>
    <w:rsid w:val="00031779"/>
    <w:rsid w:val="00032461"/>
    <w:rsid w:val="00032718"/>
    <w:rsid w:val="000332FD"/>
    <w:rsid w:val="0003387B"/>
    <w:rsid w:val="00033BD4"/>
    <w:rsid w:val="000349DD"/>
    <w:rsid w:val="00035717"/>
    <w:rsid w:val="00035B28"/>
    <w:rsid w:val="0003763C"/>
    <w:rsid w:val="00037C88"/>
    <w:rsid w:val="000407DE"/>
    <w:rsid w:val="000408A5"/>
    <w:rsid w:val="00040E2E"/>
    <w:rsid w:val="00041403"/>
    <w:rsid w:val="00042075"/>
    <w:rsid w:val="000429DC"/>
    <w:rsid w:val="00042D6C"/>
    <w:rsid w:val="00044A03"/>
    <w:rsid w:val="00045DAA"/>
    <w:rsid w:val="0004640E"/>
    <w:rsid w:val="000466AE"/>
    <w:rsid w:val="00046A47"/>
    <w:rsid w:val="00047558"/>
    <w:rsid w:val="00047662"/>
    <w:rsid w:val="000500C8"/>
    <w:rsid w:val="00050183"/>
    <w:rsid w:val="000501AA"/>
    <w:rsid w:val="0005143B"/>
    <w:rsid w:val="0005197E"/>
    <w:rsid w:val="00052156"/>
    <w:rsid w:val="00052757"/>
    <w:rsid w:val="000529D9"/>
    <w:rsid w:val="00052A87"/>
    <w:rsid w:val="00052CDD"/>
    <w:rsid w:val="00052EFD"/>
    <w:rsid w:val="0005348E"/>
    <w:rsid w:val="00053DBB"/>
    <w:rsid w:val="000549F4"/>
    <w:rsid w:val="00055A46"/>
    <w:rsid w:val="00055D30"/>
    <w:rsid w:val="00055F0B"/>
    <w:rsid w:val="0005639A"/>
    <w:rsid w:val="0005708A"/>
    <w:rsid w:val="0005713E"/>
    <w:rsid w:val="00057338"/>
    <w:rsid w:val="0006040B"/>
    <w:rsid w:val="00060707"/>
    <w:rsid w:val="00060C94"/>
    <w:rsid w:val="00061245"/>
    <w:rsid w:val="00061332"/>
    <w:rsid w:val="00061535"/>
    <w:rsid w:val="00061B9B"/>
    <w:rsid w:val="00062848"/>
    <w:rsid w:val="00062AB4"/>
    <w:rsid w:val="00063F43"/>
    <w:rsid w:val="0006460C"/>
    <w:rsid w:val="00064A98"/>
    <w:rsid w:val="00065E43"/>
    <w:rsid w:val="00065E90"/>
    <w:rsid w:val="000667A4"/>
    <w:rsid w:val="00071C44"/>
    <w:rsid w:val="00071D25"/>
    <w:rsid w:val="00072B1B"/>
    <w:rsid w:val="00072F62"/>
    <w:rsid w:val="00073860"/>
    <w:rsid w:val="0007444E"/>
    <w:rsid w:val="00074A77"/>
    <w:rsid w:val="00074DA0"/>
    <w:rsid w:val="000752E5"/>
    <w:rsid w:val="00075415"/>
    <w:rsid w:val="00075AE2"/>
    <w:rsid w:val="00076D0E"/>
    <w:rsid w:val="00077668"/>
    <w:rsid w:val="0007770A"/>
    <w:rsid w:val="00080C63"/>
    <w:rsid w:val="000811CA"/>
    <w:rsid w:val="000824C3"/>
    <w:rsid w:val="00082751"/>
    <w:rsid w:val="00082FB7"/>
    <w:rsid w:val="00083B06"/>
    <w:rsid w:val="00083B98"/>
    <w:rsid w:val="000843E4"/>
    <w:rsid w:val="00084BD3"/>
    <w:rsid w:val="00084F62"/>
    <w:rsid w:val="0008519F"/>
    <w:rsid w:val="0008557F"/>
    <w:rsid w:val="000856C1"/>
    <w:rsid w:val="00085887"/>
    <w:rsid w:val="000859FD"/>
    <w:rsid w:val="00085B99"/>
    <w:rsid w:val="0008650D"/>
    <w:rsid w:val="000867FD"/>
    <w:rsid w:val="00086A18"/>
    <w:rsid w:val="000904A7"/>
    <w:rsid w:val="00090BE6"/>
    <w:rsid w:val="00090BEF"/>
    <w:rsid w:val="00090E7C"/>
    <w:rsid w:val="00090F54"/>
    <w:rsid w:val="00091E2F"/>
    <w:rsid w:val="00092200"/>
    <w:rsid w:val="00092ACC"/>
    <w:rsid w:val="00092ACF"/>
    <w:rsid w:val="00092D2E"/>
    <w:rsid w:val="00093F79"/>
    <w:rsid w:val="00094620"/>
    <w:rsid w:val="00094722"/>
    <w:rsid w:val="00094A2A"/>
    <w:rsid w:val="000959D5"/>
    <w:rsid w:val="00096776"/>
    <w:rsid w:val="00096808"/>
    <w:rsid w:val="00096B90"/>
    <w:rsid w:val="00096CFD"/>
    <w:rsid w:val="000971A0"/>
    <w:rsid w:val="00097363"/>
    <w:rsid w:val="00097925"/>
    <w:rsid w:val="00097DBB"/>
    <w:rsid w:val="000A001D"/>
    <w:rsid w:val="000A016A"/>
    <w:rsid w:val="000A02BE"/>
    <w:rsid w:val="000A0B00"/>
    <w:rsid w:val="000A0E88"/>
    <w:rsid w:val="000A11B1"/>
    <w:rsid w:val="000A1772"/>
    <w:rsid w:val="000A1AF2"/>
    <w:rsid w:val="000A1B38"/>
    <w:rsid w:val="000A1E8A"/>
    <w:rsid w:val="000A2596"/>
    <w:rsid w:val="000A2996"/>
    <w:rsid w:val="000A2E72"/>
    <w:rsid w:val="000A3494"/>
    <w:rsid w:val="000A396F"/>
    <w:rsid w:val="000A4B89"/>
    <w:rsid w:val="000A4E68"/>
    <w:rsid w:val="000A6CC9"/>
    <w:rsid w:val="000A74C8"/>
    <w:rsid w:val="000A7F0A"/>
    <w:rsid w:val="000B04FF"/>
    <w:rsid w:val="000B0F59"/>
    <w:rsid w:val="000B1652"/>
    <w:rsid w:val="000B1BDF"/>
    <w:rsid w:val="000B365E"/>
    <w:rsid w:val="000B3F3F"/>
    <w:rsid w:val="000B42BD"/>
    <w:rsid w:val="000B43AC"/>
    <w:rsid w:val="000B46FC"/>
    <w:rsid w:val="000B4AE7"/>
    <w:rsid w:val="000B4B23"/>
    <w:rsid w:val="000B4B5B"/>
    <w:rsid w:val="000B4C7E"/>
    <w:rsid w:val="000B4E9E"/>
    <w:rsid w:val="000B4F45"/>
    <w:rsid w:val="000B613D"/>
    <w:rsid w:val="000B61C7"/>
    <w:rsid w:val="000B6757"/>
    <w:rsid w:val="000C0465"/>
    <w:rsid w:val="000C16CF"/>
    <w:rsid w:val="000C1944"/>
    <w:rsid w:val="000C2E85"/>
    <w:rsid w:val="000C2F8E"/>
    <w:rsid w:val="000C3CF9"/>
    <w:rsid w:val="000C3F5D"/>
    <w:rsid w:val="000C4643"/>
    <w:rsid w:val="000C48DF"/>
    <w:rsid w:val="000C48F1"/>
    <w:rsid w:val="000C4E99"/>
    <w:rsid w:val="000C4EAC"/>
    <w:rsid w:val="000C5A8D"/>
    <w:rsid w:val="000C5BB5"/>
    <w:rsid w:val="000C6C23"/>
    <w:rsid w:val="000C7A21"/>
    <w:rsid w:val="000C7CE5"/>
    <w:rsid w:val="000D0668"/>
    <w:rsid w:val="000D066C"/>
    <w:rsid w:val="000D07F8"/>
    <w:rsid w:val="000D1973"/>
    <w:rsid w:val="000D2224"/>
    <w:rsid w:val="000D27E0"/>
    <w:rsid w:val="000D350E"/>
    <w:rsid w:val="000D40F0"/>
    <w:rsid w:val="000D458F"/>
    <w:rsid w:val="000D46EE"/>
    <w:rsid w:val="000D4B9A"/>
    <w:rsid w:val="000D4D16"/>
    <w:rsid w:val="000D4EC0"/>
    <w:rsid w:val="000D5425"/>
    <w:rsid w:val="000D56EA"/>
    <w:rsid w:val="000D598F"/>
    <w:rsid w:val="000D5B58"/>
    <w:rsid w:val="000D63BA"/>
    <w:rsid w:val="000D6959"/>
    <w:rsid w:val="000D747A"/>
    <w:rsid w:val="000D7D13"/>
    <w:rsid w:val="000D7F96"/>
    <w:rsid w:val="000E00FF"/>
    <w:rsid w:val="000E0F35"/>
    <w:rsid w:val="000E191D"/>
    <w:rsid w:val="000E1BA4"/>
    <w:rsid w:val="000E2073"/>
    <w:rsid w:val="000E23D2"/>
    <w:rsid w:val="000E2621"/>
    <w:rsid w:val="000E2B18"/>
    <w:rsid w:val="000E33A8"/>
    <w:rsid w:val="000E342A"/>
    <w:rsid w:val="000E4DF5"/>
    <w:rsid w:val="000E5E98"/>
    <w:rsid w:val="000E6440"/>
    <w:rsid w:val="000E6673"/>
    <w:rsid w:val="000E66B9"/>
    <w:rsid w:val="000E741E"/>
    <w:rsid w:val="000E7ED2"/>
    <w:rsid w:val="000E7FE2"/>
    <w:rsid w:val="000F0C29"/>
    <w:rsid w:val="000F0DC2"/>
    <w:rsid w:val="000F10B6"/>
    <w:rsid w:val="000F10D5"/>
    <w:rsid w:val="000F13C3"/>
    <w:rsid w:val="000F1D82"/>
    <w:rsid w:val="000F21F6"/>
    <w:rsid w:val="000F2323"/>
    <w:rsid w:val="000F2345"/>
    <w:rsid w:val="000F2557"/>
    <w:rsid w:val="000F3AC3"/>
    <w:rsid w:val="000F44D9"/>
    <w:rsid w:val="000F499C"/>
    <w:rsid w:val="000F546E"/>
    <w:rsid w:val="000F578A"/>
    <w:rsid w:val="000F5D12"/>
    <w:rsid w:val="000F71FD"/>
    <w:rsid w:val="000F7B83"/>
    <w:rsid w:val="00100222"/>
    <w:rsid w:val="0010117F"/>
    <w:rsid w:val="00101BF7"/>
    <w:rsid w:val="001028BE"/>
    <w:rsid w:val="00102BB2"/>
    <w:rsid w:val="00102F16"/>
    <w:rsid w:val="0010338D"/>
    <w:rsid w:val="001046BB"/>
    <w:rsid w:val="00104AE6"/>
    <w:rsid w:val="00105DC5"/>
    <w:rsid w:val="001068A0"/>
    <w:rsid w:val="00106EF0"/>
    <w:rsid w:val="00107000"/>
    <w:rsid w:val="00107191"/>
    <w:rsid w:val="00107A2B"/>
    <w:rsid w:val="00107DA3"/>
    <w:rsid w:val="00110307"/>
    <w:rsid w:val="001103C3"/>
    <w:rsid w:val="00110887"/>
    <w:rsid w:val="00110964"/>
    <w:rsid w:val="00110D9B"/>
    <w:rsid w:val="001115C9"/>
    <w:rsid w:val="0011160B"/>
    <w:rsid w:val="0011324F"/>
    <w:rsid w:val="00113370"/>
    <w:rsid w:val="00113532"/>
    <w:rsid w:val="00113B06"/>
    <w:rsid w:val="00113DEC"/>
    <w:rsid w:val="0011411C"/>
    <w:rsid w:val="0011462A"/>
    <w:rsid w:val="0011483C"/>
    <w:rsid w:val="0011505C"/>
    <w:rsid w:val="0011514C"/>
    <w:rsid w:val="00115333"/>
    <w:rsid w:val="00115C09"/>
    <w:rsid w:val="00116FE9"/>
    <w:rsid w:val="0011741B"/>
    <w:rsid w:val="001205A0"/>
    <w:rsid w:val="001209C9"/>
    <w:rsid w:val="001218BE"/>
    <w:rsid w:val="00121D14"/>
    <w:rsid w:val="00124631"/>
    <w:rsid w:val="001262DD"/>
    <w:rsid w:val="001266AA"/>
    <w:rsid w:val="00126841"/>
    <w:rsid w:val="0012745A"/>
    <w:rsid w:val="00130C17"/>
    <w:rsid w:val="00130DFC"/>
    <w:rsid w:val="001312BF"/>
    <w:rsid w:val="001317B8"/>
    <w:rsid w:val="0013196D"/>
    <w:rsid w:val="00131B67"/>
    <w:rsid w:val="00132069"/>
    <w:rsid w:val="00133463"/>
    <w:rsid w:val="00133733"/>
    <w:rsid w:val="00133C9D"/>
    <w:rsid w:val="00134851"/>
    <w:rsid w:val="00134A28"/>
    <w:rsid w:val="001352B0"/>
    <w:rsid w:val="001367F0"/>
    <w:rsid w:val="0013716E"/>
    <w:rsid w:val="00137478"/>
    <w:rsid w:val="00137906"/>
    <w:rsid w:val="00140049"/>
    <w:rsid w:val="0014032A"/>
    <w:rsid w:val="0014095C"/>
    <w:rsid w:val="0014103D"/>
    <w:rsid w:val="001412F4"/>
    <w:rsid w:val="00142AD6"/>
    <w:rsid w:val="00142E9F"/>
    <w:rsid w:val="0014318E"/>
    <w:rsid w:val="0014341A"/>
    <w:rsid w:val="00144055"/>
    <w:rsid w:val="001441F7"/>
    <w:rsid w:val="00144530"/>
    <w:rsid w:val="00144BFD"/>
    <w:rsid w:val="0014533F"/>
    <w:rsid w:val="00145E45"/>
    <w:rsid w:val="0014623B"/>
    <w:rsid w:val="001463EA"/>
    <w:rsid w:val="0014644F"/>
    <w:rsid w:val="0014670F"/>
    <w:rsid w:val="001478C6"/>
    <w:rsid w:val="00147CB9"/>
    <w:rsid w:val="001530D9"/>
    <w:rsid w:val="0015384F"/>
    <w:rsid w:val="00155221"/>
    <w:rsid w:val="001555DD"/>
    <w:rsid w:val="001557AF"/>
    <w:rsid w:val="00155FB9"/>
    <w:rsid w:val="001561AF"/>
    <w:rsid w:val="001574B9"/>
    <w:rsid w:val="001579B4"/>
    <w:rsid w:val="00157AA2"/>
    <w:rsid w:val="00157B18"/>
    <w:rsid w:val="00157BAA"/>
    <w:rsid w:val="00157BCF"/>
    <w:rsid w:val="00160D44"/>
    <w:rsid w:val="00161417"/>
    <w:rsid w:val="00161670"/>
    <w:rsid w:val="001642F8"/>
    <w:rsid w:val="001646CC"/>
    <w:rsid w:val="00165E13"/>
    <w:rsid w:val="0016647F"/>
    <w:rsid w:val="00166E16"/>
    <w:rsid w:val="0016729B"/>
    <w:rsid w:val="00167E6A"/>
    <w:rsid w:val="00170172"/>
    <w:rsid w:val="001708DF"/>
    <w:rsid w:val="00170DA0"/>
    <w:rsid w:val="00171001"/>
    <w:rsid w:val="001715C7"/>
    <w:rsid w:val="00171937"/>
    <w:rsid w:val="00172B0F"/>
    <w:rsid w:val="00172BDC"/>
    <w:rsid w:val="001731B1"/>
    <w:rsid w:val="001739F1"/>
    <w:rsid w:val="00174244"/>
    <w:rsid w:val="00174365"/>
    <w:rsid w:val="00174A95"/>
    <w:rsid w:val="00174C7B"/>
    <w:rsid w:val="001760DD"/>
    <w:rsid w:val="001766A9"/>
    <w:rsid w:val="00176789"/>
    <w:rsid w:val="00176909"/>
    <w:rsid w:val="00177470"/>
    <w:rsid w:val="001802A4"/>
    <w:rsid w:val="00180CDD"/>
    <w:rsid w:val="001811B7"/>
    <w:rsid w:val="00181588"/>
    <w:rsid w:val="001828AE"/>
    <w:rsid w:val="00182B08"/>
    <w:rsid w:val="001830F0"/>
    <w:rsid w:val="001831B4"/>
    <w:rsid w:val="00183757"/>
    <w:rsid w:val="0018386B"/>
    <w:rsid w:val="00183BD0"/>
    <w:rsid w:val="00184AD6"/>
    <w:rsid w:val="00185415"/>
    <w:rsid w:val="00185584"/>
    <w:rsid w:val="00185AB7"/>
    <w:rsid w:val="00186A08"/>
    <w:rsid w:val="00186AA1"/>
    <w:rsid w:val="00186F20"/>
    <w:rsid w:val="0018743A"/>
    <w:rsid w:val="00187AC9"/>
    <w:rsid w:val="00187CBB"/>
    <w:rsid w:val="00187D4B"/>
    <w:rsid w:val="00187D56"/>
    <w:rsid w:val="001918E7"/>
    <w:rsid w:val="00191E11"/>
    <w:rsid w:val="00192983"/>
    <w:rsid w:val="00193189"/>
    <w:rsid w:val="00193625"/>
    <w:rsid w:val="001947FD"/>
    <w:rsid w:val="001950FA"/>
    <w:rsid w:val="00195160"/>
    <w:rsid w:val="001955FA"/>
    <w:rsid w:val="00195B80"/>
    <w:rsid w:val="00195E19"/>
    <w:rsid w:val="00196F27"/>
    <w:rsid w:val="001A09C1"/>
    <w:rsid w:val="001A0CDF"/>
    <w:rsid w:val="001A151A"/>
    <w:rsid w:val="001A15F2"/>
    <w:rsid w:val="001A1742"/>
    <w:rsid w:val="001A255A"/>
    <w:rsid w:val="001A26C8"/>
    <w:rsid w:val="001A2881"/>
    <w:rsid w:val="001A2BE5"/>
    <w:rsid w:val="001A31A7"/>
    <w:rsid w:val="001A32C1"/>
    <w:rsid w:val="001A38AF"/>
    <w:rsid w:val="001A4C45"/>
    <w:rsid w:val="001A6991"/>
    <w:rsid w:val="001A6B84"/>
    <w:rsid w:val="001A77AD"/>
    <w:rsid w:val="001A78A3"/>
    <w:rsid w:val="001A79F6"/>
    <w:rsid w:val="001B0079"/>
    <w:rsid w:val="001B0184"/>
    <w:rsid w:val="001B075A"/>
    <w:rsid w:val="001B0A4B"/>
    <w:rsid w:val="001B146C"/>
    <w:rsid w:val="001B1838"/>
    <w:rsid w:val="001B1B8C"/>
    <w:rsid w:val="001B31CC"/>
    <w:rsid w:val="001B3388"/>
    <w:rsid w:val="001B45A3"/>
    <w:rsid w:val="001B4898"/>
    <w:rsid w:val="001B4A9D"/>
    <w:rsid w:val="001B5519"/>
    <w:rsid w:val="001B5E91"/>
    <w:rsid w:val="001B5FF5"/>
    <w:rsid w:val="001B607A"/>
    <w:rsid w:val="001B6B6B"/>
    <w:rsid w:val="001B715D"/>
    <w:rsid w:val="001B7419"/>
    <w:rsid w:val="001C01D7"/>
    <w:rsid w:val="001C04B9"/>
    <w:rsid w:val="001C07D9"/>
    <w:rsid w:val="001C07DD"/>
    <w:rsid w:val="001C0DBE"/>
    <w:rsid w:val="001C0F9A"/>
    <w:rsid w:val="001C10FF"/>
    <w:rsid w:val="001C138F"/>
    <w:rsid w:val="001C1548"/>
    <w:rsid w:val="001C1FA1"/>
    <w:rsid w:val="001C2B20"/>
    <w:rsid w:val="001C2E5C"/>
    <w:rsid w:val="001C3651"/>
    <w:rsid w:val="001C3FEA"/>
    <w:rsid w:val="001C79D5"/>
    <w:rsid w:val="001D0077"/>
    <w:rsid w:val="001D0EF9"/>
    <w:rsid w:val="001D1814"/>
    <w:rsid w:val="001D1C70"/>
    <w:rsid w:val="001D1E1D"/>
    <w:rsid w:val="001D1E95"/>
    <w:rsid w:val="001D38E7"/>
    <w:rsid w:val="001D3DC3"/>
    <w:rsid w:val="001D41BA"/>
    <w:rsid w:val="001D49D9"/>
    <w:rsid w:val="001D4B36"/>
    <w:rsid w:val="001D4F58"/>
    <w:rsid w:val="001D5378"/>
    <w:rsid w:val="001D6173"/>
    <w:rsid w:val="001D6604"/>
    <w:rsid w:val="001D6769"/>
    <w:rsid w:val="001D698B"/>
    <w:rsid w:val="001D6B45"/>
    <w:rsid w:val="001D6F3B"/>
    <w:rsid w:val="001D7C84"/>
    <w:rsid w:val="001E00A3"/>
    <w:rsid w:val="001E069B"/>
    <w:rsid w:val="001E08DC"/>
    <w:rsid w:val="001E0EDE"/>
    <w:rsid w:val="001E13F0"/>
    <w:rsid w:val="001E14D0"/>
    <w:rsid w:val="001E17D4"/>
    <w:rsid w:val="001E188D"/>
    <w:rsid w:val="001E18C6"/>
    <w:rsid w:val="001E1B55"/>
    <w:rsid w:val="001E1C5C"/>
    <w:rsid w:val="001E3FEF"/>
    <w:rsid w:val="001E48C6"/>
    <w:rsid w:val="001E5067"/>
    <w:rsid w:val="001E532B"/>
    <w:rsid w:val="001E5E97"/>
    <w:rsid w:val="001E706B"/>
    <w:rsid w:val="001E73F3"/>
    <w:rsid w:val="001E7893"/>
    <w:rsid w:val="001F1854"/>
    <w:rsid w:val="001F241E"/>
    <w:rsid w:val="001F256C"/>
    <w:rsid w:val="001F2926"/>
    <w:rsid w:val="001F2D2A"/>
    <w:rsid w:val="001F38E6"/>
    <w:rsid w:val="001F38F1"/>
    <w:rsid w:val="001F4AB6"/>
    <w:rsid w:val="001F4FEB"/>
    <w:rsid w:val="001F5465"/>
    <w:rsid w:val="001F5757"/>
    <w:rsid w:val="001F6581"/>
    <w:rsid w:val="001F6AC2"/>
    <w:rsid w:val="001F6CE3"/>
    <w:rsid w:val="001F7AE2"/>
    <w:rsid w:val="001F7C87"/>
    <w:rsid w:val="0020090E"/>
    <w:rsid w:val="002009CC"/>
    <w:rsid w:val="002014D9"/>
    <w:rsid w:val="002017B0"/>
    <w:rsid w:val="00202658"/>
    <w:rsid w:val="00202A9D"/>
    <w:rsid w:val="00202F24"/>
    <w:rsid w:val="00203DD0"/>
    <w:rsid w:val="00203DE4"/>
    <w:rsid w:val="00203F62"/>
    <w:rsid w:val="002041CA"/>
    <w:rsid w:val="002048A4"/>
    <w:rsid w:val="00204A0C"/>
    <w:rsid w:val="00206069"/>
    <w:rsid w:val="002061C6"/>
    <w:rsid w:val="00206487"/>
    <w:rsid w:val="002064EC"/>
    <w:rsid w:val="0020652C"/>
    <w:rsid w:val="00206EFF"/>
    <w:rsid w:val="002101E1"/>
    <w:rsid w:val="002107AB"/>
    <w:rsid w:val="00210A6C"/>
    <w:rsid w:val="00210F05"/>
    <w:rsid w:val="002116A8"/>
    <w:rsid w:val="00211D1E"/>
    <w:rsid w:val="0021222B"/>
    <w:rsid w:val="00212C2E"/>
    <w:rsid w:val="00212E0E"/>
    <w:rsid w:val="0021362B"/>
    <w:rsid w:val="002139BB"/>
    <w:rsid w:val="00213C99"/>
    <w:rsid w:val="00213D20"/>
    <w:rsid w:val="002140C2"/>
    <w:rsid w:val="00214393"/>
    <w:rsid w:val="00214A93"/>
    <w:rsid w:val="00214C14"/>
    <w:rsid w:val="002154B2"/>
    <w:rsid w:val="00216123"/>
    <w:rsid w:val="00216FCB"/>
    <w:rsid w:val="00217022"/>
    <w:rsid w:val="002176D9"/>
    <w:rsid w:val="002177EE"/>
    <w:rsid w:val="00217A13"/>
    <w:rsid w:val="0022019B"/>
    <w:rsid w:val="00220574"/>
    <w:rsid w:val="002207D3"/>
    <w:rsid w:val="002208B0"/>
    <w:rsid w:val="00220968"/>
    <w:rsid w:val="00221554"/>
    <w:rsid w:val="002218DF"/>
    <w:rsid w:val="002222CB"/>
    <w:rsid w:val="002223C7"/>
    <w:rsid w:val="002227E1"/>
    <w:rsid w:val="00222CDE"/>
    <w:rsid w:val="002236BE"/>
    <w:rsid w:val="00223C0B"/>
    <w:rsid w:val="00223CF4"/>
    <w:rsid w:val="00224259"/>
    <w:rsid w:val="00224E1B"/>
    <w:rsid w:val="00226041"/>
    <w:rsid w:val="00226124"/>
    <w:rsid w:val="00227233"/>
    <w:rsid w:val="00227B2A"/>
    <w:rsid w:val="00230357"/>
    <w:rsid w:val="002308F5"/>
    <w:rsid w:val="00230C27"/>
    <w:rsid w:val="00230C4C"/>
    <w:rsid w:val="00230C7A"/>
    <w:rsid w:val="00230C9C"/>
    <w:rsid w:val="00230F6B"/>
    <w:rsid w:val="0023156D"/>
    <w:rsid w:val="002317CA"/>
    <w:rsid w:val="00231971"/>
    <w:rsid w:val="00232CD9"/>
    <w:rsid w:val="00233546"/>
    <w:rsid w:val="002345D3"/>
    <w:rsid w:val="00234879"/>
    <w:rsid w:val="002353E4"/>
    <w:rsid w:val="0023544B"/>
    <w:rsid w:val="002356E6"/>
    <w:rsid w:val="00235B7C"/>
    <w:rsid w:val="00236211"/>
    <w:rsid w:val="002367F9"/>
    <w:rsid w:val="00236A96"/>
    <w:rsid w:val="00237BED"/>
    <w:rsid w:val="00240A8F"/>
    <w:rsid w:val="00240BAA"/>
    <w:rsid w:val="00240C85"/>
    <w:rsid w:val="00240FD1"/>
    <w:rsid w:val="00241449"/>
    <w:rsid w:val="002414B1"/>
    <w:rsid w:val="00241929"/>
    <w:rsid w:val="0024297D"/>
    <w:rsid w:val="002430FF"/>
    <w:rsid w:val="0024311A"/>
    <w:rsid w:val="00243476"/>
    <w:rsid w:val="00243B66"/>
    <w:rsid w:val="00243BB7"/>
    <w:rsid w:val="002440C8"/>
    <w:rsid w:val="002447CB"/>
    <w:rsid w:val="00246093"/>
    <w:rsid w:val="00246499"/>
    <w:rsid w:val="0024655A"/>
    <w:rsid w:val="00246681"/>
    <w:rsid w:val="00246FDB"/>
    <w:rsid w:val="00247391"/>
    <w:rsid w:val="002478C7"/>
    <w:rsid w:val="00247B8D"/>
    <w:rsid w:val="00247E75"/>
    <w:rsid w:val="00250045"/>
    <w:rsid w:val="002507B7"/>
    <w:rsid w:val="00251933"/>
    <w:rsid w:val="00251B9B"/>
    <w:rsid w:val="0025253B"/>
    <w:rsid w:val="00252D9C"/>
    <w:rsid w:val="00255190"/>
    <w:rsid w:val="00255363"/>
    <w:rsid w:val="0025587F"/>
    <w:rsid w:val="00255BC9"/>
    <w:rsid w:val="00257440"/>
    <w:rsid w:val="002577A0"/>
    <w:rsid w:val="00257E1B"/>
    <w:rsid w:val="00260A4E"/>
    <w:rsid w:val="00260BC6"/>
    <w:rsid w:val="00261C75"/>
    <w:rsid w:val="00262DB8"/>
    <w:rsid w:val="00262E33"/>
    <w:rsid w:val="00263BB2"/>
    <w:rsid w:val="00264C79"/>
    <w:rsid w:val="00264E61"/>
    <w:rsid w:val="00265022"/>
    <w:rsid w:val="002654F9"/>
    <w:rsid w:val="00266597"/>
    <w:rsid w:val="00266B09"/>
    <w:rsid w:val="0026716E"/>
    <w:rsid w:val="00267DB8"/>
    <w:rsid w:val="002714E9"/>
    <w:rsid w:val="0027223A"/>
    <w:rsid w:val="002722E0"/>
    <w:rsid w:val="00272847"/>
    <w:rsid w:val="00272BEB"/>
    <w:rsid w:val="0027356F"/>
    <w:rsid w:val="00275091"/>
    <w:rsid w:val="00275321"/>
    <w:rsid w:val="00275F93"/>
    <w:rsid w:val="002765E0"/>
    <w:rsid w:val="002766DB"/>
    <w:rsid w:val="00277AC8"/>
    <w:rsid w:val="00277DE7"/>
    <w:rsid w:val="00280A69"/>
    <w:rsid w:val="00280BE8"/>
    <w:rsid w:val="00281C55"/>
    <w:rsid w:val="00282F38"/>
    <w:rsid w:val="002832EF"/>
    <w:rsid w:val="00283B46"/>
    <w:rsid w:val="0028450E"/>
    <w:rsid w:val="00284962"/>
    <w:rsid w:val="00284A31"/>
    <w:rsid w:val="002851C5"/>
    <w:rsid w:val="002854EE"/>
    <w:rsid w:val="002873FB"/>
    <w:rsid w:val="002878A4"/>
    <w:rsid w:val="002878D4"/>
    <w:rsid w:val="0029002D"/>
    <w:rsid w:val="00290614"/>
    <w:rsid w:val="00290D3F"/>
    <w:rsid w:val="00290D4B"/>
    <w:rsid w:val="002910C8"/>
    <w:rsid w:val="00291C46"/>
    <w:rsid w:val="00291DE0"/>
    <w:rsid w:val="00291F70"/>
    <w:rsid w:val="00291FBC"/>
    <w:rsid w:val="00292078"/>
    <w:rsid w:val="00292960"/>
    <w:rsid w:val="002948AF"/>
    <w:rsid w:val="00294974"/>
    <w:rsid w:val="00294CA3"/>
    <w:rsid w:val="002956DF"/>
    <w:rsid w:val="0029580D"/>
    <w:rsid w:val="00296898"/>
    <w:rsid w:val="00297158"/>
    <w:rsid w:val="002A0B70"/>
    <w:rsid w:val="002A0C21"/>
    <w:rsid w:val="002A14FB"/>
    <w:rsid w:val="002A178E"/>
    <w:rsid w:val="002A1955"/>
    <w:rsid w:val="002A26DF"/>
    <w:rsid w:val="002A2A10"/>
    <w:rsid w:val="002A3279"/>
    <w:rsid w:val="002A39C5"/>
    <w:rsid w:val="002A3FE5"/>
    <w:rsid w:val="002A475C"/>
    <w:rsid w:val="002A4C87"/>
    <w:rsid w:val="002A502B"/>
    <w:rsid w:val="002A5F8E"/>
    <w:rsid w:val="002A654D"/>
    <w:rsid w:val="002A668B"/>
    <w:rsid w:val="002A69D1"/>
    <w:rsid w:val="002A7107"/>
    <w:rsid w:val="002A74E8"/>
    <w:rsid w:val="002A7C4B"/>
    <w:rsid w:val="002B077F"/>
    <w:rsid w:val="002B078D"/>
    <w:rsid w:val="002B12B5"/>
    <w:rsid w:val="002B2357"/>
    <w:rsid w:val="002B2CB4"/>
    <w:rsid w:val="002B2DCB"/>
    <w:rsid w:val="002B310F"/>
    <w:rsid w:val="002B360C"/>
    <w:rsid w:val="002B371B"/>
    <w:rsid w:val="002B4039"/>
    <w:rsid w:val="002B5861"/>
    <w:rsid w:val="002B6110"/>
    <w:rsid w:val="002B63D8"/>
    <w:rsid w:val="002B6404"/>
    <w:rsid w:val="002B6955"/>
    <w:rsid w:val="002B7096"/>
    <w:rsid w:val="002B7185"/>
    <w:rsid w:val="002C1BEF"/>
    <w:rsid w:val="002C1BF6"/>
    <w:rsid w:val="002C3285"/>
    <w:rsid w:val="002C3504"/>
    <w:rsid w:val="002C3F22"/>
    <w:rsid w:val="002C3F7A"/>
    <w:rsid w:val="002C4FA8"/>
    <w:rsid w:val="002C5395"/>
    <w:rsid w:val="002C57F8"/>
    <w:rsid w:val="002C66D5"/>
    <w:rsid w:val="002C6EDE"/>
    <w:rsid w:val="002D0480"/>
    <w:rsid w:val="002D0920"/>
    <w:rsid w:val="002D0A0F"/>
    <w:rsid w:val="002D20C2"/>
    <w:rsid w:val="002D235A"/>
    <w:rsid w:val="002D27F1"/>
    <w:rsid w:val="002D2BC3"/>
    <w:rsid w:val="002D2C55"/>
    <w:rsid w:val="002D2DB7"/>
    <w:rsid w:val="002D3001"/>
    <w:rsid w:val="002D3FA7"/>
    <w:rsid w:val="002D4780"/>
    <w:rsid w:val="002D4FDA"/>
    <w:rsid w:val="002D5157"/>
    <w:rsid w:val="002D587D"/>
    <w:rsid w:val="002D59EC"/>
    <w:rsid w:val="002D59F1"/>
    <w:rsid w:val="002D5DB8"/>
    <w:rsid w:val="002D604C"/>
    <w:rsid w:val="002D62D6"/>
    <w:rsid w:val="002D697E"/>
    <w:rsid w:val="002D7237"/>
    <w:rsid w:val="002D7351"/>
    <w:rsid w:val="002D7B3A"/>
    <w:rsid w:val="002D7E9B"/>
    <w:rsid w:val="002E033E"/>
    <w:rsid w:val="002E0DCB"/>
    <w:rsid w:val="002E1991"/>
    <w:rsid w:val="002E1E6A"/>
    <w:rsid w:val="002E2AAF"/>
    <w:rsid w:val="002E2BC0"/>
    <w:rsid w:val="002E301B"/>
    <w:rsid w:val="002E3707"/>
    <w:rsid w:val="002E3E32"/>
    <w:rsid w:val="002E4B9F"/>
    <w:rsid w:val="002E4FD4"/>
    <w:rsid w:val="002E6044"/>
    <w:rsid w:val="002E6A09"/>
    <w:rsid w:val="002E6EE7"/>
    <w:rsid w:val="002E70E9"/>
    <w:rsid w:val="002F13B6"/>
    <w:rsid w:val="002F1EA9"/>
    <w:rsid w:val="002F23D4"/>
    <w:rsid w:val="002F2C88"/>
    <w:rsid w:val="002F2F3B"/>
    <w:rsid w:val="002F3114"/>
    <w:rsid w:val="002F39D2"/>
    <w:rsid w:val="002F483A"/>
    <w:rsid w:val="002F4B0A"/>
    <w:rsid w:val="002F56B3"/>
    <w:rsid w:val="002F57FC"/>
    <w:rsid w:val="002F689B"/>
    <w:rsid w:val="002F6929"/>
    <w:rsid w:val="002F6B33"/>
    <w:rsid w:val="002F6CB8"/>
    <w:rsid w:val="002F6E44"/>
    <w:rsid w:val="002F6FA9"/>
    <w:rsid w:val="003002C6"/>
    <w:rsid w:val="00300BFC"/>
    <w:rsid w:val="00300C2F"/>
    <w:rsid w:val="00300CF4"/>
    <w:rsid w:val="0030109A"/>
    <w:rsid w:val="00301BC3"/>
    <w:rsid w:val="00302187"/>
    <w:rsid w:val="00302E34"/>
    <w:rsid w:val="0030302B"/>
    <w:rsid w:val="0030318C"/>
    <w:rsid w:val="0030345C"/>
    <w:rsid w:val="00303CC5"/>
    <w:rsid w:val="00303F50"/>
    <w:rsid w:val="00303F87"/>
    <w:rsid w:val="00304580"/>
    <w:rsid w:val="003045A2"/>
    <w:rsid w:val="00304B53"/>
    <w:rsid w:val="00305400"/>
    <w:rsid w:val="003064D7"/>
    <w:rsid w:val="003066F4"/>
    <w:rsid w:val="00306725"/>
    <w:rsid w:val="003067C5"/>
    <w:rsid w:val="00306FA6"/>
    <w:rsid w:val="00307CDA"/>
    <w:rsid w:val="00307DB9"/>
    <w:rsid w:val="00310F48"/>
    <w:rsid w:val="003116E0"/>
    <w:rsid w:val="00312040"/>
    <w:rsid w:val="00312A0A"/>
    <w:rsid w:val="00313A27"/>
    <w:rsid w:val="00313A6E"/>
    <w:rsid w:val="003141EB"/>
    <w:rsid w:val="0031529B"/>
    <w:rsid w:val="00315736"/>
    <w:rsid w:val="00315AF5"/>
    <w:rsid w:val="0031650D"/>
    <w:rsid w:val="0031666E"/>
    <w:rsid w:val="003168DF"/>
    <w:rsid w:val="00316C13"/>
    <w:rsid w:val="003170E5"/>
    <w:rsid w:val="00317191"/>
    <w:rsid w:val="0031719E"/>
    <w:rsid w:val="00317935"/>
    <w:rsid w:val="003202EE"/>
    <w:rsid w:val="00320932"/>
    <w:rsid w:val="00320F15"/>
    <w:rsid w:val="00321673"/>
    <w:rsid w:val="003226EB"/>
    <w:rsid w:val="00322DB4"/>
    <w:rsid w:val="00322EC6"/>
    <w:rsid w:val="00323589"/>
    <w:rsid w:val="003239C9"/>
    <w:rsid w:val="00323CA7"/>
    <w:rsid w:val="00323F56"/>
    <w:rsid w:val="003243CC"/>
    <w:rsid w:val="00324D39"/>
    <w:rsid w:val="00325008"/>
    <w:rsid w:val="003251D8"/>
    <w:rsid w:val="00325212"/>
    <w:rsid w:val="0032619E"/>
    <w:rsid w:val="0032642D"/>
    <w:rsid w:val="00326950"/>
    <w:rsid w:val="00326F69"/>
    <w:rsid w:val="00327529"/>
    <w:rsid w:val="00327B04"/>
    <w:rsid w:val="00327CA5"/>
    <w:rsid w:val="0033007B"/>
    <w:rsid w:val="00330517"/>
    <w:rsid w:val="00330759"/>
    <w:rsid w:val="0033186A"/>
    <w:rsid w:val="00332063"/>
    <w:rsid w:val="003323AB"/>
    <w:rsid w:val="00332750"/>
    <w:rsid w:val="00332AB7"/>
    <w:rsid w:val="00332CA7"/>
    <w:rsid w:val="003335B4"/>
    <w:rsid w:val="00334011"/>
    <w:rsid w:val="00334234"/>
    <w:rsid w:val="003344EE"/>
    <w:rsid w:val="00334684"/>
    <w:rsid w:val="00334690"/>
    <w:rsid w:val="003356BD"/>
    <w:rsid w:val="0033570C"/>
    <w:rsid w:val="003357F7"/>
    <w:rsid w:val="00335895"/>
    <w:rsid w:val="0033626A"/>
    <w:rsid w:val="0033782F"/>
    <w:rsid w:val="00337A20"/>
    <w:rsid w:val="00337E59"/>
    <w:rsid w:val="00340C9D"/>
    <w:rsid w:val="00340E49"/>
    <w:rsid w:val="003411FF"/>
    <w:rsid w:val="0034122A"/>
    <w:rsid w:val="00341BB8"/>
    <w:rsid w:val="00342646"/>
    <w:rsid w:val="00342826"/>
    <w:rsid w:val="003428CD"/>
    <w:rsid w:val="00342997"/>
    <w:rsid w:val="00343016"/>
    <w:rsid w:val="00344791"/>
    <w:rsid w:val="00344D68"/>
    <w:rsid w:val="0034506C"/>
    <w:rsid w:val="003459F6"/>
    <w:rsid w:val="003470E8"/>
    <w:rsid w:val="0034748F"/>
    <w:rsid w:val="003474C1"/>
    <w:rsid w:val="00347845"/>
    <w:rsid w:val="00350C07"/>
    <w:rsid w:val="00350C7A"/>
    <w:rsid w:val="003512FD"/>
    <w:rsid w:val="003518BC"/>
    <w:rsid w:val="003521E4"/>
    <w:rsid w:val="0035221D"/>
    <w:rsid w:val="003523A1"/>
    <w:rsid w:val="00352658"/>
    <w:rsid w:val="00353FDC"/>
    <w:rsid w:val="00354435"/>
    <w:rsid w:val="0035462B"/>
    <w:rsid w:val="00354D53"/>
    <w:rsid w:val="0035510D"/>
    <w:rsid w:val="00355E37"/>
    <w:rsid w:val="003564A5"/>
    <w:rsid w:val="00356873"/>
    <w:rsid w:val="00357FE9"/>
    <w:rsid w:val="003601FD"/>
    <w:rsid w:val="00361956"/>
    <w:rsid w:val="00361FD0"/>
    <w:rsid w:val="0036205B"/>
    <w:rsid w:val="00362329"/>
    <w:rsid w:val="003624B5"/>
    <w:rsid w:val="003626CB"/>
    <w:rsid w:val="003647D1"/>
    <w:rsid w:val="00364B0D"/>
    <w:rsid w:val="00364B62"/>
    <w:rsid w:val="00364EA1"/>
    <w:rsid w:val="00366AAB"/>
    <w:rsid w:val="003670A5"/>
    <w:rsid w:val="003678C8"/>
    <w:rsid w:val="00367AB5"/>
    <w:rsid w:val="003711C8"/>
    <w:rsid w:val="003711DB"/>
    <w:rsid w:val="003713F6"/>
    <w:rsid w:val="00371500"/>
    <w:rsid w:val="00371888"/>
    <w:rsid w:val="003728C8"/>
    <w:rsid w:val="0037299B"/>
    <w:rsid w:val="003730B5"/>
    <w:rsid w:val="0037340D"/>
    <w:rsid w:val="003749A9"/>
    <w:rsid w:val="003773EA"/>
    <w:rsid w:val="00377408"/>
    <w:rsid w:val="00377646"/>
    <w:rsid w:val="00377989"/>
    <w:rsid w:val="00377B3F"/>
    <w:rsid w:val="00377C53"/>
    <w:rsid w:val="00377CFB"/>
    <w:rsid w:val="00377DA8"/>
    <w:rsid w:val="00377E56"/>
    <w:rsid w:val="0038077D"/>
    <w:rsid w:val="00381AA2"/>
    <w:rsid w:val="0038378F"/>
    <w:rsid w:val="00383B2B"/>
    <w:rsid w:val="00384439"/>
    <w:rsid w:val="00384582"/>
    <w:rsid w:val="0038657B"/>
    <w:rsid w:val="00386C46"/>
    <w:rsid w:val="003872E8"/>
    <w:rsid w:val="00387459"/>
    <w:rsid w:val="00387810"/>
    <w:rsid w:val="00387A40"/>
    <w:rsid w:val="003905DA"/>
    <w:rsid w:val="003906A2"/>
    <w:rsid w:val="00390703"/>
    <w:rsid w:val="00391063"/>
    <w:rsid w:val="003913CF"/>
    <w:rsid w:val="003915E0"/>
    <w:rsid w:val="003919DD"/>
    <w:rsid w:val="00391A5C"/>
    <w:rsid w:val="003933EE"/>
    <w:rsid w:val="0039350F"/>
    <w:rsid w:val="003939CD"/>
    <w:rsid w:val="00393C94"/>
    <w:rsid w:val="00393F4D"/>
    <w:rsid w:val="003941DB"/>
    <w:rsid w:val="00394223"/>
    <w:rsid w:val="003943BF"/>
    <w:rsid w:val="00394A42"/>
    <w:rsid w:val="00394AE5"/>
    <w:rsid w:val="00394D64"/>
    <w:rsid w:val="00394F47"/>
    <w:rsid w:val="00394FD3"/>
    <w:rsid w:val="003957EF"/>
    <w:rsid w:val="00395B9E"/>
    <w:rsid w:val="00396297"/>
    <w:rsid w:val="00396E2E"/>
    <w:rsid w:val="00397010"/>
    <w:rsid w:val="00397194"/>
    <w:rsid w:val="003971DF"/>
    <w:rsid w:val="00397778"/>
    <w:rsid w:val="0039797A"/>
    <w:rsid w:val="0039799B"/>
    <w:rsid w:val="00397F29"/>
    <w:rsid w:val="003A06CF"/>
    <w:rsid w:val="003A07A1"/>
    <w:rsid w:val="003A1039"/>
    <w:rsid w:val="003A23FA"/>
    <w:rsid w:val="003A2C05"/>
    <w:rsid w:val="003A3538"/>
    <w:rsid w:val="003A35C3"/>
    <w:rsid w:val="003A3872"/>
    <w:rsid w:val="003A3A6B"/>
    <w:rsid w:val="003A3DE0"/>
    <w:rsid w:val="003A3E0B"/>
    <w:rsid w:val="003A4003"/>
    <w:rsid w:val="003A471C"/>
    <w:rsid w:val="003A49AB"/>
    <w:rsid w:val="003A4B57"/>
    <w:rsid w:val="003A552C"/>
    <w:rsid w:val="003A5FA9"/>
    <w:rsid w:val="003A67A1"/>
    <w:rsid w:val="003A6860"/>
    <w:rsid w:val="003A720B"/>
    <w:rsid w:val="003A7FF0"/>
    <w:rsid w:val="003B11C7"/>
    <w:rsid w:val="003B128D"/>
    <w:rsid w:val="003B1620"/>
    <w:rsid w:val="003B1A8A"/>
    <w:rsid w:val="003B2247"/>
    <w:rsid w:val="003B2360"/>
    <w:rsid w:val="003B29EC"/>
    <w:rsid w:val="003B3C34"/>
    <w:rsid w:val="003B4240"/>
    <w:rsid w:val="003B463B"/>
    <w:rsid w:val="003B46DD"/>
    <w:rsid w:val="003B47FE"/>
    <w:rsid w:val="003B4E03"/>
    <w:rsid w:val="003B564F"/>
    <w:rsid w:val="003B5BC0"/>
    <w:rsid w:val="003B5D4D"/>
    <w:rsid w:val="003B6112"/>
    <w:rsid w:val="003B67A5"/>
    <w:rsid w:val="003B67E4"/>
    <w:rsid w:val="003B692D"/>
    <w:rsid w:val="003B7C68"/>
    <w:rsid w:val="003C10A1"/>
    <w:rsid w:val="003C29BF"/>
    <w:rsid w:val="003C3BA7"/>
    <w:rsid w:val="003C430C"/>
    <w:rsid w:val="003C4F26"/>
    <w:rsid w:val="003C513C"/>
    <w:rsid w:val="003C5318"/>
    <w:rsid w:val="003C5712"/>
    <w:rsid w:val="003C5D5B"/>
    <w:rsid w:val="003C696E"/>
    <w:rsid w:val="003C6A38"/>
    <w:rsid w:val="003C7604"/>
    <w:rsid w:val="003D011D"/>
    <w:rsid w:val="003D03F1"/>
    <w:rsid w:val="003D0633"/>
    <w:rsid w:val="003D103F"/>
    <w:rsid w:val="003D19B6"/>
    <w:rsid w:val="003D1ED3"/>
    <w:rsid w:val="003D2ED6"/>
    <w:rsid w:val="003D3985"/>
    <w:rsid w:val="003D436A"/>
    <w:rsid w:val="003D4AD2"/>
    <w:rsid w:val="003D512C"/>
    <w:rsid w:val="003D5251"/>
    <w:rsid w:val="003D542B"/>
    <w:rsid w:val="003D5A6C"/>
    <w:rsid w:val="003D5D20"/>
    <w:rsid w:val="003D61ED"/>
    <w:rsid w:val="003D6340"/>
    <w:rsid w:val="003D6405"/>
    <w:rsid w:val="003D6BBC"/>
    <w:rsid w:val="003D6C0D"/>
    <w:rsid w:val="003D70BE"/>
    <w:rsid w:val="003D744B"/>
    <w:rsid w:val="003D753F"/>
    <w:rsid w:val="003D7910"/>
    <w:rsid w:val="003D7CDD"/>
    <w:rsid w:val="003E000F"/>
    <w:rsid w:val="003E0F2A"/>
    <w:rsid w:val="003E1B3C"/>
    <w:rsid w:val="003E2230"/>
    <w:rsid w:val="003E31B6"/>
    <w:rsid w:val="003E324A"/>
    <w:rsid w:val="003E3B24"/>
    <w:rsid w:val="003E3CF2"/>
    <w:rsid w:val="003E4017"/>
    <w:rsid w:val="003E4447"/>
    <w:rsid w:val="003E45B0"/>
    <w:rsid w:val="003E4C30"/>
    <w:rsid w:val="003E51B1"/>
    <w:rsid w:val="003E5812"/>
    <w:rsid w:val="003E5917"/>
    <w:rsid w:val="003E5BC2"/>
    <w:rsid w:val="003E606C"/>
    <w:rsid w:val="003E6FE6"/>
    <w:rsid w:val="003E7880"/>
    <w:rsid w:val="003E7DB3"/>
    <w:rsid w:val="003F0422"/>
    <w:rsid w:val="003F0F4E"/>
    <w:rsid w:val="003F165E"/>
    <w:rsid w:val="003F3065"/>
    <w:rsid w:val="003F3236"/>
    <w:rsid w:val="003F342C"/>
    <w:rsid w:val="003F368C"/>
    <w:rsid w:val="003F3FDC"/>
    <w:rsid w:val="003F54D3"/>
    <w:rsid w:val="003F57AC"/>
    <w:rsid w:val="003F58AB"/>
    <w:rsid w:val="003F6338"/>
    <w:rsid w:val="003F6588"/>
    <w:rsid w:val="003F674C"/>
    <w:rsid w:val="003F6C24"/>
    <w:rsid w:val="003F7209"/>
    <w:rsid w:val="003F7575"/>
    <w:rsid w:val="003F75DB"/>
    <w:rsid w:val="003F780C"/>
    <w:rsid w:val="003F7E55"/>
    <w:rsid w:val="00400213"/>
    <w:rsid w:val="004006F6"/>
    <w:rsid w:val="00401205"/>
    <w:rsid w:val="004017AB"/>
    <w:rsid w:val="004025AC"/>
    <w:rsid w:val="004026D5"/>
    <w:rsid w:val="00403318"/>
    <w:rsid w:val="004035BE"/>
    <w:rsid w:val="0040361E"/>
    <w:rsid w:val="00403864"/>
    <w:rsid w:val="00403A7B"/>
    <w:rsid w:val="00403AC9"/>
    <w:rsid w:val="00403E1D"/>
    <w:rsid w:val="00403FF2"/>
    <w:rsid w:val="0040422E"/>
    <w:rsid w:val="00404309"/>
    <w:rsid w:val="0040498C"/>
    <w:rsid w:val="00405065"/>
    <w:rsid w:val="00405D0A"/>
    <w:rsid w:val="00405E15"/>
    <w:rsid w:val="004060CF"/>
    <w:rsid w:val="004063A4"/>
    <w:rsid w:val="004068ED"/>
    <w:rsid w:val="00406A5A"/>
    <w:rsid w:val="00407770"/>
    <w:rsid w:val="00407AA0"/>
    <w:rsid w:val="00407B23"/>
    <w:rsid w:val="00407C92"/>
    <w:rsid w:val="00407E69"/>
    <w:rsid w:val="00410E00"/>
    <w:rsid w:val="00410E11"/>
    <w:rsid w:val="00411432"/>
    <w:rsid w:val="0041153B"/>
    <w:rsid w:val="00411C96"/>
    <w:rsid w:val="0041204D"/>
    <w:rsid w:val="004125BB"/>
    <w:rsid w:val="00412C0B"/>
    <w:rsid w:val="00412FA4"/>
    <w:rsid w:val="004131E7"/>
    <w:rsid w:val="004138E0"/>
    <w:rsid w:val="00413E88"/>
    <w:rsid w:val="00414B05"/>
    <w:rsid w:val="004153FF"/>
    <w:rsid w:val="004157FF"/>
    <w:rsid w:val="0041604B"/>
    <w:rsid w:val="00416736"/>
    <w:rsid w:val="00416A03"/>
    <w:rsid w:val="00416A5D"/>
    <w:rsid w:val="00416B18"/>
    <w:rsid w:val="004171F4"/>
    <w:rsid w:val="0041782D"/>
    <w:rsid w:val="0042052C"/>
    <w:rsid w:val="004206DC"/>
    <w:rsid w:val="00421061"/>
    <w:rsid w:val="00421144"/>
    <w:rsid w:val="00421AA7"/>
    <w:rsid w:val="00421C47"/>
    <w:rsid w:val="00421E90"/>
    <w:rsid w:val="00422705"/>
    <w:rsid w:val="00424480"/>
    <w:rsid w:val="00425C3E"/>
    <w:rsid w:val="00426887"/>
    <w:rsid w:val="0042689B"/>
    <w:rsid w:val="004268D1"/>
    <w:rsid w:val="00426E4E"/>
    <w:rsid w:val="0043185E"/>
    <w:rsid w:val="004324B1"/>
    <w:rsid w:val="00432784"/>
    <w:rsid w:val="004328E4"/>
    <w:rsid w:val="00433751"/>
    <w:rsid w:val="00433850"/>
    <w:rsid w:val="0043386B"/>
    <w:rsid w:val="00433908"/>
    <w:rsid w:val="004340CF"/>
    <w:rsid w:val="00434F39"/>
    <w:rsid w:val="0043572F"/>
    <w:rsid w:val="00435F50"/>
    <w:rsid w:val="004374CC"/>
    <w:rsid w:val="0043767F"/>
    <w:rsid w:val="00440606"/>
    <w:rsid w:val="004411CA"/>
    <w:rsid w:val="00441747"/>
    <w:rsid w:val="004419AB"/>
    <w:rsid w:val="00441C5C"/>
    <w:rsid w:val="00442A9D"/>
    <w:rsid w:val="00442EC7"/>
    <w:rsid w:val="004432D8"/>
    <w:rsid w:val="00443552"/>
    <w:rsid w:val="00443628"/>
    <w:rsid w:val="00443FD5"/>
    <w:rsid w:val="004451F3"/>
    <w:rsid w:val="00445207"/>
    <w:rsid w:val="00445365"/>
    <w:rsid w:val="00445B3B"/>
    <w:rsid w:val="004461FB"/>
    <w:rsid w:val="00446497"/>
    <w:rsid w:val="00446901"/>
    <w:rsid w:val="004502A7"/>
    <w:rsid w:val="00450DDF"/>
    <w:rsid w:val="00450EF9"/>
    <w:rsid w:val="004511D0"/>
    <w:rsid w:val="004523D5"/>
    <w:rsid w:val="004528F0"/>
    <w:rsid w:val="00452A62"/>
    <w:rsid w:val="00452AB2"/>
    <w:rsid w:val="00453613"/>
    <w:rsid w:val="00453B2A"/>
    <w:rsid w:val="00453C3C"/>
    <w:rsid w:val="004540AF"/>
    <w:rsid w:val="00454283"/>
    <w:rsid w:val="00454303"/>
    <w:rsid w:val="00455442"/>
    <w:rsid w:val="00455EEE"/>
    <w:rsid w:val="004561C9"/>
    <w:rsid w:val="00456631"/>
    <w:rsid w:val="00456E8A"/>
    <w:rsid w:val="00456F29"/>
    <w:rsid w:val="00457343"/>
    <w:rsid w:val="00457913"/>
    <w:rsid w:val="00457EFC"/>
    <w:rsid w:val="00457F9C"/>
    <w:rsid w:val="00461028"/>
    <w:rsid w:val="00461159"/>
    <w:rsid w:val="004614F7"/>
    <w:rsid w:val="004621BC"/>
    <w:rsid w:val="0046391D"/>
    <w:rsid w:val="00463C47"/>
    <w:rsid w:val="00463F9A"/>
    <w:rsid w:val="00464B55"/>
    <w:rsid w:val="00465C2B"/>
    <w:rsid w:val="00465F29"/>
    <w:rsid w:val="004661AA"/>
    <w:rsid w:val="0046654E"/>
    <w:rsid w:val="0046688A"/>
    <w:rsid w:val="00466EA7"/>
    <w:rsid w:val="00467570"/>
    <w:rsid w:val="004675A9"/>
    <w:rsid w:val="00467865"/>
    <w:rsid w:val="004701E8"/>
    <w:rsid w:val="00470252"/>
    <w:rsid w:val="0047093C"/>
    <w:rsid w:val="00470AF9"/>
    <w:rsid w:val="00470CE4"/>
    <w:rsid w:val="00470EA9"/>
    <w:rsid w:val="00470F68"/>
    <w:rsid w:val="00471888"/>
    <w:rsid w:val="004719EB"/>
    <w:rsid w:val="00471C73"/>
    <w:rsid w:val="00471DD7"/>
    <w:rsid w:val="00471FBF"/>
    <w:rsid w:val="0047255F"/>
    <w:rsid w:val="0047286F"/>
    <w:rsid w:val="00472EE2"/>
    <w:rsid w:val="004730B9"/>
    <w:rsid w:val="00473712"/>
    <w:rsid w:val="00473DFC"/>
    <w:rsid w:val="00474718"/>
    <w:rsid w:val="00477832"/>
    <w:rsid w:val="00477A19"/>
    <w:rsid w:val="00477D2D"/>
    <w:rsid w:val="0048013E"/>
    <w:rsid w:val="00480DA4"/>
    <w:rsid w:val="00481C0A"/>
    <w:rsid w:val="00482189"/>
    <w:rsid w:val="004843B8"/>
    <w:rsid w:val="0048505B"/>
    <w:rsid w:val="004853C0"/>
    <w:rsid w:val="004854DD"/>
    <w:rsid w:val="00486087"/>
    <w:rsid w:val="00486600"/>
    <w:rsid w:val="00486ECC"/>
    <w:rsid w:val="0048740D"/>
    <w:rsid w:val="00487B22"/>
    <w:rsid w:val="00487CC3"/>
    <w:rsid w:val="00490BA9"/>
    <w:rsid w:val="00491190"/>
    <w:rsid w:val="00491DF2"/>
    <w:rsid w:val="00492003"/>
    <w:rsid w:val="00492206"/>
    <w:rsid w:val="0049222E"/>
    <w:rsid w:val="0049263D"/>
    <w:rsid w:val="00492F40"/>
    <w:rsid w:val="00492F4C"/>
    <w:rsid w:val="004930B6"/>
    <w:rsid w:val="00493281"/>
    <w:rsid w:val="004935EB"/>
    <w:rsid w:val="00493C89"/>
    <w:rsid w:val="00494751"/>
    <w:rsid w:val="00494B52"/>
    <w:rsid w:val="00494CE5"/>
    <w:rsid w:val="00495B1C"/>
    <w:rsid w:val="004965F5"/>
    <w:rsid w:val="004967B3"/>
    <w:rsid w:val="004967B8"/>
    <w:rsid w:val="004976DC"/>
    <w:rsid w:val="004A0784"/>
    <w:rsid w:val="004A0C1C"/>
    <w:rsid w:val="004A0E49"/>
    <w:rsid w:val="004A0ED5"/>
    <w:rsid w:val="004A11CC"/>
    <w:rsid w:val="004A16B9"/>
    <w:rsid w:val="004A16DD"/>
    <w:rsid w:val="004A1C51"/>
    <w:rsid w:val="004A22E7"/>
    <w:rsid w:val="004A2B36"/>
    <w:rsid w:val="004A3DBB"/>
    <w:rsid w:val="004A4494"/>
    <w:rsid w:val="004A49D4"/>
    <w:rsid w:val="004A4ADB"/>
    <w:rsid w:val="004A58B9"/>
    <w:rsid w:val="004A5987"/>
    <w:rsid w:val="004A624C"/>
    <w:rsid w:val="004A6AF3"/>
    <w:rsid w:val="004A7D55"/>
    <w:rsid w:val="004B0502"/>
    <w:rsid w:val="004B1687"/>
    <w:rsid w:val="004B228A"/>
    <w:rsid w:val="004B2A24"/>
    <w:rsid w:val="004B30F1"/>
    <w:rsid w:val="004B4860"/>
    <w:rsid w:val="004B5606"/>
    <w:rsid w:val="004B634A"/>
    <w:rsid w:val="004B6791"/>
    <w:rsid w:val="004B698D"/>
    <w:rsid w:val="004B699D"/>
    <w:rsid w:val="004B6C76"/>
    <w:rsid w:val="004B6CF7"/>
    <w:rsid w:val="004B72BE"/>
    <w:rsid w:val="004B7429"/>
    <w:rsid w:val="004C1341"/>
    <w:rsid w:val="004C1970"/>
    <w:rsid w:val="004C1B9C"/>
    <w:rsid w:val="004C1D4A"/>
    <w:rsid w:val="004C20EE"/>
    <w:rsid w:val="004C29A3"/>
    <w:rsid w:val="004C2EC1"/>
    <w:rsid w:val="004C2F61"/>
    <w:rsid w:val="004C2FCC"/>
    <w:rsid w:val="004C330E"/>
    <w:rsid w:val="004C36CE"/>
    <w:rsid w:val="004C3828"/>
    <w:rsid w:val="004C3989"/>
    <w:rsid w:val="004C3C08"/>
    <w:rsid w:val="004C4411"/>
    <w:rsid w:val="004C5A53"/>
    <w:rsid w:val="004C5DDE"/>
    <w:rsid w:val="004C5E3D"/>
    <w:rsid w:val="004C5E57"/>
    <w:rsid w:val="004C601A"/>
    <w:rsid w:val="004C6DF6"/>
    <w:rsid w:val="004D00A4"/>
    <w:rsid w:val="004D04F6"/>
    <w:rsid w:val="004D0C51"/>
    <w:rsid w:val="004D13DC"/>
    <w:rsid w:val="004D1EF7"/>
    <w:rsid w:val="004D2506"/>
    <w:rsid w:val="004D27ED"/>
    <w:rsid w:val="004D2AA9"/>
    <w:rsid w:val="004D2F3D"/>
    <w:rsid w:val="004D303E"/>
    <w:rsid w:val="004D3295"/>
    <w:rsid w:val="004D3846"/>
    <w:rsid w:val="004D3BBA"/>
    <w:rsid w:val="004D4024"/>
    <w:rsid w:val="004D42CA"/>
    <w:rsid w:val="004D4651"/>
    <w:rsid w:val="004D4A68"/>
    <w:rsid w:val="004D5521"/>
    <w:rsid w:val="004D6076"/>
    <w:rsid w:val="004D63FA"/>
    <w:rsid w:val="004D6E0C"/>
    <w:rsid w:val="004D7D16"/>
    <w:rsid w:val="004E0E73"/>
    <w:rsid w:val="004E2AA6"/>
    <w:rsid w:val="004E2E74"/>
    <w:rsid w:val="004E3203"/>
    <w:rsid w:val="004E397A"/>
    <w:rsid w:val="004E4059"/>
    <w:rsid w:val="004E47F9"/>
    <w:rsid w:val="004E49DD"/>
    <w:rsid w:val="004E49DE"/>
    <w:rsid w:val="004E4EB7"/>
    <w:rsid w:val="004E4FEC"/>
    <w:rsid w:val="004E500D"/>
    <w:rsid w:val="004E579F"/>
    <w:rsid w:val="004E5CF8"/>
    <w:rsid w:val="004E69F5"/>
    <w:rsid w:val="004E6B0E"/>
    <w:rsid w:val="004E7281"/>
    <w:rsid w:val="004E7ABF"/>
    <w:rsid w:val="004F0352"/>
    <w:rsid w:val="004F0827"/>
    <w:rsid w:val="004F1036"/>
    <w:rsid w:val="004F141E"/>
    <w:rsid w:val="004F161F"/>
    <w:rsid w:val="004F1BAD"/>
    <w:rsid w:val="004F20DF"/>
    <w:rsid w:val="004F21D8"/>
    <w:rsid w:val="004F2210"/>
    <w:rsid w:val="004F30F4"/>
    <w:rsid w:val="004F3BFB"/>
    <w:rsid w:val="004F4E10"/>
    <w:rsid w:val="004F57B7"/>
    <w:rsid w:val="004F5BA5"/>
    <w:rsid w:val="004F62F6"/>
    <w:rsid w:val="004F67B4"/>
    <w:rsid w:val="004F6B6C"/>
    <w:rsid w:val="004F6EA3"/>
    <w:rsid w:val="004F7F00"/>
    <w:rsid w:val="005007F7"/>
    <w:rsid w:val="005013DD"/>
    <w:rsid w:val="0050187D"/>
    <w:rsid w:val="0050195A"/>
    <w:rsid w:val="00501A9F"/>
    <w:rsid w:val="00501E00"/>
    <w:rsid w:val="00501F56"/>
    <w:rsid w:val="005030B1"/>
    <w:rsid w:val="0050316F"/>
    <w:rsid w:val="005031DB"/>
    <w:rsid w:val="0050358F"/>
    <w:rsid w:val="00504523"/>
    <w:rsid w:val="00504AB9"/>
    <w:rsid w:val="00504E71"/>
    <w:rsid w:val="00504EF4"/>
    <w:rsid w:val="005052CD"/>
    <w:rsid w:val="0050579B"/>
    <w:rsid w:val="0050599B"/>
    <w:rsid w:val="00506896"/>
    <w:rsid w:val="00506EF5"/>
    <w:rsid w:val="00507AEF"/>
    <w:rsid w:val="00507CE0"/>
    <w:rsid w:val="00510054"/>
    <w:rsid w:val="005100CB"/>
    <w:rsid w:val="0051057A"/>
    <w:rsid w:val="00510590"/>
    <w:rsid w:val="005108F5"/>
    <w:rsid w:val="00510CCE"/>
    <w:rsid w:val="00510D9A"/>
    <w:rsid w:val="00511E6F"/>
    <w:rsid w:val="00513C32"/>
    <w:rsid w:val="00513E96"/>
    <w:rsid w:val="0051436F"/>
    <w:rsid w:val="00514D9A"/>
    <w:rsid w:val="00514E66"/>
    <w:rsid w:val="00515C91"/>
    <w:rsid w:val="00515DE7"/>
    <w:rsid w:val="00516AFA"/>
    <w:rsid w:val="00516FBC"/>
    <w:rsid w:val="00517DB2"/>
    <w:rsid w:val="00520CB7"/>
    <w:rsid w:val="005210D6"/>
    <w:rsid w:val="00521300"/>
    <w:rsid w:val="0052143F"/>
    <w:rsid w:val="00521995"/>
    <w:rsid w:val="00522CC1"/>
    <w:rsid w:val="00523D65"/>
    <w:rsid w:val="00524054"/>
    <w:rsid w:val="00524399"/>
    <w:rsid w:val="0052453A"/>
    <w:rsid w:val="005247CC"/>
    <w:rsid w:val="0052510E"/>
    <w:rsid w:val="00525EB1"/>
    <w:rsid w:val="00526405"/>
    <w:rsid w:val="00526804"/>
    <w:rsid w:val="00526B7E"/>
    <w:rsid w:val="00526F8A"/>
    <w:rsid w:val="00527297"/>
    <w:rsid w:val="005273E0"/>
    <w:rsid w:val="005274D1"/>
    <w:rsid w:val="0052779F"/>
    <w:rsid w:val="00530361"/>
    <w:rsid w:val="005309AC"/>
    <w:rsid w:val="00530DD5"/>
    <w:rsid w:val="0053258E"/>
    <w:rsid w:val="00532A97"/>
    <w:rsid w:val="00532B00"/>
    <w:rsid w:val="00532B0C"/>
    <w:rsid w:val="00532F0F"/>
    <w:rsid w:val="00533D06"/>
    <w:rsid w:val="00534F64"/>
    <w:rsid w:val="0053552C"/>
    <w:rsid w:val="0053621D"/>
    <w:rsid w:val="005362EC"/>
    <w:rsid w:val="0053633F"/>
    <w:rsid w:val="00536666"/>
    <w:rsid w:val="00536E0B"/>
    <w:rsid w:val="00536FEE"/>
    <w:rsid w:val="005370EA"/>
    <w:rsid w:val="00537D45"/>
    <w:rsid w:val="00537DAB"/>
    <w:rsid w:val="005400E4"/>
    <w:rsid w:val="00540420"/>
    <w:rsid w:val="0054048D"/>
    <w:rsid w:val="00540974"/>
    <w:rsid w:val="00540E81"/>
    <w:rsid w:val="005415A8"/>
    <w:rsid w:val="00541B75"/>
    <w:rsid w:val="00542A81"/>
    <w:rsid w:val="00542F65"/>
    <w:rsid w:val="0054322A"/>
    <w:rsid w:val="00543837"/>
    <w:rsid w:val="00543917"/>
    <w:rsid w:val="00544598"/>
    <w:rsid w:val="00544C25"/>
    <w:rsid w:val="00545020"/>
    <w:rsid w:val="005454DB"/>
    <w:rsid w:val="00546413"/>
    <w:rsid w:val="00546A8F"/>
    <w:rsid w:val="00546D6A"/>
    <w:rsid w:val="00547F4C"/>
    <w:rsid w:val="00550C5F"/>
    <w:rsid w:val="00550F78"/>
    <w:rsid w:val="00552251"/>
    <w:rsid w:val="00552298"/>
    <w:rsid w:val="00552689"/>
    <w:rsid w:val="00552703"/>
    <w:rsid w:val="00552F02"/>
    <w:rsid w:val="00553150"/>
    <w:rsid w:val="00554A74"/>
    <w:rsid w:val="00554B7C"/>
    <w:rsid w:val="005551E3"/>
    <w:rsid w:val="00555718"/>
    <w:rsid w:val="005560CF"/>
    <w:rsid w:val="005562F9"/>
    <w:rsid w:val="005566BC"/>
    <w:rsid w:val="00556EEF"/>
    <w:rsid w:val="00556FA4"/>
    <w:rsid w:val="005573C3"/>
    <w:rsid w:val="00557A18"/>
    <w:rsid w:val="00557D75"/>
    <w:rsid w:val="0056083F"/>
    <w:rsid w:val="005611A0"/>
    <w:rsid w:val="00561478"/>
    <w:rsid w:val="00561A75"/>
    <w:rsid w:val="00561AF0"/>
    <w:rsid w:val="005635C1"/>
    <w:rsid w:val="0056478D"/>
    <w:rsid w:val="00565099"/>
    <w:rsid w:val="00565999"/>
    <w:rsid w:val="0056636F"/>
    <w:rsid w:val="00566729"/>
    <w:rsid w:val="00566989"/>
    <w:rsid w:val="00566A5B"/>
    <w:rsid w:val="00567212"/>
    <w:rsid w:val="00570030"/>
    <w:rsid w:val="005709B8"/>
    <w:rsid w:val="00570B8A"/>
    <w:rsid w:val="00570D21"/>
    <w:rsid w:val="00571588"/>
    <w:rsid w:val="00571855"/>
    <w:rsid w:val="0057191C"/>
    <w:rsid w:val="005722C0"/>
    <w:rsid w:val="005726B3"/>
    <w:rsid w:val="00572F03"/>
    <w:rsid w:val="0057313D"/>
    <w:rsid w:val="00573329"/>
    <w:rsid w:val="00573818"/>
    <w:rsid w:val="00573FF3"/>
    <w:rsid w:val="005740C2"/>
    <w:rsid w:val="005743BD"/>
    <w:rsid w:val="00574B72"/>
    <w:rsid w:val="0057507E"/>
    <w:rsid w:val="00575377"/>
    <w:rsid w:val="00575748"/>
    <w:rsid w:val="00575DF4"/>
    <w:rsid w:val="005763A8"/>
    <w:rsid w:val="00576631"/>
    <w:rsid w:val="005770FC"/>
    <w:rsid w:val="00577E3D"/>
    <w:rsid w:val="00577EEA"/>
    <w:rsid w:val="00580468"/>
    <w:rsid w:val="005807AE"/>
    <w:rsid w:val="00581039"/>
    <w:rsid w:val="005811CC"/>
    <w:rsid w:val="00582453"/>
    <w:rsid w:val="00582F6D"/>
    <w:rsid w:val="0058327A"/>
    <w:rsid w:val="00583764"/>
    <w:rsid w:val="00583B51"/>
    <w:rsid w:val="00583BF4"/>
    <w:rsid w:val="005847BF"/>
    <w:rsid w:val="00584CCC"/>
    <w:rsid w:val="0058559F"/>
    <w:rsid w:val="0058616F"/>
    <w:rsid w:val="0058700A"/>
    <w:rsid w:val="0058714F"/>
    <w:rsid w:val="0058757B"/>
    <w:rsid w:val="00587A21"/>
    <w:rsid w:val="00590A64"/>
    <w:rsid w:val="00590B1A"/>
    <w:rsid w:val="0059168C"/>
    <w:rsid w:val="00591AFC"/>
    <w:rsid w:val="005925E6"/>
    <w:rsid w:val="0059263B"/>
    <w:rsid w:val="0059271A"/>
    <w:rsid w:val="00592F3E"/>
    <w:rsid w:val="00595D46"/>
    <w:rsid w:val="00595E0C"/>
    <w:rsid w:val="00596885"/>
    <w:rsid w:val="00596A8D"/>
    <w:rsid w:val="005978A8"/>
    <w:rsid w:val="005A02ED"/>
    <w:rsid w:val="005A0638"/>
    <w:rsid w:val="005A09CE"/>
    <w:rsid w:val="005A0DB7"/>
    <w:rsid w:val="005A1367"/>
    <w:rsid w:val="005A1455"/>
    <w:rsid w:val="005A220B"/>
    <w:rsid w:val="005A27D0"/>
    <w:rsid w:val="005A3622"/>
    <w:rsid w:val="005A3982"/>
    <w:rsid w:val="005A49EC"/>
    <w:rsid w:val="005A4EA2"/>
    <w:rsid w:val="005A5342"/>
    <w:rsid w:val="005A5C6F"/>
    <w:rsid w:val="005A5D7A"/>
    <w:rsid w:val="005A6236"/>
    <w:rsid w:val="005A6A70"/>
    <w:rsid w:val="005A6AB0"/>
    <w:rsid w:val="005A7363"/>
    <w:rsid w:val="005A7B8D"/>
    <w:rsid w:val="005A7C70"/>
    <w:rsid w:val="005B05FC"/>
    <w:rsid w:val="005B0682"/>
    <w:rsid w:val="005B09E7"/>
    <w:rsid w:val="005B0A4F"/>
    <w:rsid w:val="005B1168"/>
    <w:rsid w:val="005B13D2"/>
    <w:rsid w:val="005B1B94"/>
    <w:rsid w:val="005B1C58"/>
    <w:rsid w:val="005B3841"/>
    <w:rsid w:val="005B3A60"/>
    <w:rsid w:val="005B3FAD"/>
    <w:rsid w:val="005B3FFD"/>
    <w:rsid w:val="005B48CC"/>
    <w:rsid w:val="005B5295"/>
    <w:rsid w:val="005B5530"/>
    <w:rsid w:val="005B65F4"/>
    <w:rsid w:val="005B6C05"/>
    <w:rsid w:val="005B6C45"/>
    <w:rsid w:val="005B709E"/>
    <w:rsid w:val="005B7B0C"/>
    <w:rsid w:val="005B7E2F"/>
    <w:rsid w:val="005C0682"/>
    <w:rsid w:val="005C166F"/>
    <w:rsid w:val="005C2EE7"/>
    <w:rsid w:val="005C36DE"/>
    <w:rsid w:val="005C37C9"/>
    <w:rsid w:val="005C3ADF"/>
    <w:rsid w:val="005C3B71"/>
    <w:rsid w:val="005C436E"/>
    <w:rsid w:val="005C451A"/>
    <w:rsid w:val="005C4556"/>
    <w:rsid w:val="005C49B8"/>
    <w:rsid w:val="005C4E85"/>
    <w:rsid w:val="005C5077"/>
    <w:rsid w:val="005C50C5"/>
    <w:rsid w:val="005C5246"/>
    <w:rsid w:val="005C5497"/>
    <w:rsid w:val="005C5943"/>
    <w:rsid w:val="005C64AE"/>
    <w:rsid w:val="005C6726"/>
    <w:rsid w:val="005C6FC0"/>
    <w:rsid w:val="005C78C9"/>
    <w:rsid w:val="005D0BEF"/>
    <w:rsid w:val="005D1420"/>
    <w:rsid w:val="005D1C83"/>
    <w:rsid w:val="005D1D5D"/>
    <w:rsid w:val="005D205B"/>
    <w:rsid w:val="005D28A0"/>
    <w:rsid w:val="005D293C"/>
    <w:rsid w:val="005D296F"/>
    <w:rsid w:val="005D2C65"/>
    <w:rsid w:val="005D2EEE"/>
    <w:rsid w:val="005D39B2"/>
    <w:rsid w:val="005D39FC"/>
    <w:rsid w:val="005D401E"/>
    <w:rsid w:val="005D56FF"/>
    <w:rsid w:val="005D6783"/>
    <w:rsid w:val="005D6851"/>
    <w:rsid w:val="005D6D34"/>
    <w:rsid w:val="005D6E19"/>
    <w:rsid w:val="005D7595"/>
    <w:rsid w:val="005D7DAE"/>
    <w:rsid w:val="005E0B4B"/>
    <w:rsid w:val="005E132C"/>
    <w:rsid w:val="005E13B0"/>
    <w:rsid w:val="005E17E2"/>
    <w:rsid w:val="005E1CE5"/>
    <w:rsid w:val="005E1FCB"/>
    <w:rsid w:val="005E26FA"/>
    <w:rsid w:val="005E3FFC"/>
    <w:rsid w:val="005E4116"/>
    <w:rsid w:val="005E44FC"/>
    <w:rsid w:val="005E4EF2"/>
    <w:rsid w:val="005E5D72"/>
    <w:rsid w:val="005E6452"/>
    <w:rsid w:val="005E73E7"/>
    <w:rsid w:val="005E7582"/>
    <w:rsid w:val="005E758F"/>
    <w:rsid w:val="005E79DD"/>
    <w:rsid w:val="005E7CE4"/>
    <w:rsid w:val="005F060D"/>
    <w:rsid w:val="005F0DDE"/>
    <w:rsid w:val="005F1F01"/>
    <w:rsid w:val="005F31B4"/>
    <w:rsid w:val="005F4E5E"/>
    <w:rsid w:val="005F5DBA"/>
    <w:rsid w:val="005F6354"/>
    <w:rsid w:val="005F6D87"/>
    <w:rsid w:val="005F6E6E"/>
    <w:rsid w:val="005F6EAC"/>
    <w:rsid w:val="005F730F"/>
    <w:rsid w:val="005F7659"/>
    <w:rsid w:val="005F78EF"/>
    <w:rsid w:val="00600313"/>
    <w:rsid w:val="006003C7"/>
    <w:rsid w:val="00600ADC"/>
    <w:rsid w:val="006010BC"/>
    <w:rsid w:val="00601A8C"/>
    <w:rsid w:val="006027B5"/>
    <w:rsid w:val="00602D07"/>
    <w:rsid w:val="0060343D"/>
    <w:rsid w:val="00603DA0"/>
    <w:rsid w:val="00604021"/>
    <w:rsid w:val="00604477"/>
    <w:rsid w:val="00604DE6"/>
    <w:rsid w:val="00605D28"/>
    <w:rsid w:val="00606258"/>
    <w:rsid w:val="006070AB"/>
    <w:rsid w:val="006075E2"/>
    <w:rsid w:val="00607AA1"/>
    <w:rsid w:val="00607EB1"/>
    <w:rsid w:val="006109C7"/>
    <w:rsid w:val="00610C69"/>
    <w:rsid w:val="0061199B"/>
    <w:rsid w:val="00611B95"/>
    <w:rsid w:val="00612672"/>
    <w:rsid w:val="006129A3"/>
    <w:rsid w:val="00614D77"/>
    <w:rsid w:val="00615028"/>
    <w:rsid w:val="006156FE"/>
    <w:rsid w:val="006160CC"/>
    <w:rsid w:val="00616394"/>
    <w:rsid w:val="00616870"/>
    <w:rsid w:val="00617BCC"/>
    <w:rsid w:val="00617DE5"/>
    <w:rsid w:val="006200E4"/>
    <w:rsid w:val="00620A69"/>
    <w:rsid w:val="0062123F"/>
    <w:rsid w:val="00621640"/>
    <w:rsid w:val="006219A6"/>
    <w:rsid w:val="00621F10"/>
    <w:rsid w:val="00622035"/>
    <w:rsid w:val="00622CD4"/>
    <w:rsid w:val="006231C7"/>
    <w:rsid w:val="00624134"/>
    <w:rsid w:val="0062417D"/>
    <w:rsid w:val="00624617"/>
    <w:rsid w:val="00624619"/>
    <w:rsid w:val="0062494A"/>
    <w:rsid w:val="00624ED9"/>
    <w:rsid w:val="00625524"/>
    <w:rsid w:val="00625E65"/>
    <w:rsid w:val="00625F4F"/>
    <w:rsid w:val="00626B5D"/>
    <w:rsid w:val="00627C1D"/>
    <w:rsid w:val="00627DE9"/>
    <w:rsid w:val="006302FA"/>
    <w:rsid w:val="00630959"/>
    <w:rsid w:val="0063132E"/>
    <w:rsid w:val="00632D27"/>
    <w:rsid w:val="00633092"/>
    <w:rsid w:val="00633758"/>
    <w:rsid w:val="006342B9"/>
    <w:rsid w:val="006348E4"/>
    <w:rsid w:val="0063534D"/>
    <w:rsid w:val="006359B5"/>
    <w:rsid w:val="00635A26"/>
    <w:rsid w:val="00635ABF"/>
    <w:rsid w:val="00635F30"/>
    <w:rsid w:val="00636124"/>
    <w:rsid w:val="00636F45"/>
    <w:rsid w:val="00637E14"/>
    <w:rsid w:val="00640420"/>
    <w:rsid w:val="006414EE"/>
    <w:rsid w:val="00642091"/>
    <w:rsid w:val="00642403"/>
    <w:rsid w:val="00642C9C"/>
    <w:rsid w:val="00642CA5"/>
    <w:rsid w:val="006435C0"/>
    <w:rsid w:val="00643EC6"/>
    <w:rsid w:val="006450BE"/>
    <w:rsid w:val="0064517C"/>
    <w:rsid w:val="00645184"/>
    <w:rsid w:val="00645EC6"/>
    <w:rsid w:val="00646F62"/>
    <w:rsid w:val="0064758C"/>
    <w:rsid w:val="00647853"/>
    <w:rsid w:val="0065021A"/>
    <w:rsid w:val="006505EE"/>
    <w:rsid w:val="00650734"/>
    <w:rsid w:val="00650C03"/>
    <w:rsid w:val="00651892"/>
    <w:rsid w:val="00653717"/>
    <w:rsid w:val="00653D47"/>
    <w:rsid w:val="006540E3"/>
    <w:rsid w:val="0065416E"/>
    <w:rsid w:val="0065490E"/>
    <w:rsid w:val="006554AC"/>
    <w:rsid w:val="006558E3"/>
    <w:rsid w:val="00655B2D"/>
    <w:rsid w:val="00656691"/>
    <w:rsid w:val="00656BC1"/>
    <w:rsid w:val="00657B90"/>
    <w:rsid w:val="006601CF"/>
    <w:rsid w:val="00660498"/>
    <w:rsid w:val="00660DE9"/>
    <w:rsid w:val="00660FF2"/>
    <w:rsid w:val="006610E8"/>
    <w:rsid w:val="006611E9"/>
    <w:rsid w:val="0066168A"/>
    <w:rsid w:val="00661B23"/>
    <w:rsid w:val="00662A1E"/>
    <w:rsid w:val="006632B7"/>
    <w:rsid w:val="00663DEA"/>
    <w:rsid w:val="00664545"/>
    <w:rsid w:val="006650A0"/>
    <w:rsid w:val="0066559C"/>
    <w:rsid w:val="006657D1"/>
    <w:rsid w:val="00665DF8"/>
    <w:rsid w:val="00665E90"/>
    <w:rsid w:val="00666351"/>
    <w:rsid w:val="00667427"/>
    <w:rsid w:val="00667BFF"/>
    <w:rsid w:val="00670D3D"/>
    <w:rsid w:val="00671153"/>
    <w:rsid w:val="00671F52"/>
    <w:rsid w:val="00672774"/>
    <w:rsid w:val="00672CBD"/>
    <w:rsid w:val="006731EE"/>
    <w:rsid w:val="0067324A"/>
    <w:rsid w:val="006732C3"/>
    <w:rsid w:val="00673694"/>
    <w:rsid w:val="0067585E"/>
    <w:rsid w:val="00676243"/>
    <w:rsid w:val="006762D9"/>
    <w:rsid w:val="006773A5"/>
    <w:rsid w:val="00677D6B"/>
    <w:rsid w:val="00680D53"/>
    <w:rsid w:val="00681435"/>
    <w:rsid w:val="0068230E"/>
    <w:rsid w:val="00682534"/>
    <w:rsid w:val="00682680"/>
    <w:rsid w:val="00683465"/>
    <w:rsid w:val="00683FF9"/>
    <w:rsid w:val="00684CE7"/>
    <w:rsid w:val="00686271"/>
    <w:rsid w:val="00686E0C"/>
    <w:rsid w:val="00687072"/>
    <w:rsid w:val="006875CA"/>
    <w:rsid w:val="00687791"/>
    <w:rsid w:val="00687990"/>
    <w:rsid w:val="00687A52"/>
    <w:rsid w:val="00687E9B"/>
    <w:rsid w:val="00687F81"/>
    <w:rsid w:val="006911FC"/>
    <w:rsid w:val="0069155D"/>
    <w:rsid w:val="00691776"/>
    <w:rsid w:val="006918A2"/>
    <w:rsid w:val="00691A50"/>
    <w:rsid w:val="006920CE"/>
    <w:rsid w:val="00692D70"/>
    <w:rsid w:val="00692DF6"/>
    <w:rsid w:val="00693FF0"/>
    <w:rsid w:val="00694A93"/>
    <w:rsid w:val="006955A5"/>
    <w:rsid w:val="00695D68"/>
    <w:rsid w:val="00696498"/>
    <w:rsid w:val="006966AB"/>
    <w:rsid w:val="00696AA9"/>
    <w:rsid w:val="006979FD"/>
    <w:rsid w:val="006A09ED"/>
    <w:rsid w:val="006A0C00"/>
    <w:rsid w:val="006A0E1B"/>
    <w:rsid w:val="006A0F18"/>
    <w:rsid w:val="006A1298"/>
    <w:rsid w:val="006A1E31"/>
    <w:rsid w:val="006A212C"/>
    <w:rsid w:val="006A268A"/>
    <w:rsid w:val="006A2E77"/>
    <w:rsid w:val="006A2FDC"/>
    <w:rsid w:val="006A3001"/>
    <w:rsid w:val="006A31A1"/>
    <w:rsid w:val="006A31E8"/>
    <w:rsid w:val="006A39C8"/>
    <w:rsid w:val="006A3B32"/>
    <w:rsid w:val="006A401A"/>
    <w:rsid w:val="006A41AC"/>
    <w:rsid w:val="006A4841"/>
    <w:rsid w:val="006A4B65"/>
    <w:rsid w:val="006A528E"/>
    <w:rsid w:val="006A56A5"/>
    <w:rsid w:val="006A5F41"/>
    <w:rsid w:val="006A6784"/>
    <w:rsid w:val="006A6BBB"/>
    <w:rsid w:val="006A6BF4"/>
    <w:rsid w:val="006A6DAE"/>
    <w:rsid w:val="006A79B2"/>
    <w:rsid w:val="006B0726"/>
    <w:rsid w:val="006B0A7A"/>
    <w:rsid w:val="006B0F86"/>
    <w:rsid w:val="006B1759"/>
    <w:rsid w:val="006B183A"/>
    <w:rsid w:val="006B2956"/>
    <w:rsid w:val="006B3356"/>
    <w:rsid w:val="006B33AC"/>
    <w:rsid w:val="006B491F"/>
    <w:rsid w:val="006B5455"/>
    <w:rsid w:val="006B5660"/>
    <w:rsid w:val="006B5876"/>
    <w:rsid w:val="006B5A3B"/>
    <w:rsid w:val="006B5D8C"/>
    <w:rsid w:val="006B60AD"/>
    <w:rsid w:val="006B66B8"/>
    <w:rsid w:val="006B7563"/>
    <w:rsid w:val="006C058A"/>
    <w:rsid w:val="006C0732"/>
    <w:rsid w:val="006C0865"/>
    <w:rsid w:val="006C0E0E"/>
    <w:rsid w:val="006C12ED"/>
    <w:rsid w:val="006C2696"/>
    <w:rsid w:val="006C27DA"/>
    <w:rsid w:val="006C29CD"/>
    <w:rsid w:val="006C2DE9"/>
    <w:rsid w:val="006C3103"/>
    <w:rsid w:val="006C3924"/>
    <w:rsid w:val="006C414A"/>
    <w:rsid w:val="006C50B2"/>
    <w:rsid w:val="006C5591"/>
    <w:rsid w:val="006C5C98"/>
    <w:rsid w:val="006C6AC1"/>
    <w:rsid w:val="006C6B54"/>
    <w:rsid w:val="006C70BD"/>
    <w:rsid w:val="006C713D"/>
    <w:rsid w:val="006C76FE"/>
    <w:rsid w:val="006C77CF"/>
    <w:rsid w:val="006C7CD2"/>
    <w:rsid w:val="006D0616"/>
    <w:rsid w:val="006D07DC"/>
    <w:rsid w:val="006D07EF"/>
    <w:rsid w:val="006D090A"/>
    <w:rsid w:val="006D19FD"/>
    <w:rsid w:val="006D1BA6"/>
    <w:rsid w:val="006D2311"/>
    <w:rsid w:val="006D2546"/>
    <w:rsid w:val="006D2622"/>
    <w:rsid w:val="006D26FB"/>
    <w:rsid w:val="006D2A00"/>
    <w:rsid w:val="006D2E0D"/>
    <w:rsid w:val="006D2F9E"/>
    <w:rsid w:val="006D34A6"/>
    <w:rsid w:val="006D36C8"/>
    <w:rsid w:val="006D446D"/>
    <w:rsid w:val="006D496C"/>
    <w:rsid w:val="006D4D11"/>
    <w:rsid w:val="006D5487"/>
    <w:rsid w:val="006D564A"/>
    <w:rsid w:val="006D5BAF"/>
    <w:rsid w:val="006D5C75"/>
    <w:rsid w:val="006D6306"/>
    <w:rsid w:val="006E001C"/>
    <w:rsid w:val="006E0083"/>
    <w:rsid w:val="006E02BB"/>
    <w:rsid w:val="006E0346"/>
    <w:rsid w:val="006E0382"/>
    <w:rsid w:val="006E0756"/>
    <w:rsid w:val="006E09C6"/>
    <w:rsid w:val="006E0C0B"/>
    <w:rsid w:val="006E0CB1"/>
    <w:rsid w:val="006E0D76"/>
    <w:rsid w:val="006E1DBE"/>
    <w:rsid w:val="006E206E"/>
    <w:rsid w:val="006E29E1"/>
    <w:rsid w:val="006E2B2D"/>
    <w:rsid w:val="006E2B7E"/>
    <w:rsid w:val="006E391B"/>
    <w:rsid w:val="006E3BD4"/>
    <w:rsid w:val="006E448A"/>
    <w:rsid w:val="006E45AF"/>
    <w:rsid w:val="006E45E8"/>
    <w:rsid w:val="006E4839"/>
    <w:rsid w:val="006E524C"/>
    <w:rsid w:val="006E53F2"/>
    <w:rsid w:val="006E5B8D"/>
    <w:rsid w:val="006E640A"/>
    <w:rsid w:val="006E6638"/>
    <w:rsid w:val="006E6CB2"/>
    <w:rsid w:val="006E7908"/>
    <w:rsid w:val="006E7D14"/>
    <w:rsid w:val="006F0714"/>
    <w:rsid w:val="006F0941"/>
    <w:rsid w:val="006F09EE"/>
    <w:rsid w:val="006F0D35"/>
    <w:rsid w:val="006F1838"/>
    <w:rsid w:val="006F1E93"/>
    <w:rsid w:val="006F31CE"/>
    <w:rsid w:val="006F358D"/>
    <w:rsid w:val="006F53A0"/>
    <w:rsid w:val="006F54A2"/>
    <w:rsid w:val="006F5801"/>
    <w:rsid w:val="006F5A29"/>
    <w:rsid w:val="006F6386"/>
    <w:rsid w:val="006F6DBB"/>
    <w:rsid w:val="006F6F07"/>
    <w:rsid w:val="006F72A7"/>
    <w:rsid w:val="006F7C40"/>
    <w:rsid w:val="00700D28"/>
    <w:rsid w:val="00700F3D"/>
    <w:rsid w:val="0070140F"/>
    <w:rsid w:val="0070148A"/>
    <w:rsid w:val="00701500"/>
    <w:rsid w:val="007016C8"/>
    <w:rsid w:val="00701C27"/>
    <w:rsid w:val="00702036"/>
    <w:rsid w:val="00702470"/>
    <w:rsid w:val="00703013"/>
    <w:rsid w:val="007035D4"/>
    <w:rsid w:val="00703A6C"/>
    <w:rsid w:val="00704310"/>
    <w:rsid w:val="0070433A"/>
    <w:rsid w:val="0070434A"/>
    <w:rsid w:val="00704CC1"/>
    <w:rsid w:val="00705163"/>
    <w:rsid w:val="0070553F"/>
    <w:rsid w:val="007069FF"/>
    <w:rsid w:val="00706ACD"/>
    <w:rsid w:val="007079AC"/>
    <w:rsid w:val="00707BD1"/>
    <w:rsid w:val="00707E43"/>
    <w:rsid w:val="007101C9"/>
    <w:rsid w:val="007104EA"/>
    <w:rsid w:val="00711609"/>
    <w:rsid w:val="007118EA"/>
    <w:rsid w:val="00711A40"/>
    <w:rsid w:val="00711B4F"/>
    <w:rsid w:val="00711B67"/>
    <w:rsid w:val="00712095"/>
    <w:rsid w:val="007125F1"/>
    <w:rsid w:val="0071312E"/>
    <w:rsid w:val="0071325C"/>
    <w:rsid w:val="007139AF"/>
    <w:rsid w:val="00716088"/>
    <w:rsid w:val="00716159"/>
    <w:rsid w:val="00716432"/>
    <w:rsid w:val="0071646D"/>
    <w:rsid w:val="00716A8F"/>
    <w:rsid w:val="00717845"/>
    <w:rsid w:val="00717ED9"/>
    <w:rsid w:val="00717FFD"/>
    <w:rsid w:val="00721658"/>
    <w:rsid w:val="007216C4"/>
    <w:rsid w:val="0072253D"/>
    <w:rsid w:val="00722606"/>
    <w:rsid w:val="0072274F"/>
    <w:rsid w:val="00722ABC"/>
    <w:rsid w:val="00722FFF"/>
    <w:rsid w:val="007232AC"/>
    <w:rsid w:val="00723338"/>
    <w:rsid w:val="00723437"/>
    <w:rsid w:val="00723BF3"/>
    <w:rsid w:val="00723D87"/>
    <w:rsid w:val="0072405B"/>
    <w:rsid w:val="007253D6"/>
    <w:rsid w:val="00725C61"/>
    <w:rsid w:val="0072625F"/>
    <w:rsid w:val="00726989"/>
    <w:rsid w:val="007278CA"/>
    <w:rsid w:val="00727BA7"/>
    <w:rsid w:val="00727FEB"/>
    <w:rsid w:val="0073096B"/>
    <w:rsid w:val="007313EC"/>
    <w:rsid w:val="00731420"/>
    <w:rsid w:val="007320A5"/>
    <w:rsid w:val="00732165"/>
    <w:rsid w:val="007323EC"/>
    <w:rsid w:val="00732EB2"/>
    <w:rsid w:val="007330B9"/>
    <w:rsid w:val="007333ED"/>
    <w:rsid w:val="0073391B"/>
    <w:rsid w:val="00733E7A"/>
    <w:rsid w:val="007343A6"/>
    <w:rsid w:val="00734C0F"/>
    <w:rsid w:val="00736151"/>
    <w:rsid w:val="0073643A"/>
    <w:rsid w:val="007369A2"/>
    <w:rsid w:val="00737448"/>
    <w:rsid w:val="00737470"/>
    <w:rsid w:val="00737A86"/>
    <w:rsid w:val="007405B7"/>
    <w:rsid w:val="00740CCB"/>
    <w:rsid w:val="00740D8A"/>
    <w:rsid w:val="00740E05"/>
    <w:rsid w:val="0074100D"/>
    <w:rsid w:val="007410FA"/>
    <w:rsid w:val="00741BB7"/>
    <w:rsid w:val="00742476"/>
    <w:rsid w:val="0074346E"/>
    <w:rsid w:val="0074445B"/>
    <w:rsid w:val="00744758"/>
    <w:rsid w:val="00744759"/>
    <w:rsid w:val="00744FCA"/>
    <w:rsid w:val="007457E2"/>
    <w:rsid w:val="00745D29"/>
    <w:rsid w:val="00746CBC"/>
    <w:rsid w:val="0074797B"/>
    <w:rsid w:val="00747F12"/>
    <w:rsid w:val="00750357"/>
    <w:rsid w:val="00750530"/>
    <w:rsid w:val="00750676"/>
    <w:rsid w:val="007510CB"/>
    <w:rsid w:val="00751697"/>
    <w:rsid w:val="00751912"/>
    <w:rsid w:val="00751D0C"/>
    <w:rsid w:val="00752637"/>
    <w:rsid w:val="007531FC"/>
    <w:rsid w:val="00753361"/>
    <w:rsid w:val="007534A1"/>
    <w:rsid w:val="00753DB8"/>
    <w:rsid w:val="0075444C"/>
    <w:rsid w:val="0075493F"/>
    <w:rsid w:val="00754A0F"/>
    <w:rsid w:val="00754B8D"/>
    <w:rsid w:val="00754F4E"/>
    <w:rsid w:val="00754F9D"/>
    <w:rsid w:val="00755960"/>
    <w:rsid w:val="00756084"/>
    <w:rsid w:val="00756AD0"/>
    <w:rsid w:val="00757B13"/>
    <w:rsid w:val="00757ED0"/>
    <w:rsid w:val="007600F1"/>
    <w:rsid w:val="0076122D"/>
    <w:rsid w:val="00761378"/>
    <w:rsid w:val="00761F6A"/>
    <w:rsid w:val="007626A0"/>
    <w:rsid w:val="007627F4"/>
    <w:rsid w:val="00763F5C"/>
    <w:rsid w:val="00764896"/>
    <w:rsid w:val="00764D51"/>
    <w:rsid w:val="00765171"/>
    <w:rsid w:val="00765E28"/>
    <w:rsid w:val="0076602F"/>
    <w:rsid w:val="00766B4B"/>
    <w:rsid w:val="00766DEC"/>
    <w:rsid w:val="007671A1"/>
    <w:rsid w:val="00767B33"/>
    <w:rsid w:val="00767DEF"/>
    <w:rsid w:val="00767F90"/>
    <w:rsid w:val="00767FA7"/>
    <w:rsid w:val="0077073A"/>
    <w:rsid w:val="0077083B"/>
    <w:rsid w:val="00770FC4"/>
    <w:rsid w:val="00771221"/>
    <w:rsid w:val="00771723"/>
    <w:rsid w:val="00771D60"/>
    <w:rsid w:val="00772542"/>
    <w:rsid w:val="00772DC2"/>
    <w:rsid w:val="00773879"/>
    <w:rsid w:val="00773B31"/>
    <w:rsid w:val="00773E6C"/>
    <w:rsid w:val="00774BA3"/>
    <w:rsid w:val="00775188"/>
    <w:rsid w:val="0077521E"/>
    <w:rsid w:val="007752D7"/>
    <w:rsid w:val="00775A95"/>
    <w:rsid w:val="007764EF"/>
    <w:rsid w:val="00777A6C"/>
    <w:rsid w:val="00777A75"/>
    <w:rsid w:val="00777CAA"/>
    <w:rsid w:val="0078109F"/>
    <w:rsid w:val="00781A02"/>
    <w:rsid w:val="00781A6C"/>
    <w:rsid w:val="00781D2A"/>
    <w:rsid w:val="0078205D"/>
    <w:rsid w:val="007825F0"/>
    <w:rsid w:val="007827DD"/>
    <w:rsid w:val="00782C30"/>
    <w:rsid w:val="007830B2"/>
    <w:rsid w:val="00783F66"/>
    <w:rsid w:val="00784266"/>
    <w:rsid w:val="0078448B"/>
    <w:rsid w:val="007851AE"/>
    <w:rsid w:val="00785216"/>
    <w:rsid w:val="00787809"/>
    <w:rsid w:val="0078787A"/>
    <w:rsid w:val="00787E5E"/>
    <w:rsid w:val="0079000D"/>
    <w:rsid w:val="00790A8E"/>
    <w:rsid w:val="00791831"/>
    <w:rsid w:val="00792997"/>
    <w:rsid w:val="0079316E"/>
    <w:rsid w:val="00793533"/>
    <w:rsid w:val="007935C9"/>
    <w:rsid w:val="00793C12"/>
    <w:rsid w:val="00793CD1"/>
    <w:rsid w:val="00794677"/>
    <w:rsid w:val="007946B5"/>
    <w:rsid w:val="00794CF4"/>
    <w:rsid w:val="00795060"/>
    <w:rsid w:val="00795655"/>
    <w:rsid w:val="00795D9E"/>
    <w:rsid w:val="00795F2A"/>
    <w:rsid w:val="00795FE3"/>
    <w:rsid w:val="00796EA4"/>
    <w:rsid w:val="00797100"/>
    <w:rsid w:val="007976A4"/>
    <w:rsid w:val="00797ABC"/>
    <w:rsid w:val="007A0155"/>
    <w:rsid w:val="007A046F"/>
    <w:rsid w:val="007A1634"/>
    <w:rsid w:val="007A1BEC"/>
    <w:rsid w:val="007A1E8D"/>
    <w:rsid w:val="007A1FA0"/>
    <w:rsid w:val="007A21E4"/>
    <w:rsid w:val="007A2A1C"/>
    <w:rsid w:val="007A30F0"/>
    <w:rsid w:val="007A3206"/>
    <w:rsid w:val="007A3A97"/>
    <w:rsid w:val="007A3C75"/>
    <w:rsid w:val="007A436E"/>
    <w:rsid w:val="007A4C7F"/>
    <w:rsid w:val="007A4F18"/>
    <w:rsid w:val="007A5FEA"/>
    <w:rsid w:val="007A6BEC"/>
    <w:rsid w:val="007A6DAF"/>
    <w:rsid w:val="007A727B"/>
    <w:rsid w:val="007A754B"/>
    <w:rsid w:val="007A79F9"/>
    <w:rsid w:val="007B102B"/>
    <w:rsid w:val="007B219D"/>
    <w:rsid w:val="007B23B8"/>
    <w:rsid w:val="007B34D5"/>
    <w:rsid w:val="007B37A1"/>
    <w:rsid w:val="007B3E90"/>
    <w:rsid w:val="007B5238"/>
    <w:rsid w:val="007B535B"/>
    <w:rsid w:val="007B678F"/>
    <w:rsid w:val="007B6B82"/>
    <w:rsid w:val="007B78EF"/>
    <w:rsid w:val="007B7DD7"/>
    <w:rsid w:val="007C0EBA"/>
    <w:rsid w:val="007C100F"/>
    <w:rsid w:val="007C125E"/>
    <w:rsid w:val="007C15A3"/>
    <w:rsid w:val="007C1EE0"/>
    <w:rsid w:val="007C2429"/>
    <w:rsid w:val="007C248C"/>
    <w:rsid w:val="007C3349"/>
    <w:rsid w:val="007C387A"/>
    <w:rsid w:val="007C3916"/>
    <w:rsid w:val="007C4625"/>
    <w:rsid w:val="007C4F0F"/>
    <w:rsid w:val="007C58E0"/>
    <w:rsid w:val="007C6A2C"/>
    <w:rsid w:val="007C7FB4"/>
    <w:rsid w:val="007D0C0A"/>
    <w:rsid w:val="007D0CF8"/>
    <w:rsid w:val="007D0FC7"/>
    <w:rsid w:val="007D1345"/>
    <w:rsid w:val="007D1A06"/>
    <w:rsid w:val="007D22C8"/>
    <w:rsid w:val="007D2930"/>
    <w:rsid w:val="007D30AE"/>
    <w:rsid w:val="007D3438"/>
    <w:rsid w:val="007D3540"/>
    <w:rsid w:val="007D3643"/>
    <w:rsid w:val="007D38B6"/>
    <w:rsid w:val="007D55E4"/>
    <w:rsid w:val="007D59F8"/>
    <w:rsid w:val="007D5EC8"/>
    <w:rsid w:val="007D687D"/>
    <w:rsid w:val="007D6889"/>
    <w:rsid w:val="007D712B"/>
    <w:rsid w:val="007D7352"/>
    <w:rsid w:val="007D74A3"/>
    <w:rsid w:val="007D74D3"/>
    <w:rsid w:val="007D7602"/>
    <w:rsid w:val="007D7618"/>
    <w:rsid w:val="007E0815"/>
    <w:rsid w:val="007E0AB5"/>
    <w:rsid w:val="007E0D3B"/>
    <w:rsid w:val="007E0FE0"/>
    <w:rsid w:val="007E2604"/>
    <w:rsid w:val="007E27A1"/>
    <w:rsid w:val="007E28DC"/>
    <w:rsid w:val="007E2FA3"/>
    <w:rsid w:val="007E3750"/>
    <w:rsid w:val="007E3E88"/>
    <w:rsid w:val="007E4C22"/>
    <w:rsid w:val="007E4C72"/>
    <w:rsid w:val="007E4E6C"/>
    <w:rsid w:val="007E5C0B"/>
    <w:rsid w:val="007E6565"/>
    <w:rsid w:val="007E6A53"/>
    <w:rsid w:val="007E6D5F"/>
    <w:rsid w:val="007E75C0"/>
    <w:rsid w:val="007E7C22"/>
    <w:rsid w:val="007E7F9E"/>
    <w:rsid w:val="007F0084"/>
    <w:rsid w:val="007F1287"/>
    <w:rsid w:val="007F1319"/>
    <w:rsid w:val="007F1405"/>
    <w:rsid w:val="007F1813"/>
    <w:rsid w:val="007F289B"/>
    <w:rsid w:val="007F3896"/>
    <w:rsid w:val="007F3D64"/>
    <w:rsid w:val="007F3E0A"/>
    <w:rsid w:val="007F3FCE"/>
    <w:rsid w:val="007F4557"/>
    <w:rsid w:val="007F4F42"/>
    <w:rsid w:val="007F508F"/>
    <w:rsid w:val="007F566E"/>
    <w:rsid w:val="007F5739"/>
    <w:rsid w:val="007F5A60"/>
    <w:rsid w:val="007F5B0B"/>
    <w:rsid w:val="007F5D56"/>
    <w:rsid w:val="007F5FEB"/>
    <w:rsid w:val="007F605A"/>
    <w:rsid w:val="007F7DCF"/>
    <w:rsid w:val="00800D8F"/>
    <w:rsid w:val="00801690"/>
    <w:rsid w:val="00801736"/>
    <w:rsid w:val="00801D7C"/>
    <w:rsid w:val="00802292"/>
    <w:rsid w:val="00802A0C"/>
    <w:rsid w:val="00802B1D"/>
    <w:rsid w:val="00802FB4"/>
    <w:rsid w:val="00802FE6"/>
    <w:rsid w:val="00803716"/>
    <w:rsid w:val="00803BB3"/>
    <w:rsid w:val="0080503A"/>
    <w:rsid w:val="00805051"/>
    <w:rsid w:val="008059BF"/>
    <w:rsid w:val="0080602E"/>
    <w:rsid w:val="00806179"/>
    <w:rsid w:val="00807851"/>
    <w:rsid w:val="008078C3"/>
    <w:rsid w:val="008103D4"/>
    <w:rsid w:val="0081109D"/>
    <w:rsid w:val="008113BD"/>
    <w:rsid w:val="008115B8"/>
    <w:rsid w:val="008116EF"/>
    <w:rsid w:val="00812007"/>
    <w:rsid w:val="00813AA1"/>
    <w:rsid w:val="00814674"/>
    <w:rsid w:val="00814B52"/>
    <w:rsid w:val="00814D34"/>
    <w:rsid w:val="008157C5"/>
    <w:rsid w:val="008159A7"/>
    <w:rsid w:val="00815A5F"/>
    <w:rsid w:val="00815D67"/>
    <w:rsid w:val="00815EF6"/>
    <w:rsid w:val="00815F07"/>
    <w:rsid w:val="00816812"/>
    <w:rsid w:val="00816AE5"/>
    <w:rsid w:val="00817F69"/>
    <w:rsid w:val="008202E5"/>
    <w:rsid w:val="00820B06"/>
    <w:rsid w:val="00820C26"/>
    <w:rsid w:val="00820DA3"/>
    <w:rsid w:val="0082152B"/>
    <w:rsid w:val="00822E25"/>
    <w:rsid w:val="00823A9C"/>
    <w:rsid w:val="00823CA1"/>
    <w:rsid w:val="0082476B"/>
    <w:rsid w:val="00824DBF"/>
    <w:rsid w:val="00824FD0"/>
    <w:rsid w:val="00825284"/>
    <w:rsid w:val="00826EF7"/>
    <w:rsid w:val="00826FB3"/>
    <w:rsid w:val="00826FEA"/>
    <w:rsid w:val="00830355"/>
    <w:rsid w:val="00830C99"/>
    <w:rsid w:val="008310D5"/>
    <w:rsid w:val="008311FB"/>
    <w:rsid w:val="00831288"/>
    <w:rsid w:val="00831922"/>
    <w:rsid w:val="00831B76"/>
    <w:rsid w:val="00831B81"/>
    <w:rsid w:val="00831E81"/>
    <w:rsid w:val="00832061"/>
    <w:rsid w:val="00832365"/>
    <w:rsid w:val="008326DA"/>
    <w:rsid w:val="008328C8"/>
    <w:rsid w:val="00832C09"/>
    <w:rsid w:val="00832FB9"/>
    <w:rsid w:val="0083305E"/>
    <w:rsid w:val="00833357"/>
    <w:rsid w:val="0083336F"/>
    <w:rsid w:val="008338A1"/>
    <w:rsid w:val="00834103"/>
    <w:rsid w:val="0083459A"/>
    <w:rsid w:val="008348AC"/>
    <w:rsid w:val="00834E74"/>
    <w:rsid w:val="00835409"/>
    <w:rsid w:val="0083542F"/>
    <w:rsid w:val="0083647E"/>
    <w:rsid w:val="00837102"/>
    <w:rsid w:val="00837BAB"/>
    <w:rsid w:val="00837C6F"/>
    <w:rsid w:val="00837F89"/>
    <w:rsid w:val="00840BEE"/>
    <w:rsid w:val="00840CF2"/>
    <w:rsid w:val="00841270"/>
    <w:rsid w:val="00841B89"/>
    <w:rsid w:val="00841C48"/>
    <w:rsid w:val="008424F6"/>
    <w:rsid w:val="00842608"/>
    <w:rsid w:val="008428EF"/>
    <w:rsid w:val="00842CCA"/>
    <w:rsid w:val="00843D85"/>
    <w:rsid w:val="008442F2"/>
    <w:rsid w:val="00844CC2"/>
    <w:rsid w:val="00844F39"/>
    <w:rsid w:val="0084501C"/>
    <w:rsid w:val="008454EF"/>
    <w:rsid w:val="0084550C"/>
    <w:rsid w:val="00846CD0"/>
    <w:rsid w:val="00847334"/>
    <w:rsid w:val="0084770C"/>
    <w:rsid w:val="00847D1D"/>
    <w:rsid w:val="00847EA5"/>
    <w:rsid w:val="0085025C"/>
    <w:rsid w:val="008508EA"/>
    <w:rsid w:val="00850AFD"/>
    <w:rsid w:val="008513CD"/>
    <w:rsid w:val="00851473"/>
    <w:rsid w:val="0085297A"/>
    <w:rsid w:val="00852A39"/>
    <w:rsid w:val="00853764"/>
    <w:rsid w:val="008541F4"/>
    <w:rsid w:val="00854325"/>
    <w:rsid w:val="008544DF"/>
    <w:rsid w:val="0085549A"/>
    <w:rsid w:val="0085589D"/>
    <w:rsid w:val="00855D65"/>
    <w:rsid w:val="00856673"/>
    <w:rsid w:val="00857925"/>
    <w:rsid w:val="008610B8"/>
    <w:rsid w:val="0086158F"/>
    <w:rsid w:val="00861848"/>
    <w:rsid w:val="00861A7B"/>
    <w:rsid w:val="008623A4"/>
    <w:rsid w:val="0086263F"/>
    <w:rsid w:val="0086290F"/>
    <w:rsid w:val="00862E80"/>
    <w:rsid w:val="00863372"/>
    <w:rsid w:val="00863E9D"/>
    <w:rsid w:val="00865566"/>
    <w:rsid w:val="00865836"/>
    <w:rsid w:val="008659A3"/>
    <w:rsid w:val="00865D8C"/>
    <w:rsid w:val="008665CB"/>
    <w:rsid w:val="00866807"/>
    <w:rsid w:val="00866B44"/>
    <w:rsid w:val="00866F15"/>
    <w:rsid w:val="0086721A"/>
    <w:rsid w:val="00867A82"/>
    <w:rsid w:val="00870479"/>
    <w:rsid w:val="00870634"/>
    <w:rsid w:val="008709B2"/>
    <w:rsid w:val="00870A12"/>
    <w:rsid w:val="0087136D"/>
    <w:rsid w:val="00871CC3"/>
    <w:rsid w:val="0087255E"/>
    <w:rsid w:val="008734BB"/>
    <w:rsid w:val="008753B2"/>
    <w:rsid w:val="00875CFF"/>
    <w:rsid w:val="00875E7D"/>
    <w:rsid w:val="00875F89"/>
    <w:rsid w:val="00875F90"/>
    <w:rsid w:val="0087692A"/>
    <w:rsid w:val="00877695"/>
    <w:rsid w:val="00877B15"/>
    <w:rsid w:val="00877DA8"/>
    <w:rsid w:val="00880059"/>
    <w:rsid w:val="0088076B"/>
    <w:rsid w:val="00880E86"/>
    <w:rsid w:val="00880FAF"/>
    <w:rsid w:val="0088119C"/>
    <w:rsid w:val="008823B8"/>
    <w:rsid w:val="008824CE"/>
    <w:rsid w:val="00883215"/>
    <w:rsid w:val="0088327B"/>
    <w:rsid w:val="00883658"/>
    <w:rsid w:val="008836A7"/>
    <w:rsid w:val="00883C4B"/>
    <w:rsid w:val="0088409E"/>
    <w:rsid w:val="0088432F"/>
    <w:rsid w:val="008846E6"/>
    <w:rsid w:val="0088571F"/>
    <w:rsid w:val="00885A1E"/>
    <w:rsid w:val="00886198"/>
    <w:rsid w:val="008863C7"/>
    <w:rsid w:val="00886CC4"/>
    <w:rsid w:val="00890850"/>
    <w:rsid w:val="00890ECC"/>
    <w:rsid w:val="00891D2F"/>
    <w:rsid w:val="00892411"/>
    <w:rsid w:val="00892485"/>
    <w:rsid w:val="00892D4F"/>
    <w:rsid w:val="00892D8A"/>
    <w:rsid w:val="008937FD"/>
    <w:rsid w:val="00893830"/>
    <w:rsid w:val="00894214"/>
    <w:rsid w:val="008947A0"/>
    <w:rsid w:val="00895591"/>
    <w:rsid w:val="0089638A"/>
    <w:rsid w:val="00896932"/>
    <w:rsid w:val="008A04F0"/>
    <w:rsid w:val="008A06F9"/>
    <w:rsid w:val="008A12A2"/>
    <w:rsid w:val="008A139C"/>
    <w:rsid w:val="008A1904"/>
    <w:rsid w:val="008A1B07"/>
    <w:rsid w:val="008A1E01"/>
    <w:rsid w:val="008A1E87"/>
    <w:rsid w:val="008A24AA"/>
    <w:rsid w:val="008A2FC8"/>
    <w:rsid w:val="008A2FD9"/>
    <w:rsid w:val="008A31E5"/>
    <w:rsid w:val="008A42C9"/>
    <w:rsid w:val="008A4770"/>
    <w:rsid w:val="008A4E26"/>
    <w:rsid w:val="008A51F1"/>
    <w:rsid w:val="008A53A7"/>
    <w:rsid w:val="008A5A02"/>
    <w:rsid w:val="008A680B"/>
    <w:rsid w:val="008A6A20"/>
    <w:rsid w:val="008A6B70"/>
    <w:rsid w:val="008A73C4"/>
    <w:rsid w:val="008A7AB1"/>
    <w:rsid w:val="008A7B95"/>
    <w:rsid w:val="008A7FD2"/>
    <w:rsid w:val="008B0DD9"/>
    <w:rsid w:val="008B12ED"/>
    <w:rsid w:val="008B13B8"/>
    <w:rsid w:val="008B1CB7"/>
    <w:rsid w:val="008B1E86"/>
    <w:rsid w:val="008B1F60"/>
    <w:rsid w:val="008B1F93"/>
    <w:rsid w:val="008B2116"/>
    <w:rsid w:val="008B2333"/>
    <w:rsid w:val="008B2AFC"/>
    <w:rsid w:val="008B2C3C"/>
    <w:rsid w:val="008B30E9"/>
    <w:rsid w:val="008B3405"/>
    <w:rsid w:val="008B3467"/>
    <w:rsid w:val="008B3B55"/>
    <w:rsid w:val="008B3EAE"/>
    <w:rsid w:val="008B451B"/>
    <w:rsid w:val="008B46A2"/>
    <w:rsid w:val="008B4CE9"/>
    <w:rsid w:val="008B4E60"/>
    <w:rsid w:val="008B51F2"/>
    <w:rsid w:val="008B5936"/>
    <w:rsid w:val="008B5F1A"/>
    <w:rsid w:val="008B65BB"/>
    <w:rsid w:val="008B7E69"/>
    <w:rsid w:val="008C069D"/>
    <w:rsid w:val="008C0EE5"/>
    <w:rsid w:val="008C0F63"/>
    <w:rsid w:val="008C1DF2"/>
    <w:rsid w:val="008C269C"/>
    <w:rsid w:val="008C55F6"/>
    <w:rsid w:val="008C575E"/>
    <w:rsid w:val="008C599E"/>
    <w:rsid w:val="008C5FBB"/>
    <w:rsid w:val="008C66EA"/>
    <w:rsid w:val="008C6F12"/>
    <w:rsid w:val="008C7161"/>
    <w:rsid w:val="008C7399"/>
    <w:rsid w:val="008C7796"/>
    <w:rsid w:val="008C7A47"/>
    <w:rsid w:val="008D0AC1"/>
    <w:rsid w:val="008D0D8D"/>
    <w:rsid w:val="008D0EB7"/>
    <w:rsid w:val="008D10D7"/>
    <w:rsid w:val="008D1190"/>
    <w:rsid w:val="008D138D"/>
    <w:rsid w:val="008D13CD"/>
    <w:rsid w:val="008D141C"/>
    <w:rsid w:val="008D2271"/>
    <w:rsid w:val="008D3757"/>
    <w:rsid w:val="008D37F1"/>
    <w:rsid w:val="008D3B68"/>
    <w:rsid w:val="008D3BDC"/>
    <w:rsid w:val="008D4514"/>
    <w:rsid w:val="008D4712"/>
    <w:rsid w:val="008D4BF3"/>
    <w:rsid w:val="008D501C"/>
    <w:rsid w:val="008D5221"/>
    <w:rsid w:val="008D5522"/>
    <w:rsid w:val="008D564F"/>
    <w:rsid w:val="008D5688"/>
    <w:rsid w:val="008D5732"/>
    <w:rsid w:val="008D5F0F"/>
    <w:rsid w:val="008D5F4E"/>
    <w:rsid w:val="008D6B9A"/>
    <w:rsid w:val="008D75DC"/>
    <w:rsid w:val="008D7FE7"/>
    <w:rsid w:val="008E0629"/>
    <w:rsid w:val="008E0A95"/>
    <w:rsid w:val="008E0F3C"/>
    <w:rsid w:val="008E13BD"/>
    <w:rsid w:val="008E14F7"/>
    <w:rsid w:val="008E1C52"/>
    <w:rsid w:val="008E2F2E"/>
    <w:rsid w:val="008E3AD2"/>
    <w:rsid w:val="008E4D97"/>
    <w:rsid w:val="008E60E0"/>
    <w:rsid w:val="008E6742"/>
    <w:rsid w:val="008E6AEA"/>
    <w:rsid w:val="008E74AB"/>
    <w:rsid w:val="008E7530"/>
    <w:rsid w:val="008E766D"/>
    <w:rsid w:val="008E7A14"/>
    <w:rsid w:val="008E7ED9"/>
    <w:rsid w:val="008F034D"/>
    <w:rsid w:val="008F249F"/>
    <w:rsid w:val="008F2972"/>
    <w:rsid w:val="008F2E4A"/>
    <w:rsid w:val="008F4254"/>
    <w:rsid w:val="008F43BA"/>
    <w:rsid w:val="008F48C7"/>
    <w:rsid w:val="008F52A2"/>
    <w:rsid w:val="008F571D"/>
    <w:rsid w:val="008F5F96"/>
    <w:rsid w:val="008F6781"/>
    <w:rsid w:val="008F6C08"/>
    <w:rsid w:val="008F6DE7"/>
    <w:rsid w:val="008F6F39"/>
    <w:rsid w:val="008F7595"/>
    <w:rsid w:val="008F78C4"/>
    <w:rsid w:val="00900673"/>
    <w:rsid w:val="009008BD"/>
    <w:rsid w:val="009010AE"/>
    <w:rsid w:val="00901CE3"/>
    <w:rsid w:val="00901E1E"/>
    <w:rsid w:val="00902AA0"/>
    <w:rsid w:val="00902C2C"/>
    <w:rsid w:val="00903FD5"/>
    <w:rsid w:val="00905DF7"/>
    <w:rsid w:val="00905E3B"/>
    <w:rsid w:val="0090612A"/>
    <w:rsid w:val="00906BD5"/>
    <w:rsid w:val="00906BED"/>
    <w:rsid w:val="00906BFC"/>
    <w:rsid w:val="00906DF2"/>
    <w:rsid w:val="00907584"/>
    <w:rsid w:val="009109A1"/>
    <w:rsid w:val="00911565"/>
    <w:rsid w:val="009115C8"/>
    <w:rsid w:val="00911F5B"/>
    <w:rsid w:val="00912088"/>
    <w:rsid w:val="0091211A"/>
    <w:rsid w:val="009123C1"/>
    <w:rsid w:val="00912A46"/>
    <w:rsid w:val="00913290"/>
    <w:rsid w:val="00913ED3"/>
    <w:rsid w:val="00914C63"/>
    <w:rsid w:val="009152EA"/>
    <w:rsid w:val="009155D2"/>
    <w:rsid w:val="00916A72"/>
    <w:rsid w:val="00916BB6"/>
    <w:rsid w:val="00916DC1"/>
    <w:rsid w:val="00916E58"/>
    <w:rsid w:val="00916E9A"/>
    <w:rsid w:val="00917965"/>
    <w:rsid w:val="00920151"/>
    <w:rsid w:val="0092065A"/>
    <w:rsid w:val="00921459"/>
    <w:rsid w:val="00922002"/>
    <w:rsid w:val="00923010"/>
    <w:rsid w:val="0092375F"/>
    <w:rsid w:val="00923C41"/>
    <w:rsid w:val="009247F0"/>
    <w:rsid w:val="00924A40"/>
    <w:rsid w:val="00924C08"/>
    <w:rsid w:val="00924D2E"/>
    <w:rsid w:val="00926094"/>
    <w:rsid w:val="00926254"/>
    <w:rsid w:val="00926D09"/>
    <w:rsid w:val="0092703F"/>
    <w:rsid w:val="0092728B"/>
    <w:rsid w:val="009274EA"/>
    <w:rsid w:val="00927605"/>
    <w:rsid w:val="00927DC1"/>
    <w:rsid w:val="009304FF"/>
    <w:rsid w:val="00930E4A"/>
    <w:rsid w:val="00931467"/>
    <w:rsid w:val="00931C60"/>
    <w:rsid w:val="00931D76"/>
    <w:rsid w:val="00934090"/>
    <w:rsid w:val="0093478C"/>
    <w:rsid w:val="009347A6"/>
    <w:rsid w:val="00934809"/>
    <w:rsid w:val="00934FA3"/>
    <w:rsid w:val="00935988"/>
    <w:rsid w:val="00935E58"/>
    <w:rsid w:val="00935F8E"/>
    <w:rsid w:val="00936725"/>
    <w:rsid w:val="00937A88"/>
    <w:rsid w:val="00937CF7"/>
    <w:rsid w:val="0094007F"/>
    <w:rsid w:val="00940B11"/>
    <w:rsid w:val="0094163F"/>
    <w:rsid w:val="00941743"/>
    <w:rsid w:val="00941832"/>
    <w:rsid w:val="00941A0D"/>
    <w:rsid w:val="00941E8D"/>
    <w:rsid w:val="0094265D"/>
    <w:rsid w:val="00942BFD"/>
    <w:rsid w:val="009432A0"/>
    <w:rsid w:val="009434CF"/>
    <w:rsid w:val="009435E9"/>
    <w:rsid w:val="009438BA"/>
    <w:rsid w:val="00943947"/>
    <w:rsid w:val="00943E54"/>
    <w:rsid w:val="0094430D"/>
    <w:rsid w:val="00945B07"/>
    <w:rsid w:val="00946266"/>
    <w:rsid w:val="00946B6F"/>
    <w:rsid w:val="00946FDF"/>
    <w:rsid w:val="0094727A"/>
    <w:rsid w:val="00947359"/>
    <w:rsid w:val="00947492"/>
    <w:rsid w:val="009478BF"/>
    <w:rsid w:val="00947D15"/>
    <w:rsid w:val="00951380"/>
    <w:rsid w:val="0095193F"/>
    <w:rsid w:val="00952059"/>
    <w:rsid w:val="0095318E"/>
    <w:rsid w:val="00954312"/>
    <w:rsid w:val="00954938"/>
    <w:rsid w:val="00954B5B"/>
    <w:rsid w:val="00955D53"/>
    <w:rsid w:val="009561BC"/>
    <w:rsid w:val="00956594"/>
    <w:rsid w:val="00956809"/>
    <w:rsid w:val="0095703F"/>
    <w:rsid w:val="00957AC3"/>
    <w:rsid w:val="00957B31"/>
    <w:rsid w:val="00961BFD"/>
    <w:rsid w:val="00961E68"/>
    <w:rsid w:val="009623F0"/>
    <w:rsid w:val="00962A56"/>
    <w:rsid w:val="00962D0A"/>
    <w:rsid w:val="00962E28"/>
    <w:rsid w:val="009637FA"/>
    <w:rsid w:val="0096390A"/>
    <w:rsid w:val="00963D4B"/>
    <w:rsid w:val="00964063"/>
    <w:rsid w:val="009640FB"/>
    <w:rsid w:val="009644FF"/>
    <w:rsid w:val="00964C7A"/>
    <w:rsid w:val="00965452"/>
    <w:rsid w:val="00966042"/>
    <w:rsid w:val="00966918"/>
    <w:rsid w:val="0096719E"/>
    <w:rsid w:val="00967248"/>
    <w:rsid w:val="00967975"/>
    <w:rsid w:val="00970760"/>
    <w:rsid w:val="00971045"/>
    <w:rsid w:val="00971443"/>
    <w:rsid w:val="00971BF6"/>
    <w:rsid w:val="009721F8"/>
    <w:rsid w:val="009727E2"/>
    <w:rsid w:val="0097290B"/>
    <w:rsid w:val="00974151"/>
    <w:rsid w:val="009758FF"/>
    <w:rsid w:val="00976054"/>
    <w:rsid w:val="00976494"/>
    <w:rsid w:val="00977215"/>
    <w:rsid w:val="00977269"/>
    <w:rsid w:val="009778DF"/>
    <w:rsid w:val="00977C03"/>
    <w:rsid w:val="009808BB"/>
    <w:rsid w:val="00980E82"/>
    <w:rsid w:val="0098107B"/>
    <w:rsid w:val="00981670"/>
    <w:rsid w:val="00981F3B"/>
    <w:rsid w:val="00983455"/>
    <w:rsid w:val="0098347B"/>
    <w:rsid w:val="0098353E"/>
    <w:rsid w:val="0098377F"/>
    <w:rsid w:val="0098427C"/>
    <w:rsid w:val="00984986"/>
    <w:rsid w:val="00985008"/>
    <w:rsid w:val="0098558A"/>
    <w:rsid w:val="00985626"/>
    <w:rsid w:val="00985FAC"/>
    <w:rsid w:val="00986733"/>
    <w:rsid w:val="00987939"/>
    <w:rsid w:val="00987F5E"/>
    <w:rsid w:val="0099016F"/>
    <w:rsid w:val="00990CEC"/>
    <w:rsid w:val="0099113B"/>
    <w:rsid w:val="00991213"/>
    <w:rsid w:val="009916D0"/>
    <w:rsid w:val="00993043"/>
    <w:rsid w:val="00993808"/>
    <w:rsid w:val="00993A8B"/>
    <w:rsid w:val="00995AC3"/>
    <w:rsid w:val="00995F44"/>
    <w:rsid w:val="0099604B"/>
    <w:rsid w:val="00996D6F"/>
    <w:rsid w:val="00996EFA"/>
    <w:rsid w:val="00997A57"/>
    <w:rsid w:val="00997C81"/>
    <w:rsid w:val="009A031A"/>
    <w:rsid w:val="009A0559"/>
    <w:rsid w:val="009A058D"/>
    <w:rsid w:val="009A10C5"/>
    <w:rsid w:val="009A10FD"/>
    <w:rsid w:val="009A1215"/>
    <w:rsid w:val="009A14BD"/>
    <w:rsid w:val="009A14D0"/>
    <w:rsid w:val="009A16BB"/>
    <w:rsid w:val="009A170D"/>
    <w:rsid w:val="009A1B29"/>
    <w:rsid w:val="009A1BA0"/>
    <w:rsid w:val="009A20C1"/>
    <w:rsid w:val="009A23C5"/>
    <w:rsid w:val="009A2721"/>
    <w:rsid w:val="009A2D5E"/>
    <w:rsid w:val="009A31A6"/>
    <w:rsid w:val="009A3964"/>
    <w:rsid w:val="009A3BE2"/>
    <w:rsid w:val="009A3D7F"/>
    <w:rsid w:val="009A4142"/>
    <w:rsid w:val="009A465F"/>
    <w:rsid w:val="009A4E0A"/>
    <w:rsid w:val="009A5496"/>
    <w:rsid w:val="009A5813"/>
    <w:rsid w:val="009A71C3"/>
    <w:rsid w:val="009B0366"/>
    <w:rsid w:val="009B0C72"/>
    <w:rsid w:val="009B15BC"/>
    <w:rsid w:val="009B2BC7"/>
    <w:rsid w:val="009B3C9C"/>
    <w:rsid w:val="009B4159"/>
    <w:rsid w:val="009B41AB"/>
    <w:rsid w:val="009B41B1"/>
    <w:rsid w:val="009B4E22"/>
    <w:rsid w:val="009B5007"/>
    <w:rsid w:val="009B54FB"/>
    <w:rsid w:val="009B5535"/>
    <w:rsid w:val="009B68B5"/>
    <w:rsid w:val="009B6906"/>
    <w:rsid w:val="009B697B"/>
    <w:rsid w:val="009B70E3"/>
    <w:rsid w:val="009B720B"/>
    <w:rsid w:val="009B7498"/>
    <w:rsid w:val="009B7A4A"/>
    <w:rsid w:val="009B7C28"/>
    <w:rsid w:val="009C01DC"/>
    <w:rsid w:val="009C07CC"/>
    <w:rsid w:val="009C08FE"/>
    <w:rsid w:val="009C0A63"/>
    <w:rsid w:val="009C0ACC"/>
    <w:rsid w:val="009C0D96"/>
    <w:rsid w:val="009C10BA"/>
    <w:rsid w:val="009C1CDB"/>
    <w:rsid w:val="009C2445"/>
    <w:rsid w:val="009C2712"/>
    <w:rsid w:val="009C27A0"/>
    <w:rsid w:val="009C2C2D"/>
    <w:rsid w:val="009C2F83"/>
    <w:rsid w:val="009C415B"/>
    <w:rsid w:val="009C4899"/>
    <w:rsid w:val="009C5409"/>
    <w:rsid w:val="009C55CB"/>
    <w:rsid w:val="009C5A7D"/>
    <w:rsid w:val="009C64E2"/>
    <w:rsid w:val="009C70C6"/>
    <w:rsid w:val="009C7DA8"/>
    <w:rsid w:val="009D008D"/>
    <w:rsid w:val="009D0177"/>
    <w:rsid w:val="009D0406"/>
    <w:rsid w:val="009D044B"/>
    <w:rsid w:val="009D089A"/>
    <w:rsid w:val="009D08E5"/>
    <w:rsid w:val="009D1082"/>
    <w:rsid w:val="009D1485"/>
    <w:rsid w:val="009D162B"/>
    <w:rsid w:val="009D1B1D"/>
    <w:rsid w:val="009D2DA2"/>
    <w:rsid w:val="009D3035"/>
    <w:rsid w:val="009D3209"/>
    <w:rsid w:val="009D3AEE"/>
    <w:rsid w:val="009D4766"/>
    <w:rsid w:val="009D48E5"/>
    <w:rsid w:val="009D4D96"/>
    <w:rsid w:val="009D5808"/>
    <w:rsid w:val="009D62B4"/>
    <w:rsid w:val="009D6CDE"/>
    <w:rsid w:val="009D7024"/>
    <w:rsid w:val="009D7A27"/>
    <w:rsid w:val="009E0911"/>
    <w:rsid w:val="009E14EE"/>
    <w:rsid w:val="009E2121"/>
    <w:rsid w:val="009E243E"/>
    <w:rsid w:val="009E2799"/>
    <w:rsid w:val="009E2878"/>
    <w:rsid w:val="009E4031"/>
    <w:rsid w:val="009E4A59"/>
    <w:rsid w:val="009E4CF0"/>
    <w:rsid w:val="009E57C4"/>
    <w:rsid w:val="009E59B5"/>
    <w:rsid w:val="009E5B8E"/>
    <w:rsid w:val="009E5BDD"/>
    <w:rsid w:val="009E64F1"/>
    <w:rsid w:val="009E68DF"/>
    <w:rsid w:val="009E6B5D"/>
    <w:rsid w:val="009E74D7"/>
    <w:rsid w:val="009E7542"/>
    <w:rsid w:val="009E7721"/>
    <w:rsid w:val="009F0227"/>
    <w:rsid w:val="009F101B"/>
    <w:rsid w:val="009F2772"/>
    <w:rsid w:val="009F301D"/>
    <w:rsid w:val="009F352D"/>
    <w:rsid w:val="009F3699"/>
    <w:rsid w:val="009F374F"/>
    <w:rsid w:val="009F478B"/>
    <w:rsid w:val="009F4A39"/>
    <w:rsid w:val="009F539A"/>
    <w:rsid w:val="009F5BE1"/>
    <w:rsid w:val="009F75D3"/>
    <w:rsid w:val="009F77C0"/>
    <w:rsid w:val="00A002AD"/>
    <w:rsid w:val="00A00A32"/>
    <w:rsid w:val="00A00DB6"/>
    <w:rsid w:val="00A01D8E"/>
    <w:rsid w:val="00A02077"/>
    <w:rsid w:val="00A02482"/>
    <w:rsid w:val="00A0265C"/>
    <w:rsid w:val="00A028B0"/>
    <w:rsid w:val="00A02FE7"/>
    <w:rsid w:val="00A033AB"/>
    <w:rsid w:val="00A0368A"/>
    <w:rsid w:val="00A0487D"/>
    <w:rsid w:val="00A04D32"/>
    <w:rsid w:val="00A05A4E"/>
    <w:rsid w:val="00A05B75"/>
    <w:rsid w:val="00A05E32"/>
    <w:rsid w:val="00A0663E"/>
    <w:rsid w:val="00A076B4"/>
    <w:rsid w:val="00A076FF"/>
    <w:rsid w:val="00A07928"/>
    <w:rsid w:val="00A079E1"/>
    <w:rsid w:val="00A103DD"/>
    <w:rsid w:val="00A110D1"/>
    <w:rsid w:val="00A1131A"/>
    <w:rsid w:val="00A11885"/>
    <w:rsid w:val="00A11C04"/>
    <w:rsid w:val="00A11DF2"/>
    <w:rsid w:val="00A127E4"/>
    <w:rsid w:val="00A13363"/>
    <w:rsid w:val="00A1372F"/>
    <w:rsid w:val="00A1393F"/>
    <w:rsid w:val="00A14010"/>
    <w:rsid w:val="00A141A9"/>
    <w:rsid w:val="00A141AB"/>
    <w:rsid w:val="00A14342"/>
    <w:rsid w:val="00A14497"/>
    <w:rsid w:val="00A148C3"/>
    <w:rsid w:val="00A15193"/>
    <w:rsid w:val="00A15471"/>
    <w:rsid w:val="00A15B36"/>
    <w:rsid w:val="00A15CA6"/>
    <w:rsid w:val="00A174CA"/>
    <w:rsid w:val="00A17641"/>
    <w:rsid w:val="00A17681"/>
    <w:rsid w:val="00A176AD"/>
    <w:rsid w:val="00A17713"/>
    <w:rsid w:val="00A17817"/>
    <w:rsid w:val="00A178A9"/>
    <w:rsid w:val="00A20C04"/>
    <w:rsid w:val="00A216D2"/>
    <w:rsid w:val="00A21C16"/>
    <w:rsid w:val="00A22446"/>
    <w:rsid w:val="00A2247A"/>
    <w:rsid w:val="00A22F86"/>
    <w:rsid w:val="00A235C3"/>
    <w:rsid w:val="00A235D5"/>
    <w:rsid w:val="00A24512"/>
    <w:rsid w:val="00A24557"/>
    <w:rsid w:val="00A24D9A"/>
    <w:rsid w:val="00A25119"/>
    <w:rsid w:val="00A25675"/>
    <w:rsid w:val="00A25B52"/>
    <w:rsid w:val="00A26031"/>
    <w:rsid w:val="00A26B9C"/>
    <w:rsid w:val="00A275C9"/>
    <w:rsid w:val="00A27976"/>
    <w:rsid w:val="00A27F00"/>
    <w:rsid w:val="00A31288"/>
    <w:rsid w:val="00A3189B"/>
    <w:rsid w:val="00A33372"/>
    <w:rsid w:val="00A333AD"/>
    <w:rsid w:val="00A33496"/>
    <w:rsid w:val="00A33666"/>
    <w:rsid w:val="00A339C3"/>
    <w:rsid w:val="00A3462F"/>
    <w:rsid w:val="00A34C0B"/>
    <w:rsid w:val="00A35332"/>
    <w:rsid w:val="00A35A10"/>
    <w:rsid w:val="00A36424"/>
    <w:rsid w:val="00A3654A"/>
    <w:rsid w:val="00A36AE7"/>
    <w:rsid w:val="00A37883"/>
    <w:rsid w:val="00A402EF"/>
    <w:rsid w:val="00A40601"/>
    <w:rsid w:val="00A40900"/>
    <w:rsid w:val="00A4111A"/>
    <w:rsid w:val="00A41742"/>
    <w:rsid w:val="00A4184B"/>
    <w:rsid w:val="00A41C64"/>
    <w:rsid w:val="00A41DF4"/>
    <w:rsid w:val="00A4208D"/>
    <w:rsid w:val="00A42397"/>
    <w:rsid w:val="00A429ED"/>
    <w:rsid w:val="00A43618"/>
    <w:rsid w:val="00A43B8C"/>
    <w:rsid w:val="00A44E72"/>
    <w:rsid w:val="00A4518F"/>
    <w:rsid w:val="00A454C8"/>
    <w:rsid w:val="00A45A2B"/>
    <w:rsid w:val="00A4611B"/>
    <w:rsid w:val="00A46A5C"/>
    <w:rsid w:val="00A46AD4"/>
    <w:rsid w:val="00A46D37"/>
    <w:rsid w:val="00A47203"/>
    <w:rsid w:val="00A504B7"/>
    <w:rsid w:val="00A50529"/>
    <w:rsid w:val="00A5077B"/>
    <w:rsid w:val="00A50EA7"/>
    <w:rsid w:val="00A510A3"/>
    <w:rsid w:val="00A5220B"/>
    <w:rsid w:val="00A52570"/>
    <w:rsid w:val="00A52A95"/>
    <w:rsid w:val="00A53768"/>
    <w:rsid w:val="00A53A1A"/>
    <w:rsid w:val="00A53E18"/>
    <w:rsid w:val="00A540C4"/>
    <w:rsid w:val="00A541DC"/>
    <w:rsid w:val="00A54998"/>
    <w:rsid w:val="00A54D83"/>
    <w:rsid w:val="00A55610"/>
    <w:rsid w:val="00A558CB"/>
    <w:rsid w:val="00A55933"/>
    <w:rsid w:val="00A55B8B"/>
    <w:rsid w:val="00A55CA5"/>
    <w:rsid w:val="00A56248"/>
    <w:rsid w:val="00A5652F"/>
    <w:rsid w:val="00A565BB"/>
    <w:rsid w:val="00A56B25"/>
    <w:rsid w:val="00A56F73"/>
    <w:rsid w:val="00A57BC4"/>
    <w:rsid w:val="00A6000B"/>
    <w:rsid w:val="00A606DE"/>
    <w:rsid w:val="00A60BA0"/>
    <w:rsid w:val="00A60DF5"/>
    <w:rsid w:val="00A60EF8"/>
    <w:rsid w:val="00A61039"/>
    <w:rsid w:val="00A6104C"/>
    <w:rsid w:val="00A615F8"/>
    <w:rsid w:val="00A619E5"/>
    <w:rsid w:val="00A6279C"/>
    <w:rsid w:val="00A6287A"/>
    <w:rsid w:val="00A63489"/>
    <w:rsid w:val="00A6484C"/>
    <w:rsid w:val="00A64A1E"/>
    <w:rsid w:val="00A66BB1"/>
    <w:rsid w:val="00A67363"/>
    <w:rsid w:val="00A67B5D"/>
    <w:rsid w:val="00A67B70"/>
    <w:rsid w:val="00A70461"/>
    <w:rsid w:val="00A7055F"/>
    <w:rsid w:val="00A70B05"/>
    <w:rsid w:val="00A70C1A"/>
    <w:rsid w:val="00A70EE1"/>
    <w:rsid w:val="00A71000"/>
    <w:rsid w:val="00A71376"/>
    <w:rsid w:val="00A71986"/>
    <w:rsid w:val="00A71B62"/>
    <w:rsid w:val="00A71B92"/>
    <w:rsid w:val="00A71F91"/>
    <w:rsid w:val="00A72CE2"/>
    <w:rsid w:val="00A734CD"/>
    <w:rsid w:val="00A73C37"/>
    <w:rsid w:val="00A75724"/>
    <w:rsid w:val="00A75FA9"/>
    <w:rsid w:val="00A769B8"/>
    <w:rsid w:val="00A771E3"/>
    <w:rsid w:val="00A77D14"/>
    <w:rsid w:val="00A77F3A"/>
    <w:rsid w:val="00A80A04"/>
    <w:rsid w:val="00A81477"/>
    <w:rsid w:val="00A814ED"/>
    <w:rsid w:val="00A81E04"/>
    <w:rsid w:val="00A81EBA"/>
    <w:rsid w:val="00A82069"/>
    <w:rsid w:val="00A8252B"/>
    <w:rsid w:val="00A82809"/>
    <w:rsid w:val="00A829A0"/>
    <w:rsid w:val="00A829B9"/>
    <w:rsid w:val="00A83285"/>
    <w:rsid w:val="00A83291"/>
    <w:rsid w:val="00A83832"/>
    <w:rsid w:val="00A83C12"/>
    <w:rsid w:val="00A83E01"/>
    <w:rsid w:val="00A84A3C"/>
    <w:rsid w:val="00A85BE1"/>
    <w:rsid w:val="00A86387"/>
    <w:rsid w:val="00A86443"/>
    <w:rsid w:val="00A864A1"/>
    <w:rsid w:val="00A87136"/>
    <w:rsid w:val="00A8748F"/>
    <w:rsid w:val="00A875C7"/>
    <w:rsid w:val="00A87C44"/>
    <w:rsid w:val="00A900A0"/>
    <w:rsid w:val="00A90F7C"/>
    <w:rsid w:val="00A91926"/>
    <w:rsid w:val="00A91DBD"/>
    <w:rsid w:val="00A92012"/>
    <w:rsid w:val="00A93427"/>
    <w:rsid w:val="00A941A6"/>
    <w:rsid w:val="00A95BE4"/>
    <w:rsid w:val="00A95FB7"/>
    <w:rsid w:val="00A9732C"/>
    <w:rsid w:val="00AA0565"/>
    <w:rsid w:val="00AA0A18"/>
    <w:rsid w:val="00AA0F2A"/>
    <w:rsid w:val="00AA167B"/>
    <w:rsid w:val="00AA1928"/>
    <w:rsid w:val="00AA19F4"/>
    <w:rsid w:val="00AA2666"/>
    <w:rsid w:val="00AA2EC6"/>
    <w:rsid w:val="00AA3F1F"/>
    <w:rsid w:val="00AA4E71"/>
    <w:rsid w:val="00AA547E"/>
    <w:rsid w:val="00AA5C7F"/>
    <w:rsid w:val="00AA6765"/>
    <w:rsid w:val="00AA6C39"/>
    <w:rsid w:val="00AA7017"/>
    <w:rsid w:val="00AA76C7"/>
    <w:rsid w:val="00AA7B76"/>
    <w:rsid w:val="00AB0413"/>
    <w:rsid w:val="00AB070A"/>
    <w:rsid w:val="00AB0D7F"/>
    <w:rsid w:val="00AB0DB2"/>
    <w:rsid w:val="00AB14FE"/>
    <w:rsid w:val="00AB168C"/>
    <w:rsid w:val="00AB2CD7"/>
    <w:rsid w:val="00AB3377"/>
    <w:rsid w:val="00AB3E68"/>
    <w:rsid w:val="00AB42F2"/>
    <w:rsid w:val="00AB43F6"/>
    <w:rsid w:val="00AB4403"/>
    <w:rsid w:val="00AB49B5"/>
    <w:rsid w:val="00AB5BBA"/>
    <w:rsid w:val="00AB5CD8"/>
    <w:rsid w:val="00AB5ECF"/>
    <w:rsid w:val="00AB5EF6"/>
    <w:rsid w:val="00AB651D"/>
    <w:rsid w:val="00AB6B69"/>
    <w:rsid w:val="00AB72BD"/>
    <w:rsid w:val="00AB7AB6"/>
    <w:rsid w:val="00AB7F73"/>
    <w:rsid w:val="00AC0494"/>
    <w:rsid w:val="00AC0603"/>
    <w:rsid w:val="00AC1D5B"/>
    <w:rsid w:val="00AC2CD6"/>
    <w:rsid w:val="00AC2FA8"/>
    <w:rsid w:val="00AC3A07"/>
    <w:rsid w:val="00AC3D59"/>
    <w:rsid w:val="00AC4207"/>
    <w:rsid w:val="00AC429A"/>
    <w:rsid w:val="00AC4EF1"/>
    <w:rsid w:val="00AC504C"/>
    <w:rsid w:val="00AC57D5"/>
    <w:rsid w:val="00AC5C15"/>
    <w:rsid w:val="00AC6CF2"/>
    <w:rsid w:val="00AC6E0D"/>
    <w:rsid w:val="00AC7710"/>
    <w:rsid w:val="00AC77D7"/>
    <w:rsid w:val="00AD0021"/>
    <w:rsid w:val="00AD089E"/>
    <w:rsid w:val="00AD094E"/>
    <w:rsid w:val="00AD0CF3"/>
    <w:rsid w:val="00AD0F55"/>
    <w:rsid w:val="00AD3F5A"/>
    <w:rsid w:val="00AD403C"/>
    <w:rsid w:val="00AD5507"/>
    <w:rsid w:val="00AD6156"/>
    <w:rsid w:val="00AD6A36"/>
    <w:rsid w:val="00AD6FB2"/>
    <w:rsid w:val="00AD72B0"/>
    <w:rsid w:val="00AE0015"/>
    <w:rsid w:val="00AE027E"/>
    <w:rsid w:val="00AE0293"/>
    <w:rsid w:val="00AE048C"/>
    <w:rsid w:val="00AE051D"/>
    <w:rsid w:val="00AE146C"/>
    <w:rsid w:val="00AE1B77"/>
    <w:rsid w:val="00AE26A2"/>
    <w:rsid w:val="00AE2B58"/>
    <w:rsid w:val="00AE2E69"/>
    <w:rsid w:val="00AE38C4"/>
    <w:rsid w:val="00AE453F"/>
    <w:rsid w:val="00AE4B0B"/>
    <w:rsid w:val="00AE53F9"/>
    <w:rsid w:val="00AE5A18"/>
    <w:rsid w:val="00AE5EF1"/>
    <w:rsid w:val="00AE610C"/>
    <w:rsid w:val="00AE700A"/>
    <w:rsid w:val="00AE7012"/>
    <w:rsid w:val="00AE7580"/>
    <w:rsid w:val="00AE7D87"/>
    <w:rsid w:val="00AF0484"/>
    <w:rsid w:val="00AF07E9"/>
    <w:rsid w:val="00AF0DB4"/>
    <w:rsid w:val="00AF2526"/>
    <w:rsid w:val="00AF269C"/>
    <w:rsid w:val="00AF2954"/>
    <w:rsid w:val="00AF3669"/>
    <w:rsid w:val="00AF5072"/>
    <w:rsid w:val="00AF5225"/>
    <w:rsid w:val="00AF5369"/>
    <w:rsid w:val="00AF6057"/>
    <w:rsid w:val="00AF6679"/>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3BD7"/>
    <w:rsid w:val="00B04533"/>
    <w:rsid w:val="00B0668A"/>
    <w:rsid w:val="00B06B2A"/>
    <w:rsid w:val="00B06D35"/>
    <w:rsid w:val="00B06E90"/>
    <w:rsid w:val="00B073D6"/>
    <w:rsid w:val="00B0747A"/>
    <w:rsid w:val="00B07535"/>
    <w:rsid w:val="00B07F06"/>
    <w:rsid w:val="00B100CA"/>
    <w:rsid w:val="00B11051"/>
    <w:rsid w:val="00B11179"/>
    <w:rsid w:val="00B114FE"/>
    <w:rsid w:val="00B132F6"/>
    <w:rsid w:val="00B13BF0"/>
    <w:rsid w:val="00B1462C"/>
    <w:rsid w:val="00B14F30"/>
    <w:rsid w:val="00B158CD"/>
    <w:rsid w:val="00B16513"/>
    <w:rsid w:val="00B1659D"/>
    <w:rsid w:val="00B16B4B"/>
    <w:rsid w:val="00B16CCE"/>
    <w:rsid w:val="00B16D33"/>
    <w:rsid w:val="00B17333"/>
    <w:rsid w:val="00B200A7"/>
    <w:rsid w:val="00B202D2"/>
    <w:rsid w:val="00B20D23"/>
    <w:rsid w:val="00B20DE7"/>
    <w:rsid w:val="00B20F40"/>
    <w:rsid w:val="00B21AAC"/>
    <w:rsid w:val="00B22C43"/>
    <w:rsid w:val="00B22C65"/>
    <w:rsid w:val="00B233F0"/>
    <w:rsid w:val="00B23623"/>
    <w:rsid w:val="00B23AB0"/>
    <w:rsid w:val="00B240C9"/>
    <w:rsid w:val="00B2456A"/>
    <w:rsid w:val="00B25389"/>
    <w:rsid w:val="00B258E2"/>
    <w:rsid w:val="00B27D1F"/>
    <w:rsid w:val="00B3121D"/>
    <w:rsid w:val="00B31734"/>
    <w:rsid w:val="00B320CE"/>
    <w:rsid w:val="00B3324B"/>
    <w:rsid w:val="00B33415"/>
    <w:rsid w:val="00B33ABF"/>
    <w:rsid w:val="00B34353"/>
    <w:rsid w:val="00B35477"/>
    <w:rsid w:val="00B35B83"/>
    <w:rsid w:val="00B361DE"/>
    <w:rsid w:val="00B3624A"/>
    <w:rsid w:val="00B362F5"/>
    <w:rsid w:val="00B3675D"/>
    <w:rsid w:val="00B36823"/>
    <w:rsid w:val="00B36D91"/>
    <w:rsid w:val="00B36D9E"/>
    <w:rsid w:val="00B36F91"/>
    <w:rsid w:val="00B374D6"/>
    <w:rsid w:val="00B3792E"/>
    <w:rsid w:val="00B37FE4"/>
    <w:rsid w:val="00B40032"/>
    <w:rsid w:val="00B40839"/>
    <w:rsid w:val="00B40B86"/>
    <w:rsid w:val="00B40BEE"/>
    <w:rsid w:val="00B41D86"/>
    <w:rsid w:val="00B4234C"/>
    <w:rsid w:val="00B42A58"/>
    <w:rsid w:val="00B42BC2"/>
    <w:rsid w:val="00B42C14"/>
    <w:rsid w:val="00B42E87"/>
    <w:rsid w:val="00B43336"/>
    <w:rsid w:val="00B4361E"/>
    <w:rsid w:val="00B43848"/>
    <w:rsid w:val="00B43AD7"/>
    <w:rsid w:val="00B44242"/>
    <w:rsid w:val="00B44696"/>
    <w:rsid w:val="00B44D46"/>
    <w:rsid w:val="00B45030"/>
    <w:rsid w:val="00B454D0"/>
    <w:rsid w:val="00B4606B"/>
    <w:rsid w:val="00B46567"/>
    <w:rsid w:val="00B465E4"/>
    <w:rsid w:val="00B46F9E"/>
    <w:rsid w:val="00B500BF"/>
    <w:rsid w:val="00B503EA"/>
    <w:rsid w:val="00B50CE9"/>
    <w:rsid w:val="00B50F4A"/>
    <w:rsid w:val="00B515EF"/>
    <w:rsid w:val="00B51C45"/>
    <w:rsid w:val="00B527C5"/>
    <w:rsid w:val="00B52A59"/>
    <w:rsid w:val="00B5371E"/>
    <w:rsid w:val="00B53FE4"/>
    <w:rsid w:val="00B5463C"/>
    <w:rsid w:val="00B54837"/>
    <w:rsid w:val="00B55850"/>
    <w:rsid w:val="00B55C7E"/>
    <w:rsid w:val="00B56254"/>
    <w:rsid w:val="00B57377"/>
    <w:rsid w:val="00B57DB4"/>
    <w:rsid w:val="00B60C93"/>
    <w:rsid w:val="00B60FAF"/>
    <w:rsid w:val="00B6124C"/>
    <w:rsid w:val="00B62D04"/>
    <w:rsid w:val="00B630D0"/>
    <w:rsid w:val="00B6353F"/>
    <w:rsid w:val="00B64065"/>
    <w:rsid w:val="00B66391"/>
    <w:rsid w:val="00B66977"/>
    <w:rsid w:val="00B66EEF"/>
    <w:rsid w:val="00B66F33"/>
    <w:rsid w:val="00B6702C"/>
    <w:rsid w:val="00B67D9D"/>
    <w:rsid w:val="00B67E21"/>
    <w:rsid w:val="00B67F1C"/>
    <w:rsid w:val="00B70736"/>
    <w:rsid w:val="00B710E8"/>
    <w:rsid w:val="00B71673"/>
    <w:rsid w:val="00B72420"/>
    <w:rsid w:val="00B724AA"/>
    <w:rsid w:val="00B72A6A"/>
    <w:rsid w:val="00B73059"/>
    <w:rsid w:val="00B736F0"/>
    <w:rsid w:val="00B73B1A"/>
    <w:rsid w:val="00B745D9"/>
    <w:rsid w:val="00B7494D"/>
    <w:rsid w:val="00B74A3F"/>
    <w:rsid w:val="00B752C5"/>
    <w:rsid w:val="00B7548F"/>
    <w:rsid w:val="00B76DF3"/>
    <w:rsid w:val="00B773D5"/>
    <w:rsid w:val="00B77D2A"/>
    <w:rsid w:val="00B77EB5"/>
    <w:rsid w:val="00B810BB"/>
    <w:rsid w:val="00B81D6F"/>
    <w:rsid w:val="00B82142"/>
    <w:rsid w:val="00B82352"/>
    <w:rsid w:val="00B82E94"/>
    <w:rsid w:val="00B83396"/>
    <w:rsid w:val="00B8452E"/>
    <w:rsid w:val="00B847D8"/>
    <w:rsid w:val="00B84996"/>
    <w:rsid w:val="00B84B5A"/>
    <w:rsid w:val="00B86763"/>
    <w:rsid w:val="00B877A1"/>
    <w:rsid w:val="00B87DAA"/>
    <w:rsid w:val="00B9011A"/>
    <w:rsid w:val="00B90F56"/>
    <w:rsid w:val="00B91132"/>
    <w:rsid w:val="00B91445"/>
    <w:rsid w:val="00B91698"/>
    <w:rsid w:val="00B918F9"/>
    <w:rsid w:val="00B92185"/>
    <w:rsid w:val="00B93931"/>
    <w:rsid w:val="00B93984"/>
    <w:rsid w:val="00B93CC8"/>
    <w:rsid w:val="00B94396"/>
    <w:rsid w:val="00B9445D"/>
    <w:rsid w:val="00B94DE3"/>
    <w:rsid w:val="00B94F64"/>
    <w:rsid w:val="00B95A22"/>
    <w:rsid w:val="00B95E1D"/>
    <w:rsid w:val="00B967D8"/>
    <w:rsid w:val="00B96E10"/>
    <w:rsid w:val="00B96FE1"/>
    <w:rsid w:val="00B970C6"/>
    <w:rsid w:val="00BA0A1C"/>
    <w:rsid w:val="00BA0DAB"/>
    <w:rsid w:val="00BA21FB"/>
    <w:rsid w:val="00BA274B"/>
    <w:rsid w:val="00BA2827"/>
    <w:rsid w:val="00BA2B54"/>
    <w:rsid w:val="00BA2D00"/>
    <w:rsid w:val="00BA2FD3"/>
    <w:rsid w:val="00BA3E26"/>
    <w:rsid w:val="00BA3E52"/>
    <w:rsid w:val="00BA4272"/>
    <w:rsid w:val="00BA46C0"/>
    <w:rsid w:val="00BA524A"/>
    <w:rsid w:val="00BA52C0"/>
    <w:rsid w:val="00BA5381"/>
    <w:rsid w:val="00BA5383"/>
    <w:rsid w:val="00BA5D4F"/>
    <w:rsid w:val="00BA605F"/>
    <w:rsid w:val="00BA61E4"/>
    <w:rsid w:val="00BA645C"/>
    <w:rsid w:val="00BA646F"/>
    <w:rsid w:val="00BA6CA8"/>
    <w:rsid w:val="00BA6FE7"/>
    <w:rsid w:val="00BA73BC"/>
    <w:rsid w:val="00BA793A"/>
    <w:rsid w:val="00BA7985"/>
    <w:rsid w:val="00BA7ECA"/>
    <w:rsid w:val="00BB0434"/>
    <w:rsid w:val="00BB098E"/>
    <w:rsid w:val="00BB09BA"/>
    <w:rsid w:val="00BB1049"/>
    <w:rsid w:val="00BB1409"/>
    <w:rsid w:val="00BB1B99"/>
    <w:rsid w:val="00BB1CEB"/>
    <w:rsid w:val="00BB21EE"/>
    <w:rsid w:val="00BB2A70"/>
    <w:rsid w:val="00BB2EF4"/>
    <w:rsid w:val="00BB2F25"/>
    <w:rsid w:val="00BB3041"/>
    <w:rsid w:val="00BB3247"/>
    <w:rsid w:val="00BB42EA"/>
    <w:rsid w:val="00BB47EF"/>
    <w:rsid w:val="00BB49DD"/>
    <w:rsid w:val="00BB5679"/>
    <w:rsid w:val="00BB5953"/>
    <w:rsid w:val="00BB5BEC"/>
    <w:rsid w:val="00BB5C47"/>
    <w:rsid w:val="00BB5CF0"/>
    <w:rsid w:val="00BB6518"/>
    <w:rsid w:val="00BB6568"/>
    <w:rsid w:val="00BB67EC"/>
    <w:rsid w:val="00BB6FEE"/>
    <w:rsid w:val="00BB72BA"/>
    <w:rsid w:val="00BC0A08"/>
    <w:rsid w:val="00BC0D37"/>
    <w:rsid w:val="00BC0E16"/>
    <w:rsid w:val="00BC0F90"/>
    <w:rsid w:val="00BC1613"/>
    <w:rsid w:val="00BC1872"/>
    <w:rsid w:val="00BC2114"/>
    <w:rsid w:val="00BC2B34"/>
    <w:rsid w:val="00BC42F4"/>
    <w:rsid w:val="00BC452F"/>
    <w:rsid w:val="00BC4670"/>
    <w:rsid w:val="00BC5004"/>
    <w:rsid w:val="00BC5671"/>
    <w:rsid w:val="00BC5AC8"/>
    <w:rsid w:val="00BC5C00"/>
    <w:rsid w:val="00BC67C5"/>
    <w:rsid w:val="00BC7040"/>
    <w:rsid w:val="00BC70B3"/>
    <w:rsid w:val="00BC7119"/>
    <w:rsid w:val="00BC714C"/>
    <w:rsid w:val="00BC7CDA"/>
    <w:rsid w:val="00BD0423"/>
    <w:rsid w:val="00BD1849"/>
    <w:rsid w:val="00BD1D78"/>
    <w:rsid w:val="00BD2283"/>
    <w:rsid w:val="00BD2443"/>
    <w:rsid w:val="00BD2528"/>
    <w:rsid w:val="00BD2994"/>
    <w:rsid w:val="00BD34E5"/>
    <w:rsid w:val="00BD387A"/>
    <w:rsid w:val="00BD496C"/>
    <w:rsid w:val="00BD5A3F"/>
    <w:rsid w:val="00BD5E02"/>
    <w:rsid w:val="00BD62A3"/>
    <w:rsid w:val="00BD68A4"/>
    <w:rsid w:val="00BD70AB"/>
    <w:rsid w:val="00BD7111"/>
    <w:rsid w:val="00BD7EC4"/>
    <w:rsid w:val="00BE0AFF"/>
    <w:rsid w:val="00BE10F3"/>
    <w:rsid w:val="00BE145B"/>
    <w:rsid w:val="00BE17EA"/>
    <w:rsid w:val="00BE19D4"/>
    <w:rsid w:val="00BE1BE4"/>
    <w:rsid w:val="00BE216F"/>
    <w:rsid w:val="00BE38C4"/>
    <w:rsid w:val="00BE3CDD"/>
    <w:rsid w:val="00BE4FB0"/>
    <w:rsid w:val="00BE6A7D"/>
    <w:rsid w:val="00BE6DF3"/>
    <w:rsid w:val="00BE788F"/>
    <w:rsid w:val="00BE7C75"/>
    <w:rsid w:val="00BE7CA8"/>
    <w:rsid w:val="00BF047B"/>
    <w:rsid w:val="00BF05A3"/>
    <w:rsid w:val="00BF05C7"/>
    <w:rsid w:val="00BF0649"/>
    <w:rsid w:val="00BF06A1"/>
    <w:rsid w:val="00BF09FA"/>
    <w:rsid w:val="00BF13BA"/>
    <w:rsid w:val="00BF1680"/>
    <w:rsid w:val="00BF19ED"/>
    <w:rsid w:val="00BF1A3A"/>
    <w:rsid w:val="00BF237A"/>
    <w:rsid w:val="00BF2D79"/>
    <w:rsid w:val="00BF3868"/>
    <w:rsid w:val="00BF3898"/>
    <w:rsid w:val="00BF3916"/>
    <w:rsid w:val="00BF5002"/>
    <w:rsid w:val="00BF5190"/>
    <w:rsid w:val="00BF5D48"/>
    <w:rsid w:val="00BF6330"/>
    <w:rsid w:val="00BF6420"/>
    <w:rsid w:val="00BF676B"/>
    <w:rsid w:val="00BF6AA9"/>
    <w:rsid w:val="00BF7122"/>
    <w:rsid w:val="00BF775B"/>
    <w:rsid w:val="00BF7E30"/>
    <w:rsid w:val="00C00979"/>
    <w:rsid w:val="00C015C1"/>
    <w:rsid w:val="00C01B6A"/>
    <w:rsid w:val="00C02A34"/>
    <w:rsid w:val="00C032A3"/>
    <w:rsid w:val="00C033DB"/>
    <w:rsid w:val="00C0471E"/>
    <w:rsid w:val="00C04CF5"/>
    <w:rsid w:val="00C04DB0"/>
    <w:rsid w:val="00C053A6"/>
    <w:rsid w:val="00C05612"/>
    <w:rsid w:val="00C0630F"/>
    <w:rsid w:val="00C06C8C"/>
    <w:rsid w:val="00C0758E"/>
    <w:rsid w:val="00C100A2"/>
    <w:rsid w:val="00C101A4"/>
    <w:rsid w:val="00C11775"/>
    <w:rsid w:val="00C12650"/>
    <w:rsid w:val="00C12AF5"/>
    <w:rsid w:val="00C12E1F"/>
    <w:rsid w:val="00C12F5F"/>
    <w:rsid w:val="00C1368C"/>
    <w:rsid w:val="00C144CB"/>
    <w:rsid w:val="00C1535D"/>
    <w:rsid w:val="00C153EC"/>
    <w:rsid w:val="00C16174"/>
    <w:rsid w:val="00C16223"/>
    <w:rsid w:val="00C1631B"/>
    <w:rsid w:val="00C1697E"/>
    <w:rsid w:val="00C16B09"/>
    <w:rsid w:val="00C16E1A"/>
    <w:rsid w:val="00C17142"/>
    <w:rsid w:val="00C17228"/>
    <w:rsid w:val="00C1729C"/>
    <w:rsid w:val="00C17FAD"/>
    <w:rsid w:val="00C17FE3"/>
    <w:rsid w:val="00C20319"/>
    <w:rsid w:val="00C2033F"/>
    <w:rsid w:val="00C20794"/>
    <w:rsid w:val="00C2099F"/>
    <w:rsid w:val="00C20B89"/>
    <w:rsid w:val="00C21F73"/>
    <w:rsid w:val="00C22224"/>
    <w:rsid w:val="00C2254C"/>
    <w:rsid w:val="00C22619"/>
    <w:rsid w:val="00C22FDF"/>
    <w:rsid w:val="00C2318A"/>
    <w:rsid w:val="00C23535"/>
    <w:rsid w:val="00C2360E"/>
    <w:rsid w:val="00C23A82"/>
    <w:rsid w:val="00C23B06"/>
    <w:rsid w:val="00C23F40"/>
    <w:rsid w:val="00C24776"/>
    <w:rsid w:val="00C248C3"/>
    <w:rsid w:val="00C25F72"/>
    <w:rsid w:val="00C2685E"/>
    <w:rsid w:val="00C26BB2"/>
    <w:rsid w:val="00C27B5D"/>
    <w:rsid w:val="00C30118"/>
    <w:rsid w:val="00C30643"/>
    <w:rsid w:val="00C30848"/>
    <w:rsid w:val="00C31198"/>
    <w:rsid w:val="00C3143E"/>
    <w:rsid w:val="00C3188E"/>
    <w:rsid w:val="00C31A26"/>
    <w:rsid w:val="00C33084"/>
    <w:rsid w:val="00C330BC"/>
    <w:rsid w:val="00C33437"/>
    <w:rsid w:val="00C3379D"/>
    <w:rsid w:val="00C33C99"/>
    <w:rsid w:val="00C33F72"/>
    <w:rsid w:val="00C33FB6"/>
    <w:rsid w:val="00C34F07"/>
    <w:rsid w:val="00C352D1"/>
    <w:rsid w:val="00C35465"/>
    <w:rsid w:val="00C37464"/>
    <w:rsid w:val="00C375DC"/>
    <w:rsid w:val="00C3796C"/>
    <w:rsid w:val="00C37D1B"/>
    <w:rsid w:val="00C4001B"/>
    <w:rsid w:val="00C401C6"/>
    <w:rsid w:val="00C40407"/>
    <w:rsid w:val="00C4068B"/>
    <w:rsid w:val="00C406F3"/>
    <w:rsid w:val="00C40B55"/>
    <w:rsid w:val="00C40CD7"/>
    <w:rsid w:val="00C419EC"/>
    <w:rsid w:val="00C41A98"/>
    <w:rsid w:val="00C42FB0"/>
    <w:rsid w:val="00C43261"/>
    <w:rsid w:val="00C43482"/>
    <w:rsid w:val="00C43805"/>
    <w:rsid w:val="00C443D3"/>
    <w:rsid w:val="00C44990"/>
    <w:rsid w:val="00C44C97"/>
    <w:rsid w:val="00C44CF7"/>
    <w:rsid w:val="00C4546E"/>
    <w:rsid w:val="00C4608F"/>
    <w:rsid w:val="00C460CD"/>
    <w:rsid w:val="00C46FC8"/>
    <w:rsid w:val="00C470F7"/>
    <w:rsid w:val="00C47B80"/>
    <w:rsid w:val="00C50237"/>
    <w:rsid w:val="00C50A24"/>
    <w:rsid w:val="00C50CBE"/>
    <w:rsid w:val="00C51476"/>
    <w:rsid w:val="00C517FB"/>
    <w:rsid w:val="00C51A5E"/>
    <w:rsid w:val="00C521E1"/>
    <w:rsid w:val="00C523FF"/>
    <w:rsid w:val="00C525D2"/>
    <w:rsid w:val="00C52B45"/>
    <w:rsid w:val="00C53190"/>
    <w:rsid w:val="00C545A8"/>
    <w:rsid w:val="00C5698F"/>
    <w:rsid w:val="00C56EE6"/>
    <w:rsid w:val="00C5705E"/>
    <w:rsid w:val="00C57A3D"/>
    <w:rsid w:val="00C57ECB"/>
    <w:rsid w:val="00C60184"/>
    <w:rsid w:val="00C60CE9"/>
    <w:rsid w:val="00C61923"/>
    <w:rsid w:val="00C61B72"/>
    <w:rsid w:val="00C620E4"/>
    <w:rsid w:val="00C62491"/>
    <w:rsid w:val="00C62A70"/>
    <w:rsid w:val="00C64106"/>
    <w:rsid w:val="00C64406"/>
    <w:rsid w:val="00C64F61"/>
    <w:rsid w:val="00C65017"/>
    <w:rsid w:val="00C654D0"/>
    <w:rsid w:val="00C65B9C"/>
    <w:rsid w:val="00C65F4D"/>
    <w:rsid w:val="00C6651E"/>
    <w:rsid w:val="00C67103"/>
    <w:rsid w:val="00C6743F"/>
    <w:rsid w:val="00C67510"/>
    <w:rsid w:val="00C675F8"/>
    <w:rsid w:val="00C702CC"/>
    <w:rsid w:val="00C70C11"/>
    <w:rsid w:val="00C7196C"/>
    <w:rsid w:val="00C71D37"/>
    <w:rsid w:val="00C720DD"/>
    <w:rsid w:val="00C72628"/>
    <w:rsid w:val="00C73FF2"/>
    <w:rsid w:val="00C743A8"/>
    <w:rsid w:val="00C7491B"/>
    <w:rsid w:val="00C74F86"/>
    <w:rsid w:val="00C75919"/>
    <w:rsid w:val="00C75ECB"/>
    <w:rsid w:val="00C760DE"/>
    <w:rsid w:val="00C76B02"/>
    <w:rsid w:val="00C80F96"/>
    <w:rsid w:val="00C81440"/>
    <w:rsid w:val="00C8163B"/>
    <w:rsid w:val="00C818C9"/>
    <w:rsid w:val="00C819F7"/>
    <w:rsid w:val="00C82C84"/>
    <w:rsid w:val="00C83725"/>
    <w:rsid w:val="00C8413D"/>
    <w:rsid w:val="00C84DAB"/>
    <w:rsid w:val="00C85D20"/>
    <w:rsid w:val="00C86662"/>
    <w:rsid w:val="00C86732"/>
    <w:rsid w:val="00C869BD"/>
    <w:rsid w:val="00C86D32"/>
    <w:rsid w:val="00C87382"/>
    <w:rsid w:val="00C873D5"/>
    <w:rsid w:val="00C87449"/>
    <w:rsid w:val="00C87A94"/>
    <w:rsid w:val="00C87BBE"/>
    <w:rsid w:val="00C90147"/>
    <w:rsid w:val="00C90321"/>
    <w:rsid w:val="00C9045E"/>
    <w:rsid w:val="00C90D99"/>
    <w:rsid w:val="00C9125B"/>
    <w:rsid w:val="00C913CE"/>
    <w:rsid w:val="00C91E98"/>
    <w:rsid w:val="00C91EE3"/>
    <w:rsid w:val="00C92522"/>
    <w:rsid w:val="00C93368"/>
    <w:rsid w:val="00C93A68"/>
    <w:rsid w:val="00C94215"/>
    <w:rsid w:val="00C94314"/>
    <w:rsid w:val="00C94316"/>
    <w:rsid w:val="00C94352"/>
    <w:rsid w:val="00C94A52"/>
    <w:rsid w:val="00C95531"/>
    <w:rsid w:val="00C95783"/>
    <w:rsid w:val="00C95B58"/>
    <w:rsid w:val="00C95C66"/>
    <w:rsid w:val="00C963DD"/>
    <w:rsid w:val="00C965BE"/>
    <w:rsid w:val="00C96F55"/>
    <w:rsid w:val="00C973BB"/>
    <w:rsid w:val="00C975B8"/>
    <w:rsid w:val="00C97A71"/>
    <w:rsid w:val="00CA17CF"/>
    <w:rsid w:val="00CA217C"/>
    <w:rsid w:val="00CA245C"/>
    <w:rsid w:val="00CA24F0"/>
    <w:rsid w:val="00CA2B4E"/>
    <w:rsid w:val="00CA30BF"/>
    <w:rsid w:val="00CA36BE"/>
    <w:rsid w:val="00CA4C21"/>
    <w:rsid w:val="00CA4FC7"/>
    <w:rsid w:val="00CA501C"/>
    <w:rsid w:val="00CA5C53"/>
    <w:rsid w:val="00CA5DF1"/>
    <w:rsid w:val="00CA66F8"/>
    <w:rsid w:val="00CA6A9E"/>
    <w:rsid w:val="00CA6EDE"/>
    <w:rsid w:val="00CA7338"/>
    <w:rsid w:val="00CA7B17"/>
    <w:rsid w:val="00CA7E08"/>
    <w:rsid w:val="00CB017E"/>
    <w:rsid w:val="00CB01C8"/>
    <w:rsid w:val="00CB0B00"/>
    <w:rsid w:val="00CB0D2A"/>
    <w:rsid w:val="00CB1154"/>
    <w:rsid w:val="00CB172C"/>
    <w:rsid w:val="00CB27B1"/>
    <w:rsid w:val="00CB2A1C"/>
    <w:rsid w:val="00CB2ED1"/>
    <w:rsid w:val="00CB33E3"/>
    <w:rsid w:val="00CB3D8A"/>
    <w:rsid w:val="00CB5802"/>
    <w:rsid w:val="00CB6448"/>
    <w:rsid w:val="00CB64B5"/>
    <w:rsid w:val="00CB6E74"/>
    <w:rsid w:val="00CB7314"/>
    <w:rsid w:val="00CB7C72"/>
    <w:rsid w:val="00CB7ECD"/>
    <w:rsid w:val="00CC09B5"/>
    <w:rsid w:val="00CC0A4C"/>
    <w:rsid w:val="00CC179C"/>
    <w:rsid w:val="00CC1ACB"/>
    <w:rsid w:val="00CC2F77"/>
    <w:rsid w:val="00CC37F4"/>
    <w:rsid w:val="00CC39F8"/>
    <w:rsid w:val="00CC3A9C"/>
    <w:rsid w:val="00CC3DD0"/>
    <w:rsid w:val="00CC4386"/>
    <w:rsid w:val="00CC497D"/>
    <w:rsid w:val="00CC4CB3"/>
    <w:rsid w:val="00CC5459"/>
    <w:rsid w:val="00CC58E5"/>
    <w:rsid w:val="00CC58EC"/>
    <w:rsid w:val="00CC5EEF"/>
    <w:rsid w:val="00CC6C53"/>
    <w:rsid w:val="00CC7870"/>
    <w:rsid w:val="00CC7878"/>
    <w:rsid w:val="00CC78CE"/>
    <w:rsid w:val="00CC7D15"/>
    <w:rsid w:val="00CC7DD4"/>
    <w:rsid w:val="00CD1711"/>
    <w:rsid w:val="00CD26E6"/>
    <w:rsid w:val="00CD2A27"/>
    <w:rsid w:val="00CD3303"/>
    <w:rsid w:val="00CD3B1F"/>
    <w:rsid w:val="00CD3B50"/>
    <w:rsid w:val="00CD4227"/>
    <w:rsid w:val="00CD458C"/>
    <w:rsid w:val="00CD4E41"/>
    <w:rsid w:val="00CD574C"/>
    <w:rsid w:val="00CD57A3"/>
    <w:rsid w:val="00CD5B9A"/>
    <w:rsid w:val="00CD5C68"/>
    <w:rsid w:val="00CD5F2E"/>
    <w:rsid w:val="00CD63CD"/>
    <w:rsid w:val="00CD6940"/>
    <w:rsid w:val="00CD6E7F"/>
    <w:rsid w:val="00CD7026"/>
    <w:rsid w:val="00CD70F7"/>
    <w:rsid w:val="00CE003A"/>
    <w:rsid w:val="00CE0CE8"/>
    <w:rsid w:val="00CE167F"/>
    <w:rsid w:val="00CE1774"/>
    <w:rsid w:val="00CE2367"/>
    <w:rsid w:val="00CE2712"/>
    <w:rsid w:val="00CE273D"/>
    <w:rsid w:val="00CE2A91"/>
    <w:rsid w:val="00CE2F03"/>
    <w:rsid w:val="00CE35B3"/>
    <w:rsid w:val="00CE38D2"/>
    <w:rsid w:val="00CE3A30"/>
    <w:rsid w:val="00CE3B42"/>
    <w:rsid w:val="00CE50FB"/>
    <w:rsid w:val="00CE5282"/>
    <w:rsid w:val="00CE6EC2"/>
    <w:rsid w:val="00CE70E6"/>
    <w:rsid w:val="00CE714C"/>
    <w:rsid w:val="00CE72C6"/>
    <w:rsid w:val="00CE730E"/>
    <w:rsid w:val="00CE74AB"/>
    <w:rsid w:val="00CE7731"/>
    <w:rsid w:val="00CE7BE9"/>
    <w:rsid w:val="00CF0848"/>
    <w:rsid w:val="00CF0B71"/>
    <w:rsid w:val="00CF12B6"/>
    <w:rsid w:val="00CF1457"/>
    <w:rsid w:val="00CF1B52"/>
    <w:rsid w:val="00CF2EBA"/>
    <w:rsid w:val="00CF3884"/>
    <w:rsid w:val="00CF40D6"/>
    <w:rsid w:val="00CF4185"/>
    <w:rsid w:val="00CF56EC"/>
    <w:rsid w:val="00CF573D"/>
    <w:rsid w:val="00CF5A0F"/>
    <w:rsid w:val="00CF5E22"/>
    <w:rsid w:val="00CF623C"/>
    <w:rsid w:val="00CF63FA"/>
    <w:rsid w:val="00CF642C"/>
    <w:rsid w:val="00CF6ECD"/>
    <w:rsid w:val="00CF712F"/>
    <w:rsid w:val="00CF7779"/>
    <w:rsid w:val="00CF7862"/>
    <w:rsid w:val="00D003D2"/>
    <w:rsid w:val="00D0080D"/>
    <w:rsid w:val="00D00872"/>
    <w:rsid w:val="00D00B2F"/>
    <w:rsid w:val="00D0137A"/>
    <w:rsid w:val="00D014A9"/>
    <w:rsid w:val="00D027EC"/>
    <w:rsid w:val="00D0288A"/>
    <w:rsid w:val="00D031E5"/>
    <w:rsid w:val="00D03BE3"/>
    <w:rsid w:val="00D04CCD"/>
    <w:rsid w:val="00D0548F"/>
    <w:rsid w:val="00D0587A"/>
    <w:rsid w:val="00D05F1E"/>
    <w:rsid w:val="00D062A4"/>
    <w:rsid w:val="00D0652D"/>
    <w:rsid w:val="00D07DCD"/>
    <w:rsid w:val="00D1064D"/>
    <w:rsid w:val="00D106C5"/>
    <w:rsid w:val="00D10756"/>
    <w:rsid w:val="00D107BB"/>
    <w:rsid w:val="00D10EA4"/>
    <w:rsid w:val="00D1101B"/>
    <w:rsid w:val="00D12074"/>
    <w:rsid w:val="00D126EB"/>
    <w:rsid w:val="00D129DF"/>
    <w:rsid w:val="00D1336A"/>
    <w:rsid w:val="00D13662"/>
    <w:rsid w:val="00D14902"/>
    <w:rsid w:val="00D14DC9"/>
    <w:rsid w:val="00D15BC8"/>
    <w:rsid w:val="00D16553"/>
    <w:rsid w:val="00D16CFD"/>
    <w:rsid w:val="00D17F3F"/>
    <w:rsid w:val="00D20111"/>
    <w:rsid w:val="00D220B5"/>
    <w:rsid w:val="00D221CF"/>
    <w:rsid w:val="00D227BF"/>
    <w:rsid w:val="00D22B4A"/>
    <w:rsid w:val="00D22C9F"/>
    <w:rsid w:val="00D22FF0"/>
    <w:rsid w:val="00D23744"/>
    <w:rsid w:val="00D23CD6"/>
    <w:rsid w:val="00D2461E"/>
    <w:rsid w:val="00D24C75"/>
    <w:rsid w:val="00D24DD3"/>
    <w:rsid w:val="00D2585D"/>
    <w:rsid w:val="00D25D3E"/>
    <w:rsid w:val="00D26353"/>
    <w:rsid w:val="00D263A1"/>
    <w:rsid w:val="00D26689"/>
    <w:rsid w:val="00D266BB"/>
    <w:rsid w:val="00D267D3"/>
    <w:rsid w:val="00D26972"/>
    <w:rsid w:val="00D2754A"/>
    <w:rsid w:val="00D27CC3"/>
    <w:rsid w:val="00D27D7B"/>
    <w:rsid w:val="00D3102E"/>
    <w:rsid w:val="00D31CD6"/>
    <w:rsid w:val="00D31F16"/>
    <w:rsid w:val="00D322DF"/>
    <w:rsid w:val="00D323A6"/>
    <w:rsid w:val="00D326C9"/>
    <w:rsid w:val="00D32852"/>
    <w:rsid w:val="00D33DFF"/>
    <w:rsid w:val="00D33F7F"/>
    <w:rsid w:val="00D33F88"/>
    <w:rsid w:val="00D340DC"/>
    <w:rsid w:val="00D34EAA"/>
    <w:rsid w:val="00D358A6"/>
    <w:rsid w:val="00D36732"/>
    <w:rsid w:val="00D367DC"/>
    <w:rsid w:val="00D36A47"/>
    <w:rsid w:val="00D36DF3"/>
    <w:rsid w:val="00D37642"/>
    <w:rsid w:val="00D4208A"/>
    <w:rsid w:val="00D4289B"/>
    <w:rsid w:val="00D42A1A"/>
    <w:rsid w:val="00D43BA0"/>
    <w:rsid w:val="00D43BE1"/>
    <w:rsid w:val="00D440DA"/>
    <w:rsid w:val="00D44EC4"/>
    <w:rsid w:val="00D45056"/>
    <w:rsid w:val="00D45B99"/>
    <w:rsid w:val="00D46821"/>
    <w:rsid w:val="00D50BF2"/>
    <w:rsid w:val="00D51010"/>
    <w:rsid w:val="00D516D6"/>
    <w:rsid w:val="00D51F1F"/>
    <w:rsid w:val="00D52B83"/>
    <w:rsid w:val="00D5477A"/>
    <w:rsid w:val="00D54BB1"/>
    <w:rsid w:val="00D55057"/>
    <w:rsid w:val="00D55B31"/>
    <w:rsid w:val="00D5731A"/>
    <w:rsid w:val="00D5785C"/>
    <w:rsid w:val="00D57E0F"/>
    <w:rsid w:val="00D57EB6"/>
    <w:rsid w:val="00D60B3A"/>
    <w:rsid w:val="00D61018"/>
    <w:rsid w:val="00D61BD1"/>
    <w:rsid w:val="00D62615"/>
    <w:rsid w:val="00D6326F"/>
    <w:rsid w:val="00D63AFA"/>
    <w:rsid w:val="00D64473"/>
    <w:rsid w:val="00D64A28"/>
    <w:rsid w:val="00D64C1A"/>
    <w:rsid w:val="00D65047"/>
    <w:rsid w:val="00D656C6"/>
    <w:rsid w:val="00D65B09"/>
    <w:rsid w:val="00D66ACE"/>
    <w:rsid w:val="00D67D0E"/>
    <w:rsid w:val="00D67E51"/>
    <w:rsid w:val="00D700DC"/>
    <w:rsid w:val="00D703EE"/>
    <w:rsid w:val="00D70749"/>
    <w:rsid w:val="00D71072"/>
    <w:rsid w:val="00D717FF"/>
    <w:rsid w:val="00D7195A"/>
    <w:rsid w:val="00D71CD9"/>
    <w:rsid w:val="00D71F90"/>
    <w:rsid w:val="00D72F30"/>
    <w:rsid w:val="00D7378A"/>
    <w:rsid w:val="00D73BD2"/>
    <w:rsid w:val="00D74B92"/>
    <w:rsid w:val="00D74EAA"/>
    <w:rsid w:val="00D753C5"/>
    <w:rsid w:val="00D765F7"/>
    <w:rsid w:val="00D769A0"/>
    <w:rsid w:val="00D7768A"/>
    <w:rsid w:val="00D777C4"/>
    <w:rsid w:val="00D80A79"/>
    <w:rsid w:val="00D80CC6"/>
    <w:rsid w:val="00D81AC4"/>
    <w:rsid w:val="00D834A6"/>
    <w:rsid w:val="00D836EE"/>
    <w:rsid w:val="00D837DD"/>
    <w:rsid w:val="00D83A34"/>
    <w:rsid w:val="00D83CCD"/>
    <w:rsid w:val="00D83F33"/>
    <w:rsid w:val="00D840BC"/>
    <w:rsid w:val="00D84A7D"/>
    <w:rsid w:val="00D85033"/>
    <w:rsid w:val="00D85099"/>
    <w:rsid w:val="00D85D7D"/>
    <w:rsid w:val="00D85E02"/>
    <w:rsid w:val="00D869A1"/>
    <w:rsid w:val="00D8776F"/>
    <w:rsid w:val="00D90435"/>
    <w:rsid w:val="00D914E0"/>
    <w:rsid w:val="00D92C1F"/>
    <w:rsid w:val="00D92D7B"/>
    <w:rsid w:val="00D93139"/>
    <w:rsid w:val="00D9405F"/>
    <w:rsid w:val="00D94A77"/>
    <w:rsid w:val="00D94FCD"/>
    <w:rsid w:val="00D95B83"/>
    <w:rsid w:val="00D95CB7"/>
    <w:rsid w:val="00D95CE0"/>
    <w:rsid w:val="00D96243"/>
    <w:rsid w:val="00D969C0"/>
    <w:rsid w:val="00D96B99"/>
    <w:rsid w:val="00D96D1A"/>
    <w:rsid w:val="00D9758E"/>
    <w:rsid w:val="00D97D1F"/>
    <w:rsid w:val="00DA07C7"/>
    <w:rsid w:val="00DA0812"/>
    <w:rsid w:val="00DA08B0"/>
    <w:rsid w:val="00DA0A24"/>
    <w:rsid w:val="00DA0A3E"/>
    <w:rsid w:val="00DA0C51"/>
    <w:rsid w:val="00DA0DBA"/>
    <w:rsid w:val="00DA1807"/>
    <w:rsid w:val="00DA18F9"/>
    <w:rsid w:val="00DA23D1"/>
    <w:rsid w:val="00DA29CA"/>
    <w:rsid w:val="00DA47F9"/>
    <w:rsid w:val="00DA4F8F"/>
    <w:rsid w:val="00DA4F9B"/>
    <w:rsid w:val="00DA51FF"/>
    <w:rsid w:val="00DA53EB"/>
    <w:rsid w:val="00DA58F9"/>
    <w:rsid w:val="00DA6160"/>
    <w:rsid w:val="00DA65D7"/>
    <w:rsid w:val="00DA66C4"/>
    <w:rsid w:val="00DA6BE0"/>
    <w:rsid w:val="00DA6F4E"/>
    <w:rsid w:val="00DA70AA"/>
    <w:rsid w:val="00DA7369"/>
    <w:rsid w:val="00DA7BA0"/>
    <w:rsid w:val="00DB00AC"/>
    <w:rsid w:val="00DB0BBC"/>
    <w:rsid w:val="00DB16AF"/>
    <w:rsid w:val="00DB24BF"/>
    <w:rsid w:val="00DB2AE6"/>
    <w:rsid w:val="00DB32B1"/>
    <w:rsid w:val="00DB33D3"/>
    <w:rsid w:val="00DB3B1C"/>
    <w:rsid w:val="00DB3D70"/>
    <w:rsid w:val="00DB43C3"/>
    <w:rsid w:val="00DB4628"/>
    <w:rsid w:val="00DB48E4"/>
    <w:rsid w:val="00DB4A38"/>
    <w:rsid w:val="00DB4A43"/>
    <w:rsid w:val="00DB4D75"/>
    <w:rsid w:val="00DB55C3"/>
    <w:rsid w:val="00DB55E2"/>
    <w:rsid w:val="00DB56A3"/>
    <w:rsid w:val="00DB6206"/>
    <w:rsid w:val="00DB64A1"/>
    <w:rsid w:val="00DB6EF8"/>
    <w:rsid w:val="00DB6F4F"/>
    <w:rsid w:val="00DB7496"/>
    <w:rsid w:val="00DC0F2B"/>
    <w:rsid w:val="00DC0F46"/>
    <w:rsid w:val="00DC0FF2"/>
    <w:rsid w:val="00DC186F"/>
    <w:rsid w:val="00DC22A1"/>
    <w:rsid w:val="00DC35FE"/>
    <w:rsid w:val="00DC4413"/>
    <w:rsid w:val="00DC47B9"/>
    <w:rsid w:val="00DC4DB6"/>
    <w:rsid w:val="00DC4F15"/>
    <w:rsid w:val="00DC58F9"/>
    <w:rsid w:val="00DC6AE4"/>
    <w:rsid w:val="00DC6B7A"/>
    <w:rsid w:val="00DC6CF3"/>
    <w:rsid w:val="00DC764A"/>
    <w:rsid w:val="00DC7ADF"/>
    <w:rsid w:val="00DC7CF5"/>
    <w:rsid w:val="00DD0025"/>
    <w:rsid w:val="00DD0C80"/>
    <w:rsid w:val="00DD35C9"/>
    <w:rsid w:val="00DD3C96"/>
    <w:rsid w:val="00DD3DA9"/>
    <w:rsid w:val="00DD3F28"/>
    <w:rsid w:val="00DD4C99"/>
    <w:rsid w:val="00DD53F5"/>
    <w:rsid w:val="00DD5870"/>
    <w:rsid w:val="00DD5C2A"/>
    <w:rsid w:val="00DD5FAE"/>
    <w:rsid w:val="00DD6A04"/>
    <w:rsid w:val="00DD6D3C"/>
    <w:rsid w:val="00DD6DF5"/>
    <w:rsid w:val="00DD72CF"/>
    <w:rsid w:val="00DD73C7"/>
    <w:rsid w:val="00DD7642"/>
    <w:rsid w:val="00DE0053"/>
    <w:rsid w:val="00DE033B"/>
    <w:rsid w:val="00DE0A50"/>
    <w:rsid w:val="00DE0A5B"/>
    <w:rsid w:val="00DE113E"/>
    <w:rsid w:val="00DE1BD9"/>
    <w:rsid w:val="00DE1C02"/>
    <w:rsid w:val="00DE207F"/>
    <w:rsid w:val="00DE389E"/>
    <w:rsid w:val="00DE3ADA"/>
    <w:rsid w:val="00DE4328"/>
    <w:rsid w:val="00DE44E0"/>
    <w:rsid w:val="00DE4F14"/>
    <w:rsid w:val="00DE5D7C"/>
    <w:rsid w:val="00DF01BA"/>
    <w:rsid w:val="00DF0F18"/>
    <w:rsid w:val="00DF130D"/>
    <w:rsid w:val="00DF1F08"/>
    <w:rsid w:val="00DF2656"/>
    <w:rsid w:val="00DF33A5"/>
    <w:rsid w:val="00DF4259"/>
    <w:rsid w:val="00DF4798"/>
    <w:rsid w:val="00DF59F7"/>
    <w:rsid w:val="00DF59FA"/>
    <w:rsid w:val="00DF5B08"/>
    <w:rsid w:val="00DF5CE6"/>
    <w:rsid w:val="00DF60B8"/>
    <w:rsid w:val="00DF6F39"/>
    <w:rsid w:val="00DF789A"/>
    <w:rsid w:val="00DF7C95"/>
    <w:rsid w:val="00DF7F41"/>
    <w:rsid w:val="00E006BC"/>
    <w:rsid w:val="00E00D6D"/>
    <w:rsid w:val="00E00E19"/>
    <w:rsid w:val="00E0105A"/>
    <w:rsid w:val="00E01EAB"/>
    <w:rsid w:val="00E02C41"/>
    <w:rsid w:val="00E02C44"/>
    <w:rsid w:val="00E03292"/>
    <w:rsid w:val="00E03731"/>
    <w:rsid w:val="00E03C37"/>
    <w:rsid w:val="00E03CF1"/>
    <w:rsid w:val="00E04226"/>
    <w:rsid w:val="00E0423C"/>
    <w:rsid w:val="00E0459C"/>
    <w:rsid w:val="00E05747"/>
    <w:rsid w:val="00E05BAF"/>
    <w:rsid w:val="00E076C0"/>
    <w:rsid w:val="00E10C3B"/>
    <w:rsid w:val="00E11DB3"/>
    <w:rsid w:val="00E129F9"/>
    <w:rsid w:val="00E12FAC"/>
    <w:rsid w:val="00E13163"/>
    <w:rsid w:val="00E13679"/>
    <w:rsid w:val="00E13BBB"/>
    <w:rsid w:val="00E13C10"/>
    <w:rsid w:val="00E1525E"/>
    <w:rsid w:val="00E15858"/>
    <w:rsid w:val="00E15AFA"/>
    <w:rsid w:val="00E15F49"/>
    <w:rsid w:val="00E165EE"/>
    <w:rsid w:val="00E1671C"/>
    <w:rsid w:val="00E1686E"/>
    <w:rsid w:val="00E16D70"/>
    <w:rsid w:val="00E1736F"/>
    <w:rsid w:val="00E17C6B"/>
    <w:rsid w:val="00E20679"/>
    <w:rsid w:val="00E206FD"/>
    <w:rsid w:val="00E216AF"/>
    <w:rsid w:val="00E22355"/>
    <w:rsid w:val="00E2258F"/>
    <w:rsid w:val="00E22BE6"/>
    <w:rsid w:val="00E22C5A"/>
    <w:rsid w:val="00E23DEC"/>
    <w:rsid w:val="00E23F60"/>
    <w:rsid w:val="00E24787"/>
    <w:rsid w:val="00E251A6"/>
    <w:rsid w:val="00E25253"/>
    <w:rsid w:val="00E26024"/>
    <w:rsid w:val="00E261C3"/>
    <w:rsid w:val="00E2621F"/>
    <w:rsid w:val="00E26367"/>
    <w:rsid w:val="00E27475"/>
    <w:rsid w:val="00E27ACC"/>
    <w:rsid w:val="00E30467"/>
    <w:rsid w:val="00E31FC7"/>
    <w:rsid w:val="00E343CC"/>
    <w:rsid w:val="00E35319"/>
    <w:rsid w:val="00E353C2"/>
    <w:rsid w:val="00E358EF"/>
    <w:rsid w:val="00E368A4"/>
    <w:rsid w:val="00E36931"/>
    <w:rsid w:val="00E36BD5"/>
    <w:rsid w:val="00E40365"/>
    <w:rsid w:val="00E408BD"/>
    <w:rsid w:val="00E40AAB"/>
    <w:rsid w:val="00E40E5A"/>
    <w:rsid w:val="00E41058"/>
    <w:rsid w:val="00E418E7"/>
    <w:rsid w:val="00E41DB0"/>
    <w:rsid w:val="00E41F3E"/>
    <w:rsid w:val="00E42070"/>
    <w:rsid w:val="00E42A81"/>
    <w:rsid w:val="00E42C58"/>
    <w:rsid w:val="00E44748"/>
    <w:rsid w:val="00E4489E"/>
    <w:rsid w:val="00E45222"/>
    <w:rsid w:val="00E45842"/>
    <w:rsid w:val="00E45B56"/>
    <w:rsid w:val="00E45FE3"/>
    <w:rsid w:val="00E46084"/>
    <w:rsid w:val="00E461ED"/>
    <w:rsid w:val="00E46A64"/>
    <w:rsid w:val="00E46F37"/>
    <w:rsid w:val="00E47096"/>
    <w:rsid w:val="00E471CA"/>
    <w:rsid w:val="00E472A7"/>
    <w:rsid w:val="00E4745E"/>
    <w:rsid w:val="00E50D4F"/>
    <w:rsid w:val="00E50F91"/>
    <w:rsid w:val="00E51261"/>
    <w:rsid w:val="00E5249B"/>
    <w:rsid w:val="00E53493"/>
    <w:rsid w:val="00E53581"/>
    <w:rsid w:val="00E53F9F"/>
    <w:rsid w:val="00E541FE"/>
    <w:rsid w:val="00E542B4"/>
    <w:rsid w:val="00E564B2"/>
    <w:rsid w:val="00E56723"/>
    <w:rsid w:val="00E56881"/>
    <w:rsid w:val="00E56C41"/>
    <w:rsid w:val="00E5751D"/>
    <w:rsid w:val="00E6214A"/>
    <w:rsid w:val="00E624B0"/>
    <w:rsid w:val="00E63AF0"/>
    <w:rsid w:val="00E63B34"/>
    <w:rsid w:val="00E63E45"/>
    <w:rsid w:val="00E64192"/>
    <w:rsid w:val="00E64546"/>
    <w:rsid w:val="00E64B2E"/>
    <w:rsid w:val="00E655EE"/>
    <w:rsid w:val="00E657B7"/>
    <w:rsid w:val="00E66ADD"/>
    <w:rsid w:val="00E66C9E"/>
    <w:rsid w:val="00E67135"/>
    <w:rsid w:val="00E6752D"/>
    <w:rsid w:val="00E67913"/>
    <w:rsid w:val="00E72B89"/>
    <w:rsid w:val="00E734CD"/>
    <w:rsid w:val="00E73CBE"/>
    <w:rsid w:val="00E7449A"/>
    <w:rsid w:val="00E74AF4"/>
    <w:rsid w:val="00E769CE"/>
    <w:rsid w:val="00E76DF3"/>
    <w:rsid w:val="00E76F11"/>
    <w:rsid w:val="00E80320"/>
    <w:rsid w:val="00E80369"/>
    <w:rsid w:val="00E809D1"/>
    <w:rsid w:val="00E80B15"/>
    <w:rsid w:val="00E80BB0"/>
    <w:rsid w:val="00E82F21"/>
    <w:rsid w:val="00E82FB2"/>
    <w:rsid w:val="00E830B4"/>
    <w:rsid w:val="00E831C9"/>
    <w:rsid w:val="00E83264"/>
    <w:rsid w:val="00E83F47"/>
    <w:rsid w:val="00E84030"/>
    <w:rsid w:val="00E8446C"/>
    <w:rsid w:val="00E84896"/>
    <w:rsid w:val="00E85A80"/>
    <w:rsid w:val="00E85AA0"/>
    <w:rsid w:val="00E85BC1"/>
    <w:rsid w:val="00E8693B"/>
    <w:rsid w:val="00E86F7A"/>
    <w:rsid w:val="00E87416"/>
    <w:rsid w:val="00E87539"/>
    <w:rsid w:val="00E87AFD"/>
    <w:rsid w:val="00E90466"/>
    <w:rsid w:val="00E917FB"/>
    <w:rsid w:val="00E9241B"/>
    <w:rsid w:val="00E92449"/>
    <w:rsid w:val="00E92A6B"/>
    <w:rsid w:val="00E93338"/>
    <w:rsid w:val="00E93728"/>
    <w:rsid w:val="00E958AE"/>
    <w:rsid w:val="00E95A11"/>
    <w:rsid w:val="00E95A34"/>
    <w:rsid w:val="00E97239"/>
    <w:rsid w:val="00E9740E"/>
    <w:rsid w:val="00E9755E"/>
    <w:rsid w:val="00E97867"/>
    <w:rsid w:val="00E97AA8"/>
    <w:rsid w:val="00EA01FA"/>
    <w:rsid w:val="00EA058A"/>
    <w:rsid w:val="00EA0D4B"/>
    <w:rsid w:val="00EA1044"/>
    <w:rsid w:val="00EA20F4"/>
    <w:rsid w:val="00EA2151"/>
    <w:rsid w:val="00EA2A95"/>
    <w:rsid w:val="00EA2C35"/>
    <w:rsid w:val="00EA3CBC"/>
    <w:rsid w:val="00EA3DFF"/>
    <w:rsid w:val="00EA4DF3"/>
    <w:rsid w:val="00EA5121"/>
    <w:rsid w:val="00EA5971"/>
    <w:rsid w:val="00EA5FA8"/>
    <w:rsid w:val="00EA6CAF"/>
    <w:rsid w:val="00EA6CB2"/>
    <w:rsid w:val="00EA6D49"/>
    <w:rsid w:val="00EA6F4F"/>
    <w:rsid w:val="00EA732E"/>
    <w:rsid w:val="00EB0960"/>
    <w:rsid w:val="00EB0F1B"/>
    <w:rsid w:val="00EB1011"/>
    <w:rsid w:val="00EB13F0"/>
    <w:rsid w:val="00EB1F16"/>
    <w:rsid w:val="00EB29A0"/>
    <w:rsid w:val="00EB2D62"/>
    <w:rsid w:val="00EB369A"/>
    <w:rsid w:val="00EB3C8D"/>
    <w:rsid w:val="00EB4338"/>
    <w:rsid w:val="00EB47EF"/>
    <w:rsid w:val="00EB4872"/>
    <w:rsid w:val="00EB56C0"/>
    <w:rsid w:val="00EB5E44"/>
    <w:rsid w:val="00EB7833"/>
    <w:rsid w:val="00EB7FB7"/>
    <w:rsid w:val="00EC021B"/>
    <w:rsid w:val="00EC0EF5"/>
    <w:rsid w:val="00EC1B51"/>
    <w:rsid w:val="00EC1CB8"/>
    <w:rsid w:val="00EC1DC1"/>
    <w:rsid w:val="00EC1F0C"/>
    <w:rsid w:val="00EC3403"/>
    <w:rsid w:val="00EC3C13"/>
    <w:rsid w:val="00EC433A"/>
    <w:rsid w:val="00EC452B"/>
    <w:rsid w:val="00EC5242"/>
    <w:rsid w:val="00EC5564"/>
    <w:rsid w:val="00EC559F"/>
    <w:rsid w:val="00EC6012"/>
    <w:rsid w:val="00EC613B"/>
    <w:rsid w:val="00EC6398"/>
    <w:rsid w:val="00EC6655"/>
    <w:rsid w:val="00EC70A8"/>
    <w:rsid w:val="00EC70CF"/>
    <w:rsid w:val="00EC7DBF"/>
    <w:rsid w:val="00ED0AA5"/>
    <w:rsid w:val="00ED0CEA"/>
    <w:rsid w:val="00ED1256"/>
    <w:rsid w:val="00ED1EB7"/>
    <w:rsid w:val="00ED21BF"/>
    <w:rsid w:val="00ED286D"/>
    <w:rsid w:val="00ED2E2F"/>
    <w:rsid w:val="00ED366A"/>
    <w:rsid w:val="00ED36FC"/>
    <w:rsid w:val="00ED4735"/>
    <w:rsid w:val="00ED4AB2"/>
    <w:rsid w:val="00ED5626"/>
    <w:rsid w:val="00ED574C"/>
    <w:rsid w:val="00ED6392"/>
    <w:rsid w:val="00ED686F"/>
    <w:rsid w:val="00ED71FF"/>
    <w:rsid w:val="00ED797F"/>
    <w:rsid w:val="00ED7A35"/>
    <w:rsid w:val="00ED7A9B"/>
    <w:rsid w:val="00ED7ACB"/>
    <w:rsid w:val="00EE0353"/>
    <w:rsid w:val="00EE0888"/>
    <w:rsid w:val="00EE0B5D"/>
    <w:rsid w:val="00EE0BAB"/>
    <w:rsid w:val="00EE0ED7"/>
    <w:rsid w:val="00EE0F33"/>
    <w:rsid w:val="00EE1121"/>
    <w:rsid w:val="00EE2000"/>
    <w:rsid w:val="00EE2340"/>
    <w:rsid w:val="00EE27D4"/>
    <w:rsid w:val="00EE2AD3"/>
    <w:rsid w:val="00EE2C21"/>
    <w:rsid w:val="00EE36C9"/>
    <w:rsid w:val="00EE3711"/>
    <w:rsid w:val="00EE459E"/>
    <w:rsid w:val="00EE4AF8"/>
    <w:rsid w:val="00EE5927"/>
    <w:rsid w:val="00EE5CFF"/>
    <w:rsid w:val="00EE5FCE"/>
    <w:rsid w:val="00EE6F14"/>
    <w:rsid w:val="00EE7691"/>
    <w:rsid w:val="00EE77DD"/>
    <w:rsid w:val="00EE7C86"/>
    <w:rsid w:val="00EF01B4"/>
    <w:rsid w:val="00EF05BC"/>
    <w:rsid w:val="00EF089F"/>
    <w:rsid w:val="00EF0A30"/>
    <w:rsid w:val="00EF0CA8"/>
    <w:rsid w:val="00EF211F"/>
    <w:rsid w:val="00EF2883"/>
    <w:rsid w:val="00EF2981"/>
    <w:rsid w:val="00EF3D45"/>
    <w:rsid w:val="00EF4350"/>
    <w:rsid w:val="00EF46E4"/>
    <w:rsid w:val="00EF4F60"/>
    <w:rsid w:val="00EF5249"/>
    <w:rsid w:val="00EF52D0"/>
    <w:rsid w:val="00EF5446"/>
    <w:rsid w:val="00EF5BBC"/>
    <w:rsid w:val="00EF7B55"/>
    <w:rsid w:val="00EF7BE9"/>
    <w:rsid w:val="00EF7C96"/>
    <w:rsid w:val="00F00CCE"/>
    <w:rsid w:val="00F013F6"/>
    <w:rsid w:val="00F022E0"/>
    <w:rsid w:val="00F02A2F"/>
    <w:rsid w:val="00F036A4"/>
    <w:rsid w:val="00F03AB2"/>
    <w:rsid w:val="00F04D15"/>
    <w:rsid w:val="00F04F9C"/>
    <w:rsid w:val="00F06E7C"/>
    <w:rsid w:val="00F0705E"/>
    <w:rsid w:val="00F0717E"/>
    <w:rsid w:val="00F0726F"/>
    <w:rsid w:val="00F07492"/>
    <w:rsid w:val="00F079B2"/>
    <w:rsid w:val="00F07AFD"/>
    <w:rsid w:val="00F12551"/>
    <w:rsid w:val="00F12D46"/>
    <w:rsid w:val="00F12E7A"/>
    <w:rsid w:val="00F132B5"/>
    <w:rsid w:val="00F13557"/>
    <w:rsid w:val="00F142B4"/>
    <w:rsid w:val="00F1443F"/>
    <w:rsid w:val="00F14697"/>
    <w:rsid w:val="00F14EC2"/>
    <w:rsid w:val="00F15434"/>
    <w:rsid w:val="00F15E67"/>
    <w:rsid w:val="00F15F71"/>
    <w:rsid w:val="00F16344"/>
    <w:rsid w:val="00F167B1"/>
    <w:rsid w:val="00F178BB"/>
    <w:rsid w:val="00F2009A"/>
    <w:rsid w:val="00F20535"/>
    <w:rsid w:val="00F2142A"/>
    <w:rsid w:val="00F2166C"/>
    <w:rsid w:val="00F21EC9"/>
    <w:rsid w:val="00F21F4A"/>
    <w:rsid w:val="00F2207B"/>
    <w:rsid w:val="00F22EF4"/>
    <w:rsid w:val="00F23548"/>
    <w:rsid w:val="00F2397B"/>
    <w:rsid w:val="00F23DA3"/>
    <w:rsid w:val="00F23E82"/>
    <w:rsid w:val="00F24470"/>
    <w:rsid w:val="00F2456A"/>
    <w:rsid w:val="00F247B3"/>
    <w:rsid w:val="00F24F86"/>
    <w:rsid w:val="00F25405"/>
    <w:rsid w:val="00F25789"/>
    <w:rsid w:val="00F2774A"/>
    <w:rsid w:val="00F277D2"/>
    <w:rsid w:val="00F27A2E"/>
    <w:rsid w:val="00F30658"/>
    <w:rsid w:val="00F30867"/>
    <w:rsid w:val="00F30C5F"/>
    <w:rsid w:val="00F31513"/>
    <w:rsid w:val="00F31B26"/>
    <w:rsid w:val="00F32363"/>
    <w:rsid w:val="00F323EC"/>
    <w:rsid w:val="00F32778"/>
    <w:rsid w:val="00F32B7D"/>
    <w:rsid w:val="00F33913"/>
    <w:rsid w:val="00F35493"/>
    <w:rsid w:val="00F35757"/>
    <w:rsid w:val="00F35D16"/>
    <w:rsid w:val="00F35EF2"/>
    <w:rsid w:val="00F35F0E"/>
    <w:rsid w:val="00F36845"/>
    <w:rsid w:val="00F36F44"/>
    <w:rsid w:val="00F3726F"/>
    <w:rsid w:val="00F3795A"/>
    <w:rsid w:val="00F37B2A"/>
    <w:rsid w:val="00F4011B"/>
    <w:rsid w:val="00F4085D"/>
    <w:rsid w:val="00F40900"/>
    <w:rsid w:val="00F40AE5"/>
    <w:rsid w:val="00F410CA"/>
    <w:rsid w:val="00F41747"/>
    <w:rsid w:val="00F41B7F"/>
    <w:rsid w:val="00F42027"/>
    <w:rsid w:val="00F4275A"/>
    <w:rsid w:val="00F43453"/>
    <w:rsid w:val="00F434AB"/>
    <w:rsid w:val="00F44BB5"/>
    <w:rsid w:val="00F4563A"/>
    <w:rsid w:val="00F473A8"/>
    <w:rsid w:val="00F47816"/>
    <w:rsid w:val="00F505F5"/>
    <w:rsid w:val="00F50612"/>
    <w:rsid w:val="00F51503"/>
    <w:rsid w:val="00F51887"/>
    <w:rsid w:val="00F52085"/>
    <w:rsid w:val="00F52653"/>
    <w:rsid w:val="00F533D3"/>
    <w:rsid w:val="00F5411F"/>
    <w:rsid w:val="00F54D2A"/>
    <w:rsid w:val="00F54D58"/>
    <w:rsid w:val="00F55B6D"/>
    <w:rsid w:val="00F56771"/>
    <w:rsid w:val="00F56936"/>
    <w:rsid w:val="00F56CFB"/>
    <w:rsid w:val="00F571D8"/>
    <w:rsid w:val="00F57A52"/>
    <w:rsid w:val="00F6008C"/>
    <w:rsid w:val="00F601E1"/>
    <w:rsid w:val="00F602E1"/>
    <w:rsid w:val="00F60813"/>
    <w:rsid w:val="00F611AF"/>
    <w:rsid w:val="00F6188A"/>
    <w:rsid w:val="00F62556"/>
    <w:rsid w:val="00F62D39"/>
    <w:rsid w:val="00F6312B"/>
    <w:rsid w:val="00F636CD"/>
    <w:rsid w:val="00F63D46"/>
    <w:rsid w:val="00F64143"/>
    <w:rsid w:val="00F6455C"/>
    <w:rsid w:val="00F64A0C"/>
    <w:rsid w:val="00F64BB4"/>
    <w:rsid w:val="00F65407"/>
    <w:rsid w:val="00F6573B"/>
    <w:rsid w:val="00F657B0"/>
    <w:rsid w:val="00F66078"/>
    <w:rsid w:val="00F66226"/>
    <w:rsid w:val="00F664CF"/>
    <w:rsid w:val="00F66988"/>
    <w:rsid w:val="00F670C7"/>
    <w:rsid w:val="00F67940"/>
    <w:rsid w:val="00F7149A"/>
    <w:rsid w:val="00F71639"/>
    <w:rsid w:val="00F72727"/>
    <w:rsid w:val="00F732CA"/>
    <w:rsid w:val="00F740F0"/>
    <w:rsid w:val="00F7446B"/>
    <w:rsid w:val="00F74951"/>
    <w:rsid w:val="00F753F8"/>
    <w:rsid w:val="00F75CD4"/>
    <w:rsid w:val="00F7609C"/>
    <w:rsid w:val="00F7728D"/>
    <w:rsid w:val="00F77401"/>
    <w:rsid w:val="00F7799C"/>
    <w:rsid w:val="00F77CB0"/>
    <w:rsid w:val="00F80E30"/>
    <w:rsid w:val="00F8118D"/>
    <w:rsid w:val="00F8130F"/>
    <w:rsid w:val="00F81752"/>
    <w:rsid w:val="00F82427"/>
    <w:rsid w:val="00F830B0"/>
    <w:rsid w:val="00F830D3"/>
    <w:rsid w:val="00F83E1A"/>
    <w:rsid w:val="00F84F3B"/>
    <w:rsid w:val="00F85484"/>
    <w:rsid w:val="00F85ACA"/>
    <w:rsid w:val="00F85D48"/>
    <w:rsid w:val="00F85FE0"/>
    <w:rsid w:val="00F87676"/>
    <w:rsid w:val="00F87B63"/>
    <w:rsid w:val="00F900F2"/>
    <w:rsid w:val="00F90A08"/>
    <w:rsid w:val="00F90E8F"/>
    <w:rsid w:val="00F91048"/>
    <w:rsid w:val="00F911BB"/>
    <w:rsid w:val="00F9129C"/>
    <w:rsid w:val="00F91EE0"/>
    <w:rsid w:val="00F91F6F"/>
    <w:rsid w:val="00F92CC9"/>
    <w:rsid w:val="00F92EBD"/>
    <w:rsid w:val="00F93579"/>
    <w:rsid w:val="00F95054"/>
    <w:rsid w:val="00F9541F"/>
    <w:rsid w:val="00F95B5F"/>
    <w:rsid w:val="00F95F1C"/>
    <w:rsid w:val="00F966EA"/>
    <w:rsid w:val="00F96DBE"/>
    <w:rsid w:val="00F97AFA"/>
    <w:rsid w:val="00FA10D6"/>
    <w:rsid w:val="00FA11DD"/>
    <w:rsid w:val="00FA2068"/>
    <w:rsid w:val="00FA3145"/>
    <w:rsid w:val="00FA33FD"/>
    <w:rsid w:val="00FA38C9"/>
    <w:rsid w:val="00FA42CC"/>
    <w:rsid w:val="00FA448F"/>
    <w:rsid w:val="00FA4718"/>
    <w:rsid w:val="00FA4D82"/>
    <w:rsid w:val="00FA4FB0"/>
    <w:rsid w:val="00FA5D83"/>
    <w:rsid w:val="00FA5F94"/>
    <w:rsid w:val="00FA6181"/>
    <w:rsid w:val="00FA6F2B"/>
    <w:rsid w:val="00FA72DD"/>
    <w:rsid w:val="00FA758C"/>
    <w:rsid w:val="00FA75FE"/>
    <w:rsid w:val="00FA7FF6"/>
    <w:rsid w:val="00FB08FD"/>
    <w:rsid w:val="00FB1811"/>
    <w:rsid w:val="00FB18C4"/>
    <w:rsid w:val="00FB198C"/>
    <w:rsid w:val="00FB1C8D"/>
    <w:rsid w:val="00FB1F79"/>
    <w:rsid w:val="00FB2147"/>
    <w:rsid w:val="00FB248B"/>
    <w:rsid w:val="00FB2507"/>
    <w:rsid w:val="00FB2D07"/>
    <w:rsid w:val="00FB311A"/>
    <w:rsid w:val="00FB3493"/>
    <w:rsid w:val="00FB4151"/>
    <w:rsid w:val="00FB4A19"/>
    <w:rsid w:val="00FB54B9"/>
    <w:rsid w:val="00FB572E"/>
    <w:rsid w:val="00FB68B9"/>
    <w:rsid w:val="00FB6C61"/>
    <w:rsid w:val="00FB708D"/>
    <w:rsid w:val="00FB73D1"/>
    <w:rsid w:val="00FB7568"/>
    <w:rsid w:val="00FB7741"/>
    <w:rsid w:val="00FB7BE0"/>
    <w:rsid w:val="00FC0740"/>
    <w:rsid w:val="00FC0C00"/>
    <w:rsid w:val="00FC120B"/>
    <w:rsid w:val="00FC1484"/>
    <w:rsid w:val="00FC164F"/>
    <w:rsid w:val="00FC1F18"/>
    <w:rsid w:val="00FC2317"/>
    <w:rsid w:val="00FC2AA4"/>
    <w:rsid w:val="00FC2C26"/>
    <w:rsid w:val="00FC3252"/>
    <w:rsid w:val="00FC38B0"/>
    <w:rsid w:val="00FC3FEB"/>
    <w:rsid w:val="00FC485E"/>
    <w:rsid w:val="00FC59D3"/>
    <w:rsid w:val="00FC6422"/>
    <w:rsid w:val="00FC64C9"/>
    <w:rsid w:val="00FC6506"/>
    <w:rsid w:val="00FC6992"/>
    <w:rsid w:val="00FC6EE7"/>
    <w:rsid w:val="00FC78EF"/>
    <w:rsid w:val="00FC7C6F"/>
    <w:rsid w:val="00FC7CCD"/>
    <w:rsid w:val="00FD028D"/>
    <w:rsid w:val="00FD04CA"/>
    <w:rsid w:val="00FD0CCC"/>
    <w:rsid w:val="00FD0F5B"/>
    <w:rsid w:val="00FD110B"/>
    <w:rsid w:val="00FD21B3"/>
    <w:rsid w:val="00FD2BD2"/>
    <w:rsid w:val="00FD30A3"/>
    <w:rsid w:val="00FD3268"/>
    <w:rsid w:val="00FD3ABC"/>
    <w:rsid w:val="00FD3B41"/>
    <w:rsid w:val="00FD4435"/>
    <w:rsid w:val="00FD49D0"/>
    <w:rsid w:val="00FD4ACC"/>
    <w:rsid w:val="00FD59C8"/>
    <w:rsid w:val="00FD5D39"/>
    <w:rsid w:val="00FD6034"/>
    <w:rsid w:val="00FD6A82"/>
    <w:rsid w:val="00FD719F"/>
    <w:rsid w:val="00FE006D"/>
    <w:rsid w:val="00FE024F"/>
    <w:rsid w:val="00FE0365"/>
    <w:rsid w:val="00FE03E0"/>
    <w:rsid w:val="00FE0F97"/>
    <w:rsid w:val="00FE1114"/>
    <w:rsid w:val="00FE15A1"/>
    <w:rsid w:val="00FE1B95"/>
    <w:rsid w:val="00FE1DCB"/>
    <w:rsid w:val="00FE2356"/>
    <w:rsid w:val="00FE318D"/>
    <w:rsid w:val="00FE34B0"/>
    <w:rsid w:val="00FE362C"/>
    <w:rsid w:val="00FE3F67"/>
    <w:rsid w:val="00FE435E"/>
    <w:rsid w:val="00FE537F"/>
    <w:rsid w:val="00FE5577"/>
    <w:rsid w:val="00FE5B1E"/>
    <w:rsid w:val="00FE5C04"/>
    <w:rsid w:val="00FE6131"/>
    <w:rsid w:val="00FE6239"/>
    <w:rsid w:val="00FE65DA"/>
    <w:rsid w:val="00FE66EA"/>
    <w:rsid w:val="00FE6F0E"/>
    <w:rsid w:val="00FE75A1"/>
    <w:rsid w:val="00FE79C0"/>
    <w:rsid w:val="00FE7E92"/>
    <w:rsid w:val="00FE7FE8"/>
    <w:rsid w:val="00FF0035"/>
    <w:rsid w:val="00FF0092"/>
    <w:rsid w:val="00FF0492"/>
    <w:rsid w:val="00FF0D7C"/>
    <w:rsid w:val="00FF0EB3"/>
    <w:rsid w:val="00FF1910"/>
    <w:rsid w:val="00FF1983"/>
    <w:rsid w:val="00FF1CD6"/>
    <w:rsid w:val="00FF2A73"/>
    <w:rsid w:val="00FF2D79"/>
    <w:rsid w:val="00FF2E57"/>
    <w:rsid w:val="00FF316F"/>
    <w:rsid w:val="00FF32E3"/>
    <w:rsid w:val="00FF3396"/>
    <w:rsid w:val="00FF391B"/>
    <w:rsid w:val="00FF39AD"/>
    <w:rsid w:val="00FF3D70"/>
    <w:rsid w:val="00FF41F4"/>
    <w:rsid w:val="00FF4F22"/>
    <w:rsid w:val="00FF510C"/>
    <w:rsid w:val="00FF5AE8"/>
    <w:rsid w:val="00FF6307"/>
    <w:rsid w:val="00FF66FC"/>
    <w:rsid w:val="00FF6A43"/>
    <w:rsid w:val="00FF70EE"/>
    <w:rsid w:val="00FF7B1F"/>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basedOn w:val="a"/>
    <w:uiPriority w:val="99"/>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0">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1">
    <w:name w:val="page number"/>
    <w:uiPriority w:val="99"/>
    <w:rsid w:val="00C1535D"/>
    <w:rPr>
      <w:rFonts w:cs="Times New Roman"/>
    </w:rPr>
  </w:style>
  <w:style w:type="paragraph" w:styleId="af2">
    <w:name w:val="footer"/>
    <w:basedOn w:val="a"/>
    <w:link w:val="af3"/>
    <w:uiPriority w:val="99"/>
    <w:rsid w:val="00457F9C"/>
    <w:pPr>
      <w:tabs>
        <w:tab w:val="center" w:pos="4677"/>
        <w:tab w:val="right" w:pos="9355"/>
      </w:tabs>
    </w:pPr>
    <w:rPr>
      <w:szCs w:val="20"/>
    </w:rPr>
  </w:style>
  <w:style w:type="character" w:customStyle="1" w:styleId="af3">
    <w:name w:val="Нижний колонтитул Знак"/>
    <w:link w:val="af2"/>
    <w:uiPriority w:val="99"/>
    <w:semiHidden/>
    <w:locked/>
    <w:rsid w:val="00305400"/>
    <w:rPr>
      <w:sz w:val="24"/>
      <w:lang w:val="uk-UA" w:eastAsia="uk-UA"/>
    </w:rPr>
  </w:style>
  <w:style w:type="paragraph" w:customStyle="1" w:styleId="af4">
    <w:name w:val="Знак Знак Знак"/>
    <w:basedOn w:val="a"/>
    <w:uiPriority w:val="99"/>
    <w:rsid w:val="00BA605F"/>
    <w:rPr>
      <w:rFonts w:ascii="Verdana" w:hAnsi="Verdana" w:cs="Verdana"/>
      <w:sz w:val="20"/>
      <w:szCs w:val="20"/>
      <w:lang w:val="en-US" w:eastAsia="en-US"/>
    </w:rPr>
  </w:style>
  <w:style w:type="paragraph" w:styleId="af5">
    <w:name w:val="Normal (Web)"/>
    <w:aliases w:val="Обычный (Web)"/>
    <w:basedOn w:val="a"/>
    <w:link w:val="af6"/>
    <w:uiPriority w:val="99"/>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7">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8">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9">
    <w:name w:val="Subtitle"/>
    <w:basedOn w:val="a"/>
    <w:link w:val="afa"/>
    <w:uiPriority w:val="99"/>
    <w:qFormat/>
    <w:rsid w:val="00DA18F9"/>
    <w:pPr>
      <w:spacing w:after="60"/>
      <w:jc w:val="center"/>
      <w:outlineLvl w:val="1"/>
    </w:pPr>
    <w:rPr>
      <w:rFonts w:ascii="Cambria" w:hAnsi="Cambria"/>
      <w:szCs w:val="20"/>
    </w:rPr>
  </w:style>
  <w:style w:type="character" w:customStyle="1" w:styleId="afa">
    <w:name w:val="Подзаголовок Знак"/>
    <w:link w:val="af9"/>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b">
    <w:name w:val="Знак Знак Знак Знак Знак Знак Знак"/>
    <w:basedOn w:val="a"/>
    <w:uiPriority w:val="99"/>
    <w:rsid w:val="00C9125B"/>
    <w:rPr>
      <w:rFonts w:ascii="Verdana" w:hAnsi="Verdana" w:cs="Verdana"/>
      <w:sz w:val="20"/>
      <w:szCs w:val="20"/>
      <w:lang w:val="en-US" w:eastAsia="en-US"/>
    </w:rPr>
  </w:style>
  <w:style w:type="character" w:styleId="afc">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d">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alloon Text"/>
    <w:basedOn w:val="a"/>
    <w:link w:val="aff"/>
    <w:uiPriority w:val="99"/>
    <w:semiHidden/>
    <w:rsid w:val="00DA0DBA"/>
    <w:rPr>
      <w:rFonts w:ascii="Tahoma" w:hAnsi="Tahoma"/>
      <w:sz w:val="16"/>
      <w:szCs w:val="20"/>
    </w:rPr>
  </w:style>
  <w:style w:type="character" w:customStyle="1" w:styleId="aff">
    <w:name w:val="Текст выноски Знак"/>
    <w:link w:val="afe"/>
    <w:uiPriority w:val="99"/>
    <w:locked/>
    <w:rsid w:val="00DA0DBA"/>
    <w:rPr>
      <w:rFonts w:ascii="Tahoma" w:hAnsi="Tahoma"/>
      <w:sz w:val="16"/>
      <w:lang w:val="uk-UA" w:eastAsia="uk-UA"/>
    </w:rPr>
  </w:style>
  <w:style w:type="paragraph" w:customStyle="1" w:styleId="aff0">
    <w:name w:val="Знак"/>
    <w:basedOn w:val="a"/>
    <w:uiPriority w:val="99"/>
    <w:rsid w:val="00EC1CB8"/>
    <w:rPr>
      <w:rFonts w:ascii="Verdana" w:hAnsi="Verdana" w:cs="Verdana"/>
      <w:sz w:val="20"/>
      <w:szCs w:val="20"/>
      <w:lang w:val="en-US" w:eastAsia="en-US"/>
    </w:rPr>
  </w:style>
  <w:style w:type="character" w:styleId="aff1">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2">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6">
    <w:name w:val="Обычный (веб) Знак"/>
    <w:aliases w:val="Обычный (Web) Знак"/>
    <w:link w:val="af5"/>
    <w:uiPriority w:val="99"/>
    <w:locked/>
    <w:rsid w:val="0011088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basedOn w:val="a"/>
    <w:uiPriority w:val="99"/>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0">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1">
    <w:name w:val="page number"/>
    <w:uiPriority w:val="99"/>
    <w:rsid w:val="00C1535D"/>
    <w:rPr>
      <w:rFonts w:cs="Times New Roman"/>
    </w:rPr>
  </w:style>
  <w:style w:type="paragraph" w:styleId="af2">
    <w:name w:val="footer"/>
    <w:basedOn w:val="a"/>
    <w:link w:val="af3"/>
    <w:uiPriority w:val="99"/>
    <w:rsid w:val="00457F9C"/>
    <w:pPr>
      <w:tabs>
        <w:tab w:val="center" w:pos="4677"/>
        <w:tab w:val="right" w:pos="9355"/>
      </w:tabs>
    </w:pPr>
    <w:rPr>
      <w:szCs w:val="20"/>
    </w:rPr>
  </w:style>
  <w:style w:type="character" w:customStyle="1" w:styleId="af3">
    <w:name w:val="Нижний колонтитул Знак"/>
    <w:link w:val="af2"/>
    <w:uiPriority w:val="99"/>
    <w:semiHidden/>
    <w:locked/>
    <w:rsid w:val="00305400"/>
    <w:rPr>
      <w:sz w:val="24"/>
      <w:lang w:val="uk-UA" w:eastAsia="uk-UA"/>
    </w:rPr>
  </w:style>
  <w:style w:type="paragraph" w:customStyle="1" w:styleId="af4">
    <w:name w:val="Знак Знак Знак"/>
    <w:basedOn w:val="a"/>
    <w:uiPriority w:val="99"/>
    <w:rsid w:val="00BA605F"/>
    <w:rPr>
      <w:rFonts w:ascii="Verdana" w:hAnsi="Verdana" w:cs="Verdana"/>
      <w:sz w:val="20"/>
      <w:szCs w:val="20"/>
      <w:lang w:val="en-US" w:eastAsia="en-US"/>
    </w:rPr>
  </w:style>
  <w:style w:type="paragraph" w:styleId="af5">
    <w:name w:val="Normal (Web)"/>
    <w:aliases w:val="Обычный (Web)"/>
    <w:basedOn w:val="a"/>
    <w:link w:val="af6"/>
    <w:uiPriority w:val="99"/>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7">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8">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9">
    <w:name w:val="Subtitle"/>
    <w:basedOn w:val="a"/>
    <w:link w:val="afa"/>
    <w:uiPriority w:val="99"/>
    <w:qFormat/>
    <w:rsid w:val="00DA18F9"/>
    <w:pPr>
      <w:spacing w:after="60"/>
      <w:jc w:val="center"/>
      <w:outlineLvl w:val="1"/>
    </w:pPr>
    <w:rPr>
      <w:rFonts w:ascii="Cambria" w:hAnsi="Cambria"/>
      <w:szCs w:val="20"/>
    </w:rPr>
  </w:style>
  <w:style w:type="character" w:customStyle="1" w:styleId="afa">
    <w:name w:val="Подзаголовок Знак"/>
    <w:link w:val="af9"/>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b">
    <w:name w:val="Знак Знак Знак Знак Знак Знак Знак"/>
    <w:basedOn w:val="a"/>
    <w:uiPriority w:val="99"/>
    <w:rsid w:val="00C9125B"/>
    <w:rPr>
      <w:rFonts w:ascii="Verdana" w:hAnsi="Verdana" w:cs="Verdana"/>
      <w:sz w:val="20"/>
      <w:szCs w:val="20"/>
      <w:lang w:val="en-US" w:eastAsia="en-US"/>
    </w:rPr>
  </w:style>
  <w:style w:type="character" w:styleId="afc">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d">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alloon Text"/>
    <w:basedOn w:val="a"/>
    <w:link w:val="aff"/>
    <w:uiPriority w:val="99"/>
    <w:semiHidden/>
    <w:rsid w:val="00DA0DBA"/>
    <w:rPr>
      <w:rFonts w:ascii="Tahoma" w:hAnsi="Tahoma"/>
      <w:sz w:val="16"/>
      <w:szCs w:val="20"/>
    </w:rPr>
  </w:style>
  <w:style w:type="character" w:customStyle="1" w:styleId="aff">
    <w:name w:val="Текст выноски Знак"/>
    <w:link w:val="afe"/>
    <w:uiPriority w:val="99"/>
    <w:locked/>
    <w:rsid w:val="00DA0DBA"/>
    <w:rPr>
      <w:rFonts w:ascii="Tahoma" w:hAnsi="Tahoma"/>
      <w:sz w:val="16"/>
      <w:lang w:val="uk-UA" w:eastAsia="uk-UA"/>
    </w:rPr>
  </w:style>
  <w:style w:type="paragraph" w:customStyle="1" w:styleId="aff0">
    <w:name w:val="Знак"/>
    <w:basedOn w:val="a"/>
    <w:uiPriority w:val="99"/>
    <w:rsid w:val="00EC1CB8"/>
    <w:rPr>
      <w:rFonts w:ascii="Verdana" w:hAnsi="Verdana" w:cs="Verdana"/>
      <w:sz w:val="20"/>
      <w:szCs w:val="20"/>
      <w:lang w:val="en-US" w:eastAsia="en-US"/>
    </w:rPr>
  </w:style>
  <w:style w:type="character" w:styleId="aff1">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2">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6">
    <w:name w:val="Обычный (веб) Знак"/>
    <w:aliases w:val="Обычный (Web) Знак"/>
    <w:link w:val="af5"/>
    <w:uiPriority w:val="99"/>
    <w:locked/>
    <w:rsid w:val="001108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13990">
      <w:marLeft w:val="0"/>
      <w:marRight w:val="0"/>
      <w:marTop w:val="0"/>
      <w:marBottom w:val="0"/>
      <w:divBdr>
        <w:top w:val="none" w:sz="0" w:space="0" w:color="auto"/>
        <w:left w:val="none" w:sz="0" w:space="0" w:color="auto"/>
        <w:bottom w:val="none" w:sz="0" w:space="0" w:color="auto"/>
        <w:right w:val="none" w:sz="0" w:space="0" w:color="auto"/>
      </w:divBdr>
    </w:div>
    <w:div w:id="190413991">
      <w:marLeft w:val="0"/>
      <w:marRight w:val="0"/>
      <w:marTop w:val="0"/>
      <w:marBottom w:val="0"/>
      <w:divBdr>
        <w:top w:val="none" w:sz="0" w:space="0" w:color="auto"/>
        <w:left w:val="none" w:sz="0" w:space="0" w:color="auto"/>
        <w:bottom w:val="none" w:sz="0" w:space="0" w:color="auto"/>
        <w:right w:val="none" w:sz="0" w:space="0" w:color="auto"/>
      </w:divBdr>
    </w:div>
    <w:div w:id="190413992">
      <w:marLeft w:val="0"/>
      <w:marRight w:val="0"/>
      <w:marTop w:val="0"/>
      <w:marBottom w:val="0"/>
      <w:divBdr>
        <w:top w:val="none" w:sz="0" w:space="0" w:color="auto"/>
        <w:left w:val="none" w:sz="0" w:space="0" w:color="auto"/>
        <w:bottom w:val="none" w:sz="0" w:space="0" w:color="auto"/>
        <w:right w:val="none" w:sz="0" w:space="0" w:color="auto"/>
      </w:divBdr>
    </w:div>
    <w:div w:id="190413993">
      <w:marLeft w:val="0"/>
      <w:marRight w:val="0"/>
      <w:marTop w:val="0"/>
      <w:marBottom w:val="0"/>
      <w:divBdr>
        <w:top w:val="none" w:sz="0" w:space="0" w:color="auto"/>
        <w:left w:val="none" w:sz="0" w:space="0" w:color="auto"/>
        <w:bottom w:val="none" w:sz="0" w:space="0" w:color="auto"/>
        <w:right w:val="none" w:sz="0" w:space="0" w:color="auto"/>
      </w:divBdr>
    </w:div>
    <w:div w:id="190413994">
      <w:marLeft w:val="0"/>
      <w:marRight w:val="0"/>
      <w:marTop w:val="0"/>
      <w:marBottom w:val="0"/>
      <w:divBdr>
        <w:top w:val="none" w:sz="0" w:space="0" w:color="auto"/>
        <w:left w:val="none" w:sz="0" w:space="0" w:color="auto"/>
        <w:bottom w:val="none" w:sz="0" w:space="0" w:color="auto"/>
        <w:right w:val="none" w:sz="0" w:space="0" w:color="auto"/>
      </w:divBdr>
    </w:div>
    <w:div w:id="190413995">
      <w:marLeft w:val="0"/>
      <w:marRight w:val="0"/>
      <w:marTop w:val="0"/>
      <w:marBottom w:val="0"/>
      <w:divBdr>
        <w:top w:val="none" w:sz="0" w:space="0" w:color="auto"/>
        <w:left w:val="none" w:sz="0" w:space="0" w:color="auto"/>
        <w:bottom w:val="none" w:sz="0" w:space="0" w:color="auto"/>
        <w:right w:val="none" w:sz="0" w:space="0" w:color="auto"/>
      </w:divBdr>
    </w:div>
    <w:div w:id="190413996">
      <w:marLeft w:val="0"/>
      <w:marRight w:val="0"/>
      <w:marTop w:val="0"/>
      <w:marBottom w:val="0"/>
      <w:divBdr>
        <w:top w:val="none" w:sz="0" w:space="0" w:color="auto"/>
        <w:left w:val="none" w:sz="0" w:space="0" w:color="auto"/>
        <w:bottom w:val="none" w:sz="0" w:space="0" w:color="auto"/>
        <w:right w:val="none" w:sz="0" w:space="0" w:color="auto"/>
      </w:divBdr>
    </w:div>
    <w:div w:id="190413997">
      <w:marLeft w:val="0"/>
      <w:marRight w:val="0"/>
      <w:marTop w:val="0"/>
      <w:marBottom w:val="0"/>
      <w:divBdr>
        <w:top w:val="none" w:sz="0" w:space="0" w:color="auto"/>
        <w:left w:val="none" w:sz="0" w:space="0" w:color="auto"/>
        <w:bottom w:val="none" w:sz="0" w:space="0" w:color="auto"/>
        <w:right w:val="none" w:sz="0" w:space="0" w:color="auto"/>
      </w:divBdr>
    </w:div>
    <w:div w:id="190413998">
      <w:marLeft w:val="0"/>
      <w:marRight w:val="0"/>
      <w:marTop w:val="0"/>
      <w:marBottom w:val="0"/>
      <w:divBdr>
        <w:top w:val="none" w:sz="0" w:space="0" w:color="auto"/>
        <w:left w:val="none" w:sz="0" w:space="0" w:color="auto"/>
        <w:bottom w:val="none" w:sz="0" w:space="0" w:color="auto"/>
        <w:right w:val="none" w:sz="0" w:space="0" w:color="auto"/>
      </w:divBdr>
    </w:div>
    <w:div w:id="190413999">
      <w:marLeft w:val="0"/>
      <w:marRight w:val="0"/>
      <w:marTop w:val="0"/>
      <w:marBottom w:val="0"/>
      <w:divBdr>
        <w:top w:val="none" w:sz="0" w:space="0" w:color="auto"/>
        <w:left w:val="none" w:sz="0" w:space="0" w:color="auto"/>
        <w:bottom w:val="none" w:sz="0" w:space="0" w:color="auto"/>
        <w:right w:val="none" w:sz="0" w:space="0" w:color="auto"/>
      </w:divBdr>
    </w:div>
    <w:div w:id="190414000">
      <w:marLeft w:val="0"/>
      <w:marRight w:val="0"/>
      <w:marTop w:val="0"/>
      <w:marBottom w:val="0"/>
      <w:divBdr>
        <w:top w:val="none" w:sz="0" w:space="0" w:color="auto"/>
        <w:left w:val="none" w:sz="0" w:space="0" w:color="auto"/>
        <w:bottom w:val="none" w:sz="0" w:space="0" w:color="auto"/>
        <w:right w:val="none" w:sz="0" w:space="0" w:color="auto"/>
      </w:divBdr>
    </w:div>
    <w:div w:id="190414001">
      <w:marLeft w:val="0"/>
      <w:marRight w:val="0"/>
      <w:marTop w:val="0"/>
      <w:marBottom w:val="0"/>
      <w:divBdr>
        <w:top w:val="none" w:sz="0" w:space="0" w:color="auto"/>
        <w:left w:val="none" w:sz="0" w:space="0" w:color="auto"/>
        <w:bottom w:val="none" w:sz="0" w:space="0" w:color="auto"/>
        <w:right w:val="none" w:sz="0" w:space="0" w:color="auto"/>
      </w:divBdr>
    </w:div>
    <w:div w:id="190414002">
      <w:marLeft w:val="0"/>
      <w:marRight w:val="0"/>
      <w:marTop w:val="0"/>
      <w:marBottom w:val="0"/>
      <w:divBdr>
        <w:top w:val="none" w:sz="0" w:space="0" w:color="auto"/>
        <w:left w:val="none" w:sz="0" w:space="0" w:color="auto"/>
        <w:bottom w:val="none" w:sz="0" w:space="0" w:color="auto"/>
        <w:right w:val="none" w:sz="0" w:space="0" w:color="auto"/>
      </w:divBdr>
    </w:div>
    <w:div w:id="190414003">
      <w:marLeft w:val="0"/>
      <w:marRight w:val="0"/>
      <w:marTop w:val="0"/>
      <w:marBottom w:val="0"/>
      <w:divBdr>
        <w:top w:val="none" w:sz="0" w:space="0" w:color="auto"/>
        <w:left w:val="none" w:sz="0" w:space="0" w:color="auto"/>
        <w:bottom w:val="none" w:sz="0" w:space="0" w:color="auto"/>
        <w:right w:val="none" w:sz="0" w:space="0" w:color="auto"/>
      </w:divBdr>
    </w:div>
    <w:div w:id="190414004">
      <w:marLeft w:val="0"/>
      <w:marRight w:val="0"/>
      <w:marTop w:val="0"/>
      <w:marBottom w:val="0"/>
      <w:divBdr>
        <w:top w:val="none" w:sz="0" w:space="0" w:color="auto"/>
        <w:left w:val="none" w:sz="0" w:space="0" w:color="auto"/>
        <w:bottom w:val="none" w:sz="0" w:space="0" w:color="auto"/>
        <w:right w:val="none" w:sz="0" w:space="0" w:color="auto"/>
      </w:divBdr>
    </w:div>
    <w:div w:id="190414005">
      <w:marLeft w:val="0"/>
      <w:marRight w:val="0"/>
      <w:marTop w:val="0"/>
      <w:marBottom w:val="0"/>
      <w:divBdr>
        <w:top w:val="none" w:sz="0" w:space="0" w:color="auto"/>
        <w:left w:val="none" w:sz="0" w:space="0" w:color="auto"/>
        <w:bottom w:val="none" w:sz="0" w:space="0" w:color="auto"/>
        <w:right w:val="none" w:sz="0" w:space="0" w:color="auto"/>
      </w:divBdr>
    </w:div>
    <w:div w:id="190414006">
      <w:marLeft w:val="0"/>
      <w:marRight w:val="0"/>
      <w:marTop w:val="0"/>
      <w:marBottom w:val="0"/>
      <w:divBdr>
        <w:top w:val="none" w:sz="0" w:space="0" w:color="auto"/>
        <w:left w:val="none" w:sz="0" w:space="0" w:color="auto"/>
        <w:bottom w:val="none" w:sz="0" w:space="0" w:color="auto"/>
        <w:right w:val="none" w:sz="0" w:space="0" w:color="auto"/>
      </w:divBdr>
    </w:div>
    <w:div w:id="190414007">
      <w:marLeft w:val="0"/>
      <w:marRight w:val="0"/>
      <w:marTop w:val="0"/>
      <w:marBottom w:val="0"/>
      <w:divBdr>
        <w:top w:val="none" w:sz="0" w:space="0" w:color="auto"/>
        <w:left w:val="none" w:sz="0" w:space="0" w:color="auto"/>
        <w:bottom w:val="none" w:sz="0" w:space="0" w:color="auto"/>
        <w:right w:val="none" w:sz="0" w:space="0" w:color="auto"/>
      </w:divBdr>
    </w:div>
    <w:div w:id="190414008">
      <w:marLeft w:val="0"/>
      <w:marRight w:val="0"/>
      <w:marTop w:val="0"/>
      <w:marBottom w:val="0"/>
      <w:divBdr>
        <w:top w:val="none" w:sz="0" w:space="0" w:color="auto"/>
        <w:left w:val="none" w:sz="0" w:space="0" w:color="auto"/>
        <w:bottom w:val="none" w:sz="0" w:space="0" w:color="auto"/>
        <w:right w:val="none" w:sz="0" w:space="0" w:color="auto"/>
      </w:divBdr>
    </w:div>
    <w:div w:id="190414009">
      <w:marLeft w:val="0"/>
      <w:marRight w:val="0"/>
      <w:marTop w:val="0"/>
      <w:marBottom w:val="0"/>
      <w:divBdr>
        <w:top w:val="none" w:sz="0" w:space="0" w:color="auto"/>
        <w:left w:val="none" w:sz="0" w:space="0" w:color="auto"/>
        <w:bottom w:val="none" w:sz="0" w:space="0" w:color="auto"/>
        <w:right w:val="none" w:sz="0" w:space="0" w:color="auto"/>
      </w:divBdr>
    </w:div>
    <w:div w:id="190414010">
      <w:marLeft w:val="0"/>
      <w:marRight w:val="0"/>
      <w:marTop w:val="0"/>
      <w:marBottom w:val="0"/>
      <w:divBdr>
        <w:top w:val="none" w:sz="0" w:space="0" w:color="auto"/>
        <w:left w:val="none" w:sz="0" w:space="0" w:color="auto"/>
        <w:bottom w:val="none" w:sz="0" w:space="0" w:color="auto"/>
        <w:right w:val="none" w:sz="0" w:space="0" w:color="auto"/>
      </w:divBdr>
    </w:div>
    <w:div w:id="190414011">
      <w:marLeft w:val="0"/>
      <w:marRight w:val="0"/>
      <w:marTop w:val="0"/>
      <w:marBottom w:val="0"/>
      <w:divBdr>
        <w:top w:val="none" w:sz="0" w:space="0" w:color="auto"/>
        <w:left w:val="none" w:sz="0" w:space="0" w:color="auto"/>
        <w:bottom w:val="none" w:sz="0" w:space="0" w:color="auto"/>
        <w:right w:val="none" w:sz="0" w:space="0" w:color="auto"/>
      </w:divBdr>
    </w:div>
    <w:div w:id="190414012">
      <w:marLeft w:val="0"/>
      <w:marRight w:val="0"/>
      <w:marTop w:val="0"/>
      <w:marBottom w:val="0"/>
      <w:divBdr>
        <w:top w:val="none" w:sz="0" w:space="0" w:color="auto"/>
        <w:left w:val="none" w:sz="0" w:space="0" w:color="auto"/>
        <w:bottom w:val="none" w:sz="0" w:space="0" w:color="auto"/>
        <w:right w:val="none" w:sz="0" w:space="0" w:color="auto"/>
      </w:divBdr>
    </w:div>
    <w:div w:id="190414013">
      <w:marLeft w:val="0"/>
      <w:marRight w:val="0"/>
      <w:marTop w:val="0"/>
      <w:marBottom w:val="0"/>
      <w:divBdr>
        <w:top w:val="none" w:sz="0" w:space="0" w:color="auto"/>
        <w:left w:val="none" w:sz="0" w:space="0" w:color="auto"/>
        <w:bottom w:val="none" w:sz="0" w:space="0" w:color="auto"/>
        <w:right w:val="none" w:sz="0" w:space="0" w:color="auto"/>
      </w:divBdr>
    </w:div>
    <w:div w:id="190414014">
      <w:marLeft w:val="0"/>
      <w:marRight w:val="0"/>
      <w:marTop w:val="0"/>
      <w:marBottom w:val="0"/>
      <w:divBdr>
        <w:top w:val="none" w:sz="0" w:space="0" w:color="auto"/>
        <w:left w:val="none" w:sz="0" w:space="0" w:color="auto"/>
        <w:bottom w:val="none" w:sz="0" w:space="0" w:color="auto"/>
        <w:right w:val="none" w:sz="0" w:space="0" w:color="auto"/>
      </w:divBdr>
    </w:div>
    <w:div w:id="190414015">
      <w:marLeft w:val="0"/>
      <w:marRight w:val="0"/>
      <w:marTop w:val="0"/>
      <w:marBottom w:val="0"/>
      <w:divBdr>
        <w:top w:val="none" w:sz="0" w:space="0" w:color="auto"/>
        <w:left w:val="none" w:sz="0" w:space="0" w:color="auto"/>
        <w:bottom w:val="none" w:sz="0" w:space="0" w:color="auto"/>
        <w:right w:val="none" w:sz="0" w:space="0" w:color="auto"/>
      </w:divBdr>
    </w:div>
    <w:div w:id="190414016">
      <w:marLeft w:val="0"/>
      <w:marRight w:val="0"/>
      <w:marTop w:val="0"/>
      <w:marBottom w:val="0"/>
      <w:divBdr>
        <w:top w:val="none" w:sz="0" w:space="0" w:color="auto"/>
        <w:left w:val="none" w:sz="0" w:space="0" w:color="auto"/>
        <w:bottom w:val="none" w:sz="0" w:space="0" w:color="auto"/>
        <w:right w:val="none" w:sz="0" w:space="0" w:color="auto"/>
      </w:divBdr>
    </w:div>
    <w:div w:id="190414017">
      <w:marLeft w:val="0"/>
      <w:marRight w:val="0"/>
      <w:marTop w:val="0"/>
      <w:marBottom w:val="0"/>
      <w:divBdr>
        <w:top w:val="none" w:sz="0" w:space="0" w:color="auto"/>
        <w:left w:val="none" w:sz="0" w:space="0" w:color="auto"/>
        <w:bottom w:val="none" w:sz="0" w:space="0" w:color="auto"/>
        <w:right w:val="none" w:sz="0" w:space="0" w:color="auto"/>
      </w:divBdr>
    </w:div>
    <w:div w:id="190414018">
      <w:marLeft w:val="0"/>
      <w:marRight w:val="0"/>
      <w:marTop w:val="0"/>
      <w:marBottom w:val="0"/>
      <w:divBdr>
        <w:top w:val="none" w:sz="0" w:space="0" w:color="auto"/>
        <w:left w:val="none" w:sz="0" w:space="0" w:color="auto"/>
        <w:bottom w:val="none" w:sz="0" w:space="0" w:color="auto"/>
        <w:right w:val="none" w:sz="0" w:space="0" w:color="auto"/>
      </w:divBdr>
    </w:div>
    <w:div w:id="190414019">
      <w:marLeft w:val="0"/>
      <w:marRight w:val="0"/>
      <w:marTop w:val="0"/>
      <w:marBottom w:val="0"/>
      <w:divBdr>
        <w:top w:val="none" w:sz="0" w:space="0" w:color="auto"/>
        <w:left w:val="none" w:sz="0" w:space="0" w:color="auto"/>
        <w:bottom w:val="none" w:sz="0" w:space="0" w:color="auto"/>
        <w:right w:val="none" w:sz="0" w:space="0" w:color="auto"/>
      </w:divBdr>
    </w:div>
    <w:div w:id="190414020">
      <w:marLeft w:val="0"/>
      <w:marRight w:val="0"/>
      <w:marTop w:val="0"/>
      <w:marBottom w:val="0"/>
      <w:divBdr>
        <w:top w:val="none" w:sz="0" w:space="0" w:color="auto"/>
        <w:left w:val="none" w:sz="0" w:space="0" w:color="auto"/>
        <w:bottom w:val="none" w:sz="0" w:space="0" w:color="auto"/>
        <w:right w:val="none" w:sz="0" w:space="0" w:color="auto"/>
      </w:divBdr>
    </w:div>
    <w:div w:id="190414021">
      <w:marLeft w:val="0"/>
      <w:marRight w:val="0"/>
      <w:marTop w:val="0"/>
      <w:marBottom w:val="0"/>
      <w:divBdr>
        <w:top w:val="none" w:sz="0" w:space="0" w:color="auto"/>
        <w:left w:val="none" w:sz="0" w:space="0" w:color="auto"/>
        <w:bottom w:val="none" w:sz="0" w:space="0" w:color="auto"/>
        <w:right w:val="none" w:sz="0" w:space="0" w:color="auto"/>
      </w:divBdr>
    </w:div>
    <w:div w:id="190414022">
      <w:marLeft w:val="0"/>
      <w:marRight w:val="0"/>
      <w:marTop w:val="0"/>
      <w:marBottom w:val="0"/>
      <w:divBdr>
        <w:top w:val="none" w:sz="0" w:space="0" w:color="auto"/>
        <w:left w:val="none" w:sz="0" w:space="0" w:color="auto"/>
        <w:bottom w:val="none" w:sz="0" w:space="0" w:color="auto"/>
        <w:right w:val="none" w:sz="0" w:space="0" w:color="auto"/>
      </w:divBdr>
    </w:div>
    <w:div w:id="190414023">
      <w:marLeft w:val="0"/>
      <w:marRight w:val="0"/>
      <w:marTop w:val="0"/>
      <w:marBottom w:val="0"/>
      <w:divBdr>
        <w:top w:val="none" w:sz="0" w:space="0" w:color="auto"/>
        <w:left w:val="none" w:sz="0" w:space="0" w:color="auto"/>
        <w:bottom w:val="none" w:sz="0" w:space="0" w:color="auto"/>
        <w:right w:val="none" w:sz="0" w:space="0" w:color="auto"/>
      </w:divBdr>
    </w:div>
    <w:div w:id="190414024">
      <w:marLeft w:val="0"/>
      <w:marRight w:val="0"/>
      <w:marTop w:val="0"/>
      <w:marBottom w:val="0"/>
      <w:divBdr>
        <w:top w:val="none" w:sz="0" w:space="0" w:color="auto"/>
        <w:left w:val="none" w:sz="0" w:space="0" w:color="auto"/>
        <w:bottom w:val="none" w:sz="0" w:space="0" w:color="auto"/>
        <w:right w:val="none" w:sz="0" w:space="0" w:color="auto"/>
      </w:divBdr>
    </w:div>
    <w:div w:id="190414025">
      <w:marLeft w:val="0"/>
      <w:marRight w:val="0"/>
      <w:marTop w:val="0"/>
      <w:marBottom w:val="0"/>
      <w:divBdr>
        <w:top w:val="none" w:sz="0" w:space="0" w:color="auto"/>
        <w:left w:val="none" w:sz="0" w:space="0" w:color="auto"/>
        <w:bottom w:val="none" w:sz="0" w:space="0" w:color="auto"/>
        <w:right w:val="none" w:sz="0" w:space="0" w:color="auto"/>
      </w:divBdr>
    </w:div>
    <w:div w:id="190414026">
      <w:marLeft w:val="0"/>
      <w:marRight w:val="0"/>
      <w:marTop w:val="0"/>
      <w:marBottom w:val="0"/>
      <w:divBdr>
        <w:top w:val="none" w:sz="0" w:space="0" w:color="auto"/>
        <w:left w:val="none" w:sz="0" w:space="0" w:color="auto"/>
        <w:bottom w:val="none" w:sz="0" w:space="0" w:color="auto"/>
        <w:right w:val="none" w:sz="0" w:space="0" w:color="auto"/>
      </w:divBdr>
    </w:div>
    <w:div w:id="94072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727E3-8FC2-4317-8901-079CF1D2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31</Pages>
  <Words>13445</Words>
  <Characters>76640</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2021-01-12T06:48:00Z</cp:lastPrinted>
  <dcterms:created xsi:type="dcterms:W3CDTF">2022-02-18T11:43:00Z</dcterms:created>
  <dcterms:modified xsi:type="dcterms:W3CDTF">2022-02-18T13:17:00Z</dcterms:modified>
</cp:coreProperties>
</file>